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0"/>
        <w:rPr>
          <w:rFonts w:ascii="Times New Roman"/>
          <w:sz w:val="7"/>
        </w:rPr>
      </w:pPr>
    </w:p>
    <w:p>
      <w:pPr>
        <w:pStyle w:val="BodyText"/>
        <w:ind w:left="118"/>
        <w:rPr>
          <w:rFonts w:ascii="Times New Roman"/>
        </w:rPr>
      </w:pPr>
      <w:r>
        <w:rPr>
          <w:rFonts w:ascii="Times New Roman"/>
        </w:rPr>
        <w:pict>
          <v:group style="width:524.2pt;height:227.9pt;mso-position-horizontal-relative:char;mso-position-vertical-relative:line" coordorigin="0,0" coordsize="10484,4558">
            <v:shape style="position:absolute;left:-1;top:372;width:1815;height:27" coordorigin="0,372" coordsize="1815,27" path="m1814,392l0,392,0,399,1814,399,1814,392xm1814,372l0,372,0,380,1814,380,1814,372xe" filled="true" fillcolor="#000000" stroked="false">
              <v:path arrowok="t"/>
              <v:fill type="solid"/>
            </v:shape>
            <v:shape style="position:absolute;left:81;top:401;width:1649;height:1349" type="#_x0000_t75" stroked="false">
              <v:imagedata r:id="rId7" o:title=""/>
            </v:shape>
            <v:shape style="position:absolute;left:50;top:1766;width:10426;height:2784" coordorigin="50,1767" coordsize="10426,2784" path="m516,1767l441,1773,369,1791,302,1819,241,1857,187,1903,140,1958,102,2019,74,2085,57,2157,50,2232,50,4085,57,4161,74,4232,102,4299,140,4360,187,4414,241,4461,302,4499,369,4527,441,4545,516,4551,10013,4551,10088,4545,10160,4527,10226,4499,10287,4461,10341,4414,10387,4360,10424,4299,10452,4232,10470,4161,10476,4085,10476,2232,10470,2157,10452,2085,10424,2019,10387,1958,10341,1903,10287,1857,10226,1819,10160,1791,10088,1773,10013,1767,516,1767xe" filled="false" stroked="true" strokeweight=".72pt" strokecolor="#000000">
              <v:path arrowok="t"/>
              <v:stroke dashstyle="solid"/>
            </v:shape>
            <v:shape style="position:absolute;left:201;top:51;width:1430;height:262" type="#_x0000_t202" filled="false" stroked="false">
              <v:textbox inset="0,0,0,0">
                <w:txbxContent>
                  <w:p>
                    <w:pPr>
                      <w:spacing w:line="25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i/>
                        <w:sz w:val="24"/>
                      </w:rPr>
                    </w:pPr>
                    <w:r>
                      <w:rPr>
                        <w:rFonts w:ascii="Arial"/>
                        <w:b/>
                        <w:i/>
                        <w:w w:val="80"/>
                        <w:sz w:val="24"/>
                      </w:rPr>
                      <w:t>Original</w:t>
                    </w:r>
                    <w:r>
                      <w:rPr>
                        <w:rFonts w:ascii="Arial"/>
                        <w:b/>
                        <w:i/>
                        <w:spacing w:val="23"/>
                        <w:w w:val="80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w w:val="80"/>
                        <w:sz w:val="24"/>
                      </w:rPr>
                      <w:t>Article</w:t>
                    </w:r>
                  </w:p>
                </w:txbxContent>
              </v:textbox>
              <w10:wrap type="none"/>
            </v:shape>
            <v:shape style="position:absolute;left:2392;top:0;width:7659;height:1398" type="#_x0000_t202" filled="false" stroked="false">
              <v:textbox inset="0,0,0,0">
                <w:txbxContent>
                  <w:p>
                    <w:pPr>
                      <w:spacing w:line="300" w:lineRule="exact" w:before="0"/>
                      <w:ind w:left="10" w:right="18" w:firstLine="0"/>
                      <w:jc w:val="center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28"/>
                      </w:rPr>
                      <w:t>FORMULATION</w:t>
                    </w:r>
                    <w:r>
                      <w:rPr>
                        <w:rFonts w:ascii="Arial"/>
                        <w:b/>
                        <w:spacing w:val="38"/>
                        <w:w w:val="85"/>
                        <w:sz w:val="28"/>
                      </w:rPr>
                      <w:t> </w:t>
                    </w:r>
                    <w:r>
                      <w:rPr>
                        <w:rFonts w:ascii="Arial"/>
                        <w:b/>
                        <w:w w:val="85"/>
                        <w:sz w:val="28"/>
                      </w:rPr>
                      <w:t>AND</w:t>
                    </w:r>
                    <w:r>
                      <w:rPr>
                        <w:rFonts w:ascii="Arial"/>
                        <w:b/>
                        <w:spacing w:val="40"/>
                        <w:w w:val="85"/>
                        <w:sz w:val="28"/>
                      </w:rPr>
                      <w:t> </w:t>
                    </w:r>
                    <w:r>
                      <w:rPr>
                        <w:rFonts w:ascii="Arial"/>
                        <w:b/>
                        <w:w w:val="85"/>
                        <w:sz w:val="28"/>
                      </w:rPr>
                      <w:t>EVALUATION</w:t>
                    </w:r>
                    <w:r>
                      <w:rPr>
                        <w:rFonts w:ascii="Arial"/>
                        <w:b/>
                        <w:spacing w:val="38"/>
                        <w:w w:val="85"/>
                        <w:sz w:val="28"/>
                      </w:rPr>
                      <w:t> </w:t>
                    </w:r>
                    <w:r>
                      <w:rPr>
                        <w:rFonts w:ascii="Arial"/>
                        <w:b/>
                        <w:w w:val="85"/>
                        <w:sz w:val="28"/>
                      </w:rPr>
                      <w:t>OF</w:t>
                    </w:r>
                    <w:r>
                      <w:rPr>
                        <w:rFonts w:ascii="Arial"/>
                        <w:b/>
                        <w:spacing w:val="40"/>
                        <w:w w:val="85"/>
                        <w:sz w:val="28"/>
                      </w:rPr>
                      <w:t> </w:t>
                    </w:r>
                    <w:r>
                      <w:rPr>
                        <w:rFonts w:ascii="Arial"/>
                        <w:b/>
                        <w:w w:val="85"/>
                        <w:sz w:val="28"/>
                      </w:rPr>
                      <w:t>ORAL</w:t>
                    </w:r>
                    <w:r>
                      <w:rPr>
                        <w:rFonts w:ascii="Arial"/>
                        <w:b/>
                        <w:spacing w:val="39"/>
                        <w:w w:val="85"/>
                        <w:sz w:val="28"/>
                      </w:rPr>
                      <w:t> </w:t>
                    </w:r>
                    <w:r>
                      <w:rPr>
                        <w:rFonts w:ascii="Arial"/>
                        <w:b/>
                        <w:w w:val="85"/>
                        <w:sz w:val="28"/>
                      </w:rPr>
                      <w:t>DISINTEGRATING</w:t>
                    </w:r>
                  </w:p>
                  <w:p>
                    <w:pPr>
                      <w:spacing w:before="28"/>
                      <w:ind w:left="7" w:right="18" w:firstLine="0"/>
                      <w:jc w:val="center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w w:val="80"/>
                        <w:sz w:val="28"/>
                      </w:rPr>
                      <w:t>TABLETS</w:t>
                    </w:r>
                    <w:r>
                      <w:rPr>
                        <w:rFonts w:ascii="Arial"/>
                        <w:b/>
                        <w:spacing w:val="30"/>
                        <w:w w:val="80"/>
                        <w:sz w:val="28"/>
                      </w:rPr>
                      <w:t> </w:t>
                    </w:r>
                    <w:r>
                      <w:rPr>
                        <w:rFonts w:ascii="Arial"/>
                        <w:b/>
                        <w:w w:val="80"/>
                        <w:sz w:val="28"/>
                      </w:rPr>
                      <w:t>OF</w:t>
                    </w:r>
                    <w:r>
                      <w:rPr>
                        <w:rFonts w:ascii="Arial"/>
                        <w:b/>
                        <w:spacing w:val="30"/>
                        <w:w w:val="80"/>
                        <w:sz w:val="28"/>
                      </w:rPr>
                      <w:t> </w:t>
                    </w:r>
                    <w:r>
                      <w:rPr>
                        <w:rFonts w:ascii="Arial"/>
                        <w:b/>
                        <w:w w:val="80"/>
                        <w:sz w:val="28"/>
                      </w:rPr>
                      <w:t>SALBUTAMOL</w:t>
                    </w:r>
                    <w:r>
                      <w:rPr>
                        <w:rFonts w:ascii="Arial"/>
                        <w:b/>
                        <w:spacing w:val="27"/>
                        <w:w w:val="80"/>
                        <w:sz w:val="28"/>
                      </w:rPr>
                      <w:t> </w:t>
                    </w:r>
                    <w:r>
                      <w:rPr>
                        <w:rFonts w:ascii="Arial"/>
                        <w:b/>
                        <w:w w:val="80"/>
                        <w:sz w:val="28"/>
                      </w:rPr>
                      <w:t>SULPHATE</w:t>
                    </w:r>
                  </w:p>
                  <w:p>
                    <w:pPr>
                      <w:spacing w:line="268" w:lineRule="exact" w:before="34"/>
                      <w:ind w:left="-1" w:right="18" w:firstLine="0"/>
                      <w:jc w:val="center"/>
                      <w:rPr>
                        <w:sz w:val="24"/>
                      </w:rPr>
                    </w:pPr>
                    <w:r>
                      <w:rPr>
                        <w:w w:val="85"/>
                        <w:position w:val="6"/>
                        <w:sz w:val="16"/>
                      </w:rPr>
                      <w:t>*</w:t>
                    </w:r>
                    <w:r>
                      <w:rPr>
                        <w:w w:val="85"/>
                        <w:sz w:val="24"/>
                      </w:rPr>
                      <w:t>Uma</w:t>
                    </w:r>
                    <w:r>
                      <w:rPr>
                        <w:spacing w:val="22"/>
                        <w:w w:val="85"/>
                        <w:sz w:val="24"/>
                      </w:rPr>
                      <w:t> </w:t>
                    </w:r>
                    <w:r>
                      <w:rPr>
                        <w:w w:val="85"/>
                        <w:sz w:val="24"/>
                      </w:rPr>
                      <w:t>Vasi</w:t>
                    </w:r>
                    <w:r>
                      <w:rPr>
                        <w:spacing w:val="25"/>
                        <w:w w:val="85"/>
                        <w:sz w:val="24"/>
                      </w:rPr>
                      <w:t> </w:t>
                    </w:r>
                    <w:r>
                      <w:rPr>
                        <w:w w:val="85"/>
                        <w:sz w:val="24"/>
                      </w:rPr>
                      <w:t>Reddy,</w:t>
                    </w:r>
                    <w:r>
                      <w:rPr>
                        <w:spacing w:val="24"/>
                        <w:w w:val="85"/>
                        <w:sz w:val="24"/>
                      </w:rPr>
                      <w:t> </w:t>
                    </w:r>
                    <w:r>
                      <w:rPr>
                        <w:w w:val="85"/>
                        <w:sz w:val="24"/>
                      </w:rPr>
                      <w:t>Lakshmi</w:t>
                    </w:r>
                    <w:r>
                      <w:rPr>
                        <w:spacing w:val="24"/>
                        <w:w w:val="85"/>
                        <w:sz w:val="24"/>
                      </w:rPr>
                      <w:t> </w:t>
                    </w:r>
                    <w:r>
                      <w:rPr>
                        <w:w w:val="85"/>
                        <w:sz w:val="24"/>
                      </w:rPr>
                      <w:t>Narasimha</w:t>
                    </w:r>
                    <w:r>
                      <w:rPr>
                        <w:spacing w:val="23"/>
                        <w:w w:val="85"/>
                        <w:sz w:val="24"/>
                      </w:rPr>
                      <w:t> </w:t>
                    </w:r>
                    <w:r>
                      <w:rPr>
                        <w:w w:val="85"/>
                        <w:sz w:val="24"/>
                      </w:rPr>
                      <w:t>Reddy</w:t>
                    </w:r>
                    <w:r>
                      <w:rPr>
                        <w:spacing w:val="24"/>
                        <w:w w:val="85"/>
                        <w:sz w:val="24"/>
                      </w:rPr>
                      <w:t> </w:t>
                    </w:r>
                    <w:r>
                      <w:rPr>
                        <w:w w:val="85"/>
                        <w:sz w:val="24"/>
                      </w:rPr>
                      <w:t>N,</w:t>
                    </w:r>
                    <w:r>
                      <w:rPr>
                        <w:spacing w:val="18"/>
                        <w:w w:val="85"/>
                        <w:sz w:val="24"/>
                      </w:rPr>
                      <w:t> </w:t>
                    </w:r>
                    <w:r>
                      <w:rPr>
                        <w:w w:val="85"/>
                        <w:sz w:val="24"/>
                      </w:rPr>
                      <w:t>Poorna</w:t>
                    </w:r>
                    <w:r>
                      <w:rPr>
                        <w:spacing w:val="23"/>
                        <w:w w:val="85"/>
                        <w:sz w:val="24"/>
                      </w:rPr>
                      <w:t> </w:t>
                    </w:r>
                    <w:r>
                      <w:rPr>
                        <w:w w:val="85"/>
                        <w:sz w:val="24"/>
                      </w:rPr>
                      <w:t>Chander</w:t>
                    </w:r>
                    <w:r>
                      <w:rPr>
                        <w:spacing w:val="23"/>
                        <w:w w:val="85"/>
                        <w:sz w:val="24"/>
                      </w:rPr>
                      <w:t> </w:t>
                    </w:r>
                    <w:r>
                      <w:rPr>
                        <w:w w:val="85"/>
                        <w:sz w:val="24"/>
                      </w:rPr>
                      <w:t>T,</w:t>
                    </w:r>
                    <w:r>
                      <w:rPr>
                        <w:spacing w:val="24"/>
                        <w:w w:val="85"/>
                        <w:sz w:val="24"/>
                      </w:rPr>
                      <w:t> </w:t>
                    </w:r>
                    <w:r>
                      <w:rPr>
                        <w:w w:val="85"/>
                        <w:sz w:val="24"/>
                      </w:rPr>
                      <w:t>Prashanth</w:t>
                    </w:r>
                    <w:r>
                      <w:rPr>
                        <w:spacing w:val="23"/>
                        <w:w w:val="85"/>
                        <w:sz w:val="24"/>
                      </w:rPr>
                      <w:t> </w:t>
                    </w:r>
                    <w:r>
                      <w:rPr>
                        <w:w w:val="85"/>
                        <w:sz w:val="24"/>
                      </w:rPr>
                      <w:t>V</w:t>
                    </w:r>
                  </w:p>
                  <w:p>
                    <w:pPr>
                      <w:spacing w:line="230" w:lineRule="auto" w:before="4"/>
                      <w:ind w:left="1612" w:right="1449" w:firstLine="525"/>
                      <w:jc w:val="left"/>
                      <w:rPr>
                        <w:sz w:val="20"/>
                      </w:rPr>
                    </w:pPr>
                    <w:r>
                      <w:rPr>
                        <w:w w:val="90"/>
                        <w:sz w:val="20"/>
                      </w:rPr>
                      <w:t>Teegala</w:t>
                    </w:r>
                    <w:r>
                      <w:rPr>
                        <w:spacing w:val="4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Ram</w:t>
                    </w:r>
                    <w:r>
                      <w:rPr>
                        <w:spacing w:val="3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Reddy</w:t>
                    </w:r>
                    <w:r>
                      <w:rPr>
                        <w:spacing w:val="4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College</w:t>
                    </w:r>
                    <w:r>
                      <w:rPr>
                        <w:spacing w:val="3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of</w:t>
                    </w:r>
                    <w:r>
                      <w:rPr>
                        <w:spacing w:val="4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Pharmacy</w:t>
                    </w:r>
                    <w:r>
                      <w:rPr>
                        <w:spacing w:val="1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Meerpet,</w:t>
                    </w:r>
                    <w:r>
                      <w:rPr>
                        <w:spacing w:val="21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Hyderabad,</w:t>
                    </w:r>
                    <w:r>
                      <w:rPr>
                        <w:spacing w:val="27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Andhra</w:t>
                    </w:r>
                    <w:r>
                      <w:rPr>
                        <w:spacing w:val="25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Pradesh-500</w:t>
                    </w:r>
                    <w:r>
                      <w:rPr>
                        <w:spacing w:val="25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079,</w:t>
                    </w:r>
                    <w:r>
                      <w:rPr>
                        <w:spacing w:val="21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India.</w:t>
                    </w:r>
                  </w:p>
                </w:txbxContent>
              </v:textbox>
              <w10:wrap type="none"/>
            </v:shape>
            <v:shape style="position:absolute;left:331;top:1974;width:9879;height:2254" type="#_x0000_t202" filled="false" stroked="false">
              <v:textbox inset="0,0,0,0">
                <w:txbxContent>
                  <w:p>
                    <w:pPr>
                      <w:spacing w:line="253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Abstract</w:t>
                    </w:r>
                  </w:p>
                  <w:p>
                    <w:pPr>
                      <w:spacing w:line="230" w:lineRule="auto" w:before="3"/>
                      <w:ind w:left="0" w:right="18" w:firstLine="0"/>
                      <w:jc w:val="both"/>
                      <w:rPr>
                        <w:sz w:val="20"/>
                      </w:rPr>
                    </w:pPr>
                    <w:r>
                      <w:rPr>
                        <w:w w:val="90"/>
                        <w:sz w:val="20"/>
                      </w:rPr>
                      <w:t>The purpose of the present research was to compare the effect of superdisintegrants on the mouth dissolving property of</w:t>
                    </w:r>
                    <w:r>
                      <w:rPr>
                        <w:spacing w:val="1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salbutamol sulphate tablets. Orodispersible tablets of salbutamol sulphate of prepared using sodium starch glycollate,</w:t>
                    </w:r>
                    <w:r>
                      <w:rPr>
                        <w:spacing w:val="1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crosscarmellose sodium as superdisintegrants. The results revealed that the tablets containing subliming agent had a good</w:t>
                    </w:r>
                    <w:r>
                      <w:rPr>
                        <w:spacing w:val="1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dissolution profile. The optimized formulation showed good release profile with maximum drug being released at all time</w:t>
                    </w:r>
                    <w:r>
                      <w:rPr>
                        <w:spacing w:val="1"/>
                        <w:w w:val="90"/>
                        <w:sz w:val="20"/>
                      </w:rPr>
                      <w:t> </w:t>
                    </w:r>
                    <w:r>
                      <w:rPr>
                        <w:w w:val="95"/>
                        <w:sz w:val="20"/>
                      </w:rPr>
                      <w:t>intervals. This work helped us in understanding the effect of formulation processing variables especially the super</w:t>
                    </w:r>
                    <w:r>
                      <w:rPr>
                        <w:spacing w:val="1"/>
                        <w:w w:val="95"/>
                        <w:sz w:val="20"/>
                      </w:rPr>
                      <w:t> </w:t>
                    </w:r>
                    <w:r>
                      <w:rPr>
                        <w:w w:val="95"/>
                        <w:sz w:val="20"/>
                      </w:rPr>
                      <w:t>disintegrants on the drug release profile. The present study demonstrated potentials for rapid absorption improved</w:t>
                    </w:r>
                    <w:r>
                      <w:rPr>
                        <w:spacing w:val="1"/>
                        <w:w w:val="9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bioavailability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effective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therapy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and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patient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compliance.</w:t>
                    </w:r>
                  </w:p>
                  <w:p>
                    <w:pPr>
                      <w:spacing w:line="240" w:lineRule="auto" w:before="2"/>
                      <w:rPr>
                        <w:sz w:val="20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both"/>
                      <w:rPr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w w:val="90"/>
                        <w:sz w:val="20"/>
                      </w:rPr>
                      <w:t>Keywords:</w:t>
                    </w:r>
                    <w:r>
                      <w:rPr>
                        <w:rFonts w:ascii="Arial" w:hAnsi="Arial"/>
                        <w:b/>
                        <w:spacing w:val="-6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Mouth</w:t>
                    </w:r>
                    <w:r>
                      <w:rPr>
                        <w:spacing w:val="-5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dissolving</w:t>
                    </w:r>
                    <w:r>
                      <w:rPr>
                        <w:spacing w:val="-3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tablet,</w:t>
                    </w:r>
                    <w:r>
                      <w:rPr>
                        <w:spacing w:val="-4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salbutamol</w:t>
                    </w:r>
                    <w:r>
                      <w:rPr>
                        <w:spacing w:val="-4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sulphate,</w:t>
                    </w:r>
                    <w:r>
                      <w:rPr>
                        <w:spacing w:val="-4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Super</w:t>
                    </w:r>
                    <w:r>
                      <w:rPr>
                        <w:spacing w:val="-2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disintegrant,</w:t>
                    </w:r>
                    <w:r>
                      <w:rPr>
                        <w:spacing w:val="-4"/>
                        <w:w w:val="90"/>
                        <w:sz w:val="20"/>
                      </w:rPr>
                      <w:t> </w:t>
                    </w:r>
                    <w:r>
                      <w:rPr>
                        <w:rFonts w:ascii="Symbol" w:hAnsi="Symbol"/>
                        <w:w w:val="90"/>
                        <w:sz w:val="20"/>
                      </w:rPr>
                      <w:t></w:t>
                    </w:r>
                    <w:r>
                      <w:rPr>
                        <w:w w:val="90"/>
                        <w:sz w:val="20"/>
                      </w:rPr>
                      <w:t>2</w:t>
                    </w:r>
                    <w:r>
                      <w:rPr>
                        <w:spacing w:val="-3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adrengic</w:t>
                    </w:r>
                    <w:r>
                      <w:rPr>
                        <w:spacing w:val="-6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agonist.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</w:rPr>
      </w:r>
    </w:p>
    <w:p>
      <w:pPr>
        <w:pStyle w:val="BodyText"/>
        <w:spacing w:before="3"/>
        <w:rPr>
          <w:rFonts w:ascii="Times New Roman"/>
          <w:sz w:val="9"/>
        </w:rPr>
      </w:pPr>
    </w:p>
    <w:p>
      <w:pPr>
        <w:spacing w:after="0"/>
        <w:rPr>
          <w:rFonts w:ascii="Times New Roman"/>
          <w:sz w:val="9"/>
        </w:rPr>
        <w:sectPr>
          <w:headerReference w:type="default" r:id="rId5"/>
          <w:footerReference w:type="default" r:id="rId6"/>
          <w:type w:val="continuous"/>
          <w:pgSz w:w="12240" w:h="15840"/>
          <w:pgMar w:header="720" w:footer="1015" w:top="1120" w:bottom="1200" w:left="760" w:right="760"/>
          <w:pgNumType w:start="63"/>
        </w:sectPr>
      </w:pPr>
    </w:p>
    <w:p>
      <w:pPr>
        <w:pStyle w:val="Heading1"/>
        <w:spacing w:before="80"/>
      </w:pPr>
      <w:r>
        <w:rPr/>
        <w:pict>
          <v:shape style="position:absolute;margin-left:43.919003pt;margin-top:60.719967pt;width:90.75pt;height:1.35pt;mso-position-horizontal-relative:page;mso-position-vertical-relative:page;z-index:15729664" coordorigin="878,1214" coordsize="1815,27" path="m2693,1234l878,1234,878,1241,2693,1241,2693,1234xm2693,1214l878,1214,878,1222,2693,1222,2693,1214xe" filled="true" fillcolor="#000000" stroked="false">
            <v:path arrowok="t"/>
            <v:fill type="solid"/>
            <w10:wrap type="none"/>
          </v:shape>
        </w:pict>
      </w:r>
      <w:r>
        <w:rPr>
          <w:w w:val="95"/>
        </w:rPr>
        <w:t>Introduction</w:t>
      </w:r>
    </w:p>
    <w:p>
      <w:pPr>
        <w:pStyle w:val="BodyText"/>
        <w:spacing w:line="230" w:lineRule="auto" w:before="4"/>
        <w:ind w:left="147" w:right="38"/>
        <w:jc w:val="both"/>
      </w:pPr>
      <w:r>
        <w:rPr>
          <w:w w:val="90"/>
        </w:rPr>
        <w:t>The</w:t>
      </w:r>
      <w:r>
        <w:rPr>
          <w:spacing w:val="15"/>
          <w:w w:val="90"/>
        </w:rPr>
        <w:t> </w:t>
      </w:r>
      <w:r>
        <w:rPr>
          <w:w w:val="90"/>
        </w:rPr>
        <w:t>tablet</w:t>
      </w:r>
      <w:r>
        <w:rPr>
          <w:spacing w:val="15"/>
          <w:w w:val="90"/>
        </w:rPr>
        <w:t> </w:t>
      </w:r>
      <w:r>
        <w:rPr>
          <w:w w:val="90"/>
        </w:rPr>
        <w:t>is</w:t>
      </w:r>
      <w:r>
        <w:rPr>
          <w:spacing w:val="16"/>
          <w:w w:val="90"/>
        </w:rPr>
        <w:t> </w:t>
      </w:r>
      <w:r>
        <w:rPr>
          <w:w w:val="90"/>
        </w:rPr>
        <w:t>the</w:t>
      </w:r>
      <w:r>
        <w:rPr>
          <w:spacing w:val="15"/>
          <w:w w:val="90"/>
        </w:rPr>
        <w:t> </w:t>
      </w:r>
      <w:r>
        <w:rPr>
          <w:w w:val="90"/>
        </w:rPr>
        <w:t>most</w:t>
      </w:r>
      <w:r>
        <w:rPr>
          <w:spacing w:val="16"/>
          <w:w w:val="90"/>
        </w:rPr>
        <w:t> </w:t>
      </w:r>
      <w:r>
        <w:rPr>
          <w:w w:val="90"/>
        </w:rPr>
        <w:t>widely</w:t>
      </w:r>
      <w:r>
        <w:rPr>
          <w:spacing w:val="15"/>
          <w:w w:val="90"/>
        </w:rPr>
        <w:t> </w:t>
      </w:r>
      <w:r>
        <w:rPr>
          <w:w w:val="90"/>
        </w:rPr>
        <w:t>used</w:t>
      </w:r>
      <w:r>
        <w:rPr>
          <w:spacing w:val="15"/>
          <w:w w:val="90"/>
        </w:rPr>
        <w:t> </w:t>
      </w:r>
      <w:r>
        <w:rPr>
          <w:w w:val="90"/>
        </w:rPr>
        <w:t>dosage</w:t>
      </w:r>
      <w:r>
        <w:rPr>
          <w:spacing w:val="16"/>
          <w:w w:val="90"/>
        </w:rPr>
        <w:t> </w:t>
      </w:r>
      <w:r>
        <w:rPr>
          <w:w w:val="90"/>
        </w:rPr>
        <w:t>form</w:t>
      </w:r>
      <w:r>
        <w:rPr>
          <w:spacing w:val="14"/>
          <w:w w:val="90"/>
        </w:rPr>
        <w:t> </w:t>
      </w:r>
      <w:r>
        <w:rPr>
          <w:w w:val="90"/>
        </w:rPr>
        <w:t>because</w:t>
      </w:r>
      <w:r>
        <w:rPr>
          <w:spacing w:val="15"/>
          <w:w w:val="90"/>
        </w:rPr>
        <w:t> </w:t>
      </w:r>
      <w:r>
        <w:rPr>
          <w:w w:val="90"/>
        </w:rPr>
        <w:t>of</w:t>
      </w:r>
      <w:r>
        <w:rPr>
          <w:spacing w:val="-45"/>
          <w:w w:val="90"/>
        </w:rPr>
        <w:t> </w:t>
      </w:r>
      <w:r>
        <w:rPr>
          <w:w w:val="85"/>
        </w:rPr>
        <w:t>its convenience in terms of self- administration, compactness,</w:t>
      </w:r>
      <w:r>
        <w:rPr>
          <w:spacing w:val="1"/>
          <w:w w:val="85"/>
        </w:rPr>
        <w:t> </w:t>
      </w:r>
      <w:r>
        <w:rPr>
          <w:w w:val="90"/>
        </w:rPr>
        <w:t>and ease in manufacturing. However, geriatric and pediatric</w:t>
      </w:r>
      <w:r>
        <w:rPr>
          <w:spacing w:val="1"/>
          <w:w w:val="90"/>
        </w:rPr>
        <w:t> </w:t>
      </w:r>
      <w:r>
        <w:rPr>
          <w:w w:val="90"/>
        </w:rPr>
        <w:t>patients</w:t>
      </w:r>
      <w:r>
        <w:rPr>
          <w:spacing w:val="1"/>
          <w:w w:val="90"/>
        </w:rPr>
        <w:t> </w:t>
      </w:r>
      <w:r>
        <w:rPr>
          <w:w w:val="90"/>
        </w:rPr>
        <w:t>experience</w:t>
      </w:r>
      <w:r>
        <w:rPr>
          <w:spacing w:val="1"/>
          <w:w w:val="90"/>
        </w:rPr>
        <w:t> </w:t>
      </w:r>
      <w:r>
        <w:rPr>
          <w:w w:val="90"/>
        </w:rPr>
        <w:t>difficulty</w:t>
      </w:r>
      <w:r>
        <w:rPr>
          <w:spacing w:val="1"/>
          <w:w w:val="90"/>
        </w:rPr>
        <w:t> </w:t>
      </w:r>
      <w:r>
        <w:rPr>
          <w:w w:val="90"/>
        </w:rPr>
        <w:t>in</w:t>
      </w:r>
      <w:r>
        <w:rPr>
          <w:spacing w:val="1"/>
          <w:w w:val="90"/>
        </w:rPr>
        <w:t> </w:t>
      </w:r>
      <w:r>
        <w:rPr>
          <w:w w:val="90"/>
        </w:rPr>
        <w:t>swallowing</w:t>
      </w:r>
      <w:r>
        <w:rPr>
          <w:spacing w:val="1"/>
          <w:w w:val="90"/>
        </w:rPr>
        <w:t> </w:t>
      </w:r>
      <w:r>
        <w:rPr>
          <w:w w:val="90"/>
        </w:rPr>
        <w:t>conventional</w:t>
      </w:r>
      <w:r>
        <w:rPr>
          <w:spacing w:val="1"/>
          <w:w w:val="90"/>
        </w:rPr>
        <w:t> </w:t>
      </w:r>
      <w:r>
        <w:rPr>
          <w:w w:val="95"/>
        </w:rPr>
        <w:t>tablets,</w:t>
      </w:r>
      <w:r>
        <w:rPr>
          <w:spacing w:val="1"/>
          <w:w w:val="95"/>
        </w:rPr>
        <w:t> </w:t>
      </w:r>
      <w:r>
        <w:rPr>
          <w:w w:val="95"/>
        </w:rPr>
        <w:t>which</w:t>
      </w:r>
      <w:r>
        <w:rPr>
          <w:spacing w:val="1"/>
          <w:w w:val="95"/>
        </w:rPr>
        <w:t> </w:t>
      </w:r>
      <w:r>
        <w:rPr>
          <w:w w:val="95"/>
        </w:rPr>
        <w:t>leads</w:t>
      </w:r>
      <w:r>
        <w:rPr>
          <w:spacing w:val="1"/>
          <w:w w:val="95"/>
        </w:rPr>
        <w:t> </w:t>
      </w:r>
      <w:r>
        <w:rPr>
          <w:w w:val="95"/>
        </w:rPr>
        <w:t>to</w:t>
      </w:r>
      <w:r>
        <w:rPr>
          <w:spacing w:val="1"/>
          <w:w w:val="95"/>
        </w:rPr>
        <w:t> </w:t>
      </w:r>
      <w:r>
        <w:rPr>
          <w:w w:val="95"/>
        </w:rPr>
        <w:t>poor</w:t>
      </w:r>
      <w:r>
        <w:rPr>
          <w:spacing w:val="1"/>
          <w:w w:val="95"/>
        </w:rPr>
        <w:t> </w:t>
      </w:r>
      <w:r>
        <w:rPr>
          <w:w w:val="95"/>
        </w:rPr>
        <w:t>patient</w:t>
      </w:r>
      <w:r>
        <w:rPr>
          <w:spacing w:val="1"/>
          <w:w w:val="95"/>
        </w:rPr>
        <w:t> </w:t>
      </w:r>
      <w:r>
        <w:rPr>
          <w:w w:val="95"/>
        </w:rPr>
        <w:t>compliance.</w:t>
      </w:r>
      <w:r>
        <w:rPr>
          <w:spacing w:val="1"/>
          <w:w w:val="95"/>
        </w:rPr>
        <w:t> </w:t>
      </w:r>
      <w:r>
        <w:rPr>
          <w:w w:val="95"/>
        </w:rPr>
        <w:t>To</w:t>
      </w:r>
      <w:r>
        <w:rPr>
          <w:spacing w:val="1"/>
          <w:w w:val="95"/>
        </w:rPr>
        <w:t> </w:t>
      </w:r>
      <w:r>
        <w:rPr>
          <w:w w:val="90"/>
        </w:rPr>
        <w:t>overcome</w:t>
      </w:r>
      <w:r>
        <w:rPr>
          <w:spacing w:val="1"/>
          <w:w w:val="90"/>
        </w:rPr>
        <w:t> </w:t>
      </w:r>
      <w:r>
        <w:rPr>
          <w:w w:val="90"/>
        </w:rPr>
        <w:t>this</w:t>
      </w:r>
      <w:r>
        <w:rPr>
          <w:spacing w:val="1"/>
          <w:w w:val="90"/>
        </w:rPr>
        <w:t> </w:t>
      </w:r>
      <w:r>
        <w:rPr>
          <w:w w:val="90"/>
        </w:rPr>
        <w:t>weakness,</w:t>
      </w:r>
      <w:r>
        <w:rPr>
          <w:spacing w:val="1"/>
          <w:w w:val="90"/>
        </w:rPr>
        <w:t> </w:t>
      </w:r>
      <w:r>
        <w:rPr>
          <w:w w:val="90"/>
        </w:rPr>
        <w:t>scientists</w:t>
      </w:r>
      <w:r>
        <w:rPr>
          <w:spacing w:val="1"/>
          <w:w w:val="90"/>
        </w:rPr>
        <w:t> </w:t>
      </w:r>
      <w:r>
        <w:rPr>
          <w:w w:val="90"/>
        </w:rPr>
        <w:t>also</w:t>
      </w:r>
      <w:r>
        <w:rPr>
          <w:spacing w:val="1"/>
          <w:w w:val="90"/>
        </w:rPr>
        <w:t> </w:t>
      </w:r>
      <w:r>
        <w:rPr>
          <w:w w:val="90"/>
        </w:rPr>
        <w:t>have</w:t>
      </w:r>
      <w:r>
        <w:rPr>
          <w:spacing w:val="1"/>
          <w:w w:val="90"/>
        </w:rPr>
        <w:t> </w:t>
      </w:r>
      <w:r>
        <w:rPr>
          <w:w w:val="90"/>
        </w:rPr>
        <w:t>developed</w:t>
      </w:r>
      <w:r>
        <w:rPr>
          <w:spacing w:val="1"/>
          <w:w w:val="90"/>
        </w:rPr>
        <w:t> </w:t>
      </w:r>
      <w:r>
        <w:rPr>
          <w:w w:val="90"/>
        </w:rPr>
        <w:t>innovative drug delivery systems known as melt in mouth or</w:t>
      </w:r>
      <w:r>
        <w:rPr>
          <w:spacing w:val="1"/>
          <w:w w:val="90"/>
        </w:rPr>
        <w:t> </w:t>
      </w:r>
      <w:r>
        <w:rPr>
          <w:w w:val="90"/>
        </w:rPr>
        <w:t>mouth</w:t>
      </w:r>
      <w:r>
        <w:rPr>
          <w:spacing w:val="-5"/>
          <w:w w:val="90"/>
        </w:rPr>
        <w:t> </w:t>
      </w:r>
      <w:r>
        <w:rPr>
          <w:w w:val="90"/>
        </w:rPr>
        <w:t>dissolve</w:t>
      </w:r>
      <w:r>
        <w:rPr>
          <w:spacing w:val="-4"/>
          <w:w w:val="90"/>
        </w:rPr>
        <w:t> </w:t>
      </w:r>
      <w:r>
        <w:rPr>
          <w:w w:val="90"/>
        </w:rPr>
        <w:t>(MD)</w:t>
      </w:r>
      <w:r>
        <w:rPr>
          <w:spacing w:val="-4"/>
          <w:w w:val="90"/>
        </w:rPr>
        <w:t> </w:t>
      </w:r>
      <w:r>
        <w:rPr>
          <w:w w:val="90"/>
        </w:rPr>
        <w:t>tablets.</w:t>
      </w:r>
      <w:r>
        <w:rPr>
          <w:spacing w:val="-4"/>
          <w:w w:val="90"/>
        </w:rPr>
        <w:t> </w:t>
      </w:r>
      <w:r>
        <w:rPr>
          <w:w w:val="90"/>
        </w:rPr>
        <w:t>These</w:t>
      </w:r>
      <w:r>
        <w:rPr>
          <w:spacing w:val="-4"/>
          <w:w w:val="90"/>
        </w:rPr>
        <w:t> </w:t>
      </w:r>
      <w:r>
        <w:rPr>
          <w:w w:val="90"/>
        </w:rPr>
        <w:t>are</w:t>
      </w:r>
      <w:r>
        <w:rPr>
          <w:spacing w:val="-4"/>
          <w:w w:val="90"/>
        </w:rPr>
        <w:t> </w:t>
      </w:r>
      <w:r>
        <w:rPr>
          <w:w w:val="90"/>
        </w:rPr>
        <w:t>novel</w:t>
      </w:r>
      <w:r>
        <w:rPr>
          <w:spacing w:val="-5"/>
          <w:w w:val="90"/>
        </w:rPr>
        <w:t> </w:t>
      </w:r>
      <w:r>
        <w:rPr>
          <w:w w:val="90"/>
        </w:rPr>
        <w:t>types</w:t>
      </w:r>
      <w:r>
        <w:rPr>
          <w:spacing w:val="-4"/>
          <w:w w:val="90"/>
        </w:rPr>
        <w:t> </w:t>
      </w:r>
      <w:r>
        <w:rPr>
          <w:w w:val="90"/>
        </w:rPr>
        <w:t>of</w:t>
      </w:r>
      <w:r>
        <w:rPr>
          <w:spacing w:val="-5"/>
          <w:w w:val="90"/>
        </w:rPr>
        <w:t> </w:t>
      </w:r>
      <w:r>
        <w:rPr>
          <w:w w:val="90"/>
        </w:rPr>
        <w:t>tablets</w:t>
      </w:r>
      <w:r>
        <w:rPr>
          <w:spacing w:val="-46"/>
          <w:w w:val="90"/>
        </w:rPr>
        <w:t> </w:t>
      </w:r>
      <w:r>
        <w:rPr>
          <w:spacing w:val="1"/>
          <w:w w:val="96"/>
        </w:rPr>
        <w:t>t</w:t>
      </w:r>
      <w:r>
        <w:rPr>
          <w:spacing w:val="-1"/>
          <w:w w:val="78"/>
        </w:rPr>
        <w:t>h</w:t>
      </w:r>
      <w:r>
        <w:rPr>
          <w:w w:val="98"/>
        </w:rPr>
        <w:t>a</w:t>
      </w:r>
      <w:r>
        <w:rPr>
          <w:w w:val="96"/>
        </w:rPr>
        <w:t>t</w:t>
      </w:r>
      <w:r>
        <w:rPr/>
        <w:t>    </w:t>
      </w:r>
      <w:r>
        <w:rPr>
          <w:spacing w:val="8"/>
        </w:rPr>
        <w:t> </w:t>
      </w:r>
      <w:r>
        <w:rPr>
          <w:w w:val="98"/>
        </w:rPr>
        <w:t>d</w:t>
      </w:r>
      <w:r>
        <w:rPr>
          <w:spacing w:val="-1"/>
          <w:w w:val="95"/>
        </w:rPr>
        <w:t>i</w:t>
      </w:r>
      <w:r>
        <w:rPr>
          <w:w w:val="66"/>
        </w:rPr>
        <w:t>s</w:t>
      </w:r>
      <w:r>
        <w:rPr>
          <w:spacing w:val="1"/>
          <w:w w:val="95"/>
        </w:rPr>
        <w:t>i</w:t>
      </w:r>
      <w:r>
        <w:rPr>
          <w:spacing w:val="-1"/>
          <w:w w:val="78"/>
        </w:rPr>
        <w:t>n</w:t>
      </w:r>
      <w:r>
        <w:rPr>
          <w:spacing w:val="1"/>
          <w:w w:val="96"/>
        </w:rPr>
        <w:t>t</w:t>
      </w:r>
      <w:r>
        <w:rPr>
          <w:spacing w:val="1"/>
          <w:w w:val="89"/>
        </w:rPr>
        <w:t>e</w:t>
      </w:r>
      <w:r>
        <w:rPr>
          <w:w w:val="98"/>
        </w:rPr>
        <w:t>g</w:t>
      </w:r>
      <w:r>
        <w:rPr>
          <w:w w:val="99"/>
        </w:rPr>
        <w:t>r</w:t>
      </w:r>
      <w:r>
        <w:rPr>
          <w:w w:val="98"/>
        </w:rPr>
        <w:t>a</w:t>
      </w:r>
      <w:r>
        <w:rPr>
          <w:spacing w:val="-2"/>
          <w:w w:val="96"/>
        </w:rPr>
        <w:t>t</w:t>
      </w:r>
      <w:r>
        <w:rPr>
          <w:spacing w:val="1"/>
          <w:w w:val="89"/>
        </w:rPr>
        <w:t>e</w:t>
      </w:r>
      <w:r>
        <w:rPr>
          <w:spacing w:val="1"/>
          <w:w w:val="178"/>
        </w:rPr>
        <w:t>/</w:t>
      </w:r>
      <w:r>
        <w:rPr>
          <w:w w:val="98"/>
        </w:rPr>
        <w:t>d</w:t>
      </w:r>
      <w:r>
        <w:rPr>
          <w:spacing w:val="-1"/>
          <w:w w:val="95"/>
        </w:rPr>
        <w:t>i</w:t>
      </w:r>
      <w:r>
        <w:rPr>
          <w:w w:val="66"/>
        </w:rPr>
        <w:t>ss</w:t>
      </w:r>
      <w:r>
        <w:rPr>
          <w:spacing w:val="1"/>
          <w:w w:val="89"/>
        </w:rPr>
        <w:t>o</w:t>
      </w:r>
      <w:r>
        <w:rPr>
          <w:spacing w:val="-1"/>
          <w:w w:val="95"/>
        </w:rPr>
        <w:t>l</w:t>
      </w:r>
      <w:r>
        <w:rPr>
          <w:spacing w:val="-1"/>
          <w:w w:val="87"/>
        </w:rPr>
        <w:t>v</w:t>
      </w:r>
      <w:r>
        <w:rPr>
          <w:spacing w:val="1"/>
          <w:w w:val="89"/>
        </w:rPr>
        <w:t>e</w:t>
      </w:r>
      <w:r>
        <w:rPr>
          <w:spacing w:val="-1"/>
          <w:w w:val="178"/>
        </w:rPr>
        <w:t>/</w:t>
      </w:r>
      <w:r>
        <w:rPr>
          <w:w w:val="98"/>
        </w:rPr>
        <w:t>d</w:t>
      </w:r>
      <w:r>
        <w:rPr>
          <w:spacing w:val="-1"/>
          <w:w w:val="95"/>
        </w:rPr>
        <w:t>i</w:t>
      </w:r>
      <w:r>
        <w:rPr>
          <w:w w:val="66"/>
        </w:rPr>
        <w:t>s</w:t>
      </w:r>
      <w:r>
        <w:rPr>
          <w:w w:val="98"/>
        </w:rPr>
        <w:t>p</w:t>
      </w:r>
      <w:r>
        <w:rPr>
          <w:spacing w:val="1"/>
          <w:w w:val="89"/>
        </w:rPr>
        <w:t>e</w:t>
      </w:r>
      <w:r>
        <w:rPr>
          <w:w w:val="99"/>
        </w:rPr>
        <w:t>r</w:t>
      </w:r>
      <w:r>
        <w:rPr>
          <w:w w:val="66"/>
        </w:rPr>
        <w:t>s</w:t>
      </w:r>
      <w:r>
        <w:rPr>
          <w:w w:val="89"/>
        </w:rPr>
        <w:t>e</w:t>
      </w:r>
      <w:r>
        <w:rPr/>
        <w:t>    </w:t>
      </w:r>
      <w:r>
        <w:rPr>
          <w:spacing w:val="8"/>
        </w:rPr>
        <w:t> </w:t>
      </w:r>
      <w:r>
        <w:rPr>
          <w:spacing w:val="-1"/>
          <w:w w:val="95"/>
        </w:rPr>
        <w:t>i</w:t>
      </w:r>
      <w:r>
        <w:rPr>
          <w:w w:val="78"/>
        </w:rPr>
        <w:t>n</w:t>
      </w:r>
      <w:r>
        <w:rPr/>
        <w:t>    </w:t>
      </w:r>
      <w:r>
        <w:rPr>
          <w:spacing w:val="6"/>
        </w:rPr>
        <w:t> </w:t>
      </w:r>
      <w:r>
        <w:rPr>
          <w:w w:val="66"/>
        </w:rPr>
        <w:t>s</w:t>
      </w:r>
      <w:r>
        <w:rPr>
          <w:w w:val="98"/>
        </w:rPr>
        <w:t>a</w:t>
      </w:r>
      <w:r>
        <w:rPr>
          <w:spacing w:val="-1"/>
          <w:w w:val="95"/>
        </w:rPr>
        <w:t>li</w:t>
      </w:r>
      <w:r>
        <w:rPr>
          <w:spacing w:val="-1"/>
          <w:w w:val="87"/>
        </w:rPr>
        <w:t>v</w:t>
      </w:r>
      <w:r>
        <w:rPr>
          <w:w w:val="98"/>
        </w:rPr>
        <w:t>a</w:t>
      </w:r>
      <w:r>
        <w:rPr>
          <w:w w:val="78"/>
        </w:rPr>
        <w:t>.</w:t>
      </w:r>
      <w:r>
        <w:rPr/>
        <w:t>    </w:t>
      </w:r>
      <w:r>
        <w:rPr>
          <w:spacing w:val="7"/>
        </w:rPr>
        <w:t> </w:t>
      </w:r>
      <w:r>
        <w:rPr>
          <w:spacing w:val="-1"/>
          <w:w w:val="71"/>
        </w:rPr>
        <w:t>T</w:t>
      </w:r>
      <w:r>
        <w:rPr>
          <w:spacing w:val="-1"/>
          <w:w w:val="78"/>
        </w:rPr>
        <w:t>h</w:t>
      </w:r>
      <w:r>
        <w:rPr>
          <w:spacing w:val="1"/>
          <w:w w:val="89"/>
        </w:rPr>
        <w:t>e</w:t>
      </w:r>
      <w:r>
        <w:rPr>
          <w:spacing w:val="1"/>
          <w:w w:val="95"/>
        </w:rPr>
        <w:t>i</w:t>
      </w:r>
      <w:r>
        <w:rPr>
          <w:w w:val="99"/>
        </w:rPr>
        <w:t>r </w:t>
      </w:r>
      <w:r>
        <w:rPr>
          <w:w w:val="90"/>
        </w:rPr>
        <w:t>characteristic</w:t>
      </w:r>
      <w:r>
        <w:rPr>
          <w:spacing w:val="1"/>
          <w:w w:val="90"/>
        </w:rPr>
        <w:t> </w:t>
      </w:r>
      <w:r>
        <w:rPr>
          <w:w w:val="90"/>
        </w:rPr>
        <w:t>advantages</w:t>
      </w:r>
      <w:r>
        <w:rPr>
          <w:spacing w:val="1"/>
          <w:w w:val="90"/>
        </w:rPr>
        <w:t> </w:t>
      </w:r>
      <w:r>
        <w:rPr>
          <w:w w:val="90"/>
        </w:rPr>
        <w:t>such</w:t>
      </w:r>
      <w:r>
        <w:rPr>
          <w:spacing w:val="1"/>
          <w:w w:val="90"/>
        </w:rPr>
        <w:t> </w:t>
      </w:r>
      <w:r>
        <w:rPr>
          <w:w w:val="90"/>
        </w:rPr>
        <w:t>as</w:t>
      </w:r>
      <w:r>
        <w:rPr>
          <w:spacing w:val="1"/>
          <w:w w:val="90"/>
        </w:rPr>
        <w:t> </w:t>
      </w:r>
      <w:r>
        <w:rPr>
          <w:w w:val="90"/>
        </w:rPr>
        <w:t>administration</w:t>
      </w:r>
      <w:r>
        <w:rPr>
          <w:spacing w:val="1"/>
          <w:w w:val="90"/>
        </w:rPr>
        <w:t> </w:t>
      </w:r>
      <w:r>
        <w:rPr>
          <w:w w:val="90"/>
        </w:rPr>
        <w:t>with</w:t>
      </w:r>
      <w:r>
        <w:rPr>
          <w:spacing w:val="1"/>
          <w:w w:val="90"/>
        </w:rPr>
        <w:t> </w:t>
      </w:r>
      <w:r>
        <w:rPr>
          <w:w w:val="90"/>
        </w:rPr>
        <w:t>out</w:t>
      </w:r>
      <w:r>
        <w:rPr>
          <w:spacing w:val="-45"/>
          <w:w w:val="90"/>
        </w:rPr>
        <w:t> </w:t>
      </w:r>
      <w:r>
        <w:rPr/>
        <w:t>water,</w:t>
      </w:r>
      <w:r>
        <w:rPr>
          <w:spacing w:val="1"/>
        </w:rPr>
        <w:t> </w:t>
      </w:r>
      <w:r>
        <w:rPr/>
        <w:t>anywhere,</w:t>
      </w:r>
      <w:r>
        <w:rPr>
          <w:spacing w:val="1"/>
        </w:rPr>
        <w:t> </w:t>
      </w:r>
      <w:r>
        <w:rPr/>
        <w:t>anytime</w:t>
      </w:r>
      <w:r>
        <w:rPr>
          <w:spacing w:val="1"/>
        </w:rPr>
        <w:t> </w:t>
      </w:r>
      <w:r>
        <w:rPr/>
        <w:t>lead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their</w:t>
      </w:r>
      <w:r>
        <w:rPr>
          <w:spacing w:val="1"/>
        </w:rPr>
        <w:t> </w:t>
      </w:r>
      <w:r>
        <w:rPr/>
        <w:t>suitability</w:t>
      </w:r>
      <w:r>
        <w:rPr>
          <w:spacing w:val="1"/>
        </w:rPr>
        <w:t> </w:t>
      </w:r>
      <w:r>
        <w:rPr/>
        <w:t>to</w:t>
      </w:r>
      <w:r>
        <w:rPr>
          <w:spacing w:val="-51"/>
        </w:rPr>
        <w:t> </w:t>
      </w:r>
      <w:r>
        <w:rPr>
          <w:w w:val="95"/>
        </w:rPr>
        <w:t>geriatric and pediatric patients. They are also suitable for</w:t>
      </w:r>
      <w:r>
        <w:rPr>
          <w:spacing w:val="1"/>
          <w:w w:val="95"/>
        </w:rPr>
        <w:t> </w:t>
      </w:r>
      <w:r>
        <w:rPr>
          <w:w w:val="95"/>
        </w:rPr>
        <w:t>the mentally ill, the bedridden, and patients who do not</w:t>
      </w:r>
      <w:r>
        <w:rPr>
          <w:spacing w:val="1"/>
          <w:w w:val="95"/>
        </w:rPr>
        <w:t> </w:t>
      </w:r>
      <w:r>
        <w:rPr>
          <w:w w:val="90"/>
        </w:rPr>
        <w:t>have easy access to water. The benefits, in terms of patient</w:t>
      </w:r>
      <w:r>
        <w:rPr>
          <w:spacing w:val="1"/>
          <w:w w:val="90"/>
        </w:rPr>
        <w:t> </w:t>
      </w:r>
      <w:r>
        <w:rPr>
          <w:w w:val="90"/>
        </w:rPr>
        <w:t>compliance, rapid onset of action, increased bioavailability,</w:t>
      </w:r>
      <w:r>
        <w:rPr>
          <w:spacing w:val="1"/>
          <w:w w:val="90"/>
        </w:rPr>
        <w:t> </w:t>
      </w:r>
      <w:r>
        <w:rPr>
          <w:w w:val="95"/>
        </w:rPr>
        <w:t>and good stability make these tablets poplar as a dosage</w:t>
      </w:r>
      <w:r>
        <w:rPr>
          <w:spacing w:val="1"/>
          <w:w w:val="95"/>
        </w:rPr>
        <w:t> </w:t>
      </w:r>
      <w:r>
        <w:rPr>
          <w:w w:val="90"/>
        </w:rPr>
        <w:t>form of choice in the current market</w:t>
      </w:r>
      <w:r>
        <w:rPr>
          <w:w w:val="90"/>
          <w:position w:val="5"/>
          <w:sz w:val="13"/>
        </w:rPr>
        <w:t>1-4 </w:t>
      </w:r>
      <w:r>
        <w:rPr>
          <w:w w:val="90"/>
        </w:rPr>
        <w:t>Salbutamol sulphate is</w:t>
      </w:r>
      <w:r>
        <w:rPr>
          <w:spacing w:val="-45"/>
          <w:w w:val="90"/>
        </w:rPr>
        <w:t> </w:t>
      </w:r>
      <w:r>
        <w:rPr>
          <w:w w:val="95"/>
          <w:position w:val="1"/>
        </w:rPr>
        <w:t>a </w:t>
      </w:r>
      <w:r>
        <w:rPr>
          <w:rFonts w:ascii="Symbol" w:hAnsi="Symbol"/>
          <w:w w:val="95"/>
          <w:position w:val="1"/>
        </w:rPr>
        <w:t></w:t>
      </w:r>
      <w:r>
        <w:rPr>
          <w:w w:val="95"/>
          <w:sz w:val="13"/>
        </w:rPr>
        <w:t>2</w:t>
      </w:r>
      <w:r>
        <w:rPr>
          <w:spacing w:val="1"/>
          <w:w w:val="95"/>
          <w:sz w:val="13"/>
        </w:rPr>
        <w:t> </w:t>
      </w:r>
      <w:r>
        <w:rPr>
          <w:w w:val="95"/>
          <w:position w:val="1"/>
        </w:rPr>
        <w:t>receptor agonist widely used as bronchodilator to</w:t>
      </w:r>
      <w:r>
        <w:rPr>
          <w:spacing w:val="1"/>
          <w:w w:val="95"/>
          <w:position w:val="1"/>
        </w:rPr>
        <w:t> </w:t>
      </w:r>
      <w:r>
        <w:rPr>
          <w:w w:val="90"/>
        </w:rPr>
        <w:t>relieve</w:t>
      </w:r>
      <w:r>
        <w:rPr>
          <w:spacing w:val="-5"/>
          <w:w w:val="90"/>
        </w:rPr>
        <w:t> </w:t>
      </w:r>
      <w:r>
        <w:rPr>
          <w:w w:val="90"/>
        </w:rPr>
        <w:t>acute</w:t>
      </w:r>
      <w:r>
        <w:rPr>
          <w:spacing w:val="-5"/>
          <w:w w:val="90"/>
        </w:rPr>
        <w:t> </w:t>
      </w:r>
      <w:r>
        <w:rPr>
          <w:w w:val="90"/>
        </w:rPr>
        <w:t>as</w:t>
      </w:r>
      <w:r>
        <w:rPr>
          <w:spacing w:val="-6"/>
          <w:w w:val="90"/>
        </w:rPr>
        <w:t> </w:t>
      </w:r>
      <w:r>
        <w:rPr>
          <w:w w:val="90"/>
        </w:rPr>
        <w:t>well</w:t>
      </w:r>
      <w:r>
        <w:rPr>
          <w:spacing w:val="-6"/>
          <w:w w:val="90"/>
        </w:rPr>
        <w:t> </w:t>
      </w:r>
      <w:r>
        <w:rPr>
          <w:w w:val="90"/>
        </w:rPr>
        <w:t>as</w:t>
      </w:r>
      <w:r>
        <w:rPr>
          <w:spacing w:val="-6"/>
          <w:w w:val="90"/>
        </w:rPr>
        <w:t> </w:t>
      </w:r>
      <w:r>
        <w:rPr>
          <w:w w:val="90"/>
        </w:rPr>
        <w:t>chronic</w:t>
      </w:r>
      <w:r>
        <w:rPr>
          <w:spacing w:val="-6"/>
          <w:w w:val="90"/>
        </w:rPr>
        <w:t> </w:t>
      </w:r>
      <w:r>
        <w:rPr>
          <w:w w:val="90"/>
        </w:rPr>
        <w:t>attacks</w:t>
      </w:r>
      <w:r>
        <w:rPr>
          <w:spacing w:val="-6"/>
          <w:w w:val="90"/>
        </w:rPr>
        <w:t> </w:t>
      </w:r>
      <w:r>
        <w:rPr>
          <w:w w:val="90"/>
        </w:rPr>
        <w:t>of</w:t>
      </w:r>
      <w:r>
        <w:rPr>
          <w:spacing w:val="-5"/>
          <w:w w:val="90"/>
        </w:rPr>
        <w:t> </w:t>
      </w:r>
      <w:r>
        <w:rPr>
          <w:w w:val="90"/>
        </w:rPr>
        <w:t>asthma</w:t>
      </w:r>
      <w:r>
        <w:rPr>
          <w:w w:val="90"/>
          <w:position w:val="5"/>
          <w:sz w:val="13"/>
        </w:rPr>
        <w:t>5</w:t>
      </w:r>
      <w:r>
        <w:rPr>
          <w:w w:val="90"/>
        </w:rPr>
        <w:t>.</w:t>
      </w:r>
      <w:r>
        <w:rPr>
          <w:spacing w:val="-7"/>
          <w:w w:val="90"/>
        </w:rPr>
        <w:t> </w:t>
      </w:r>
      <w:r>
        <w:rPr>
          <w:w w:val="90"/>
        </w:rPr>
        <w:t>Asthma</w:t>
      </w:r>
      <w:r>
        <w:rPr>
          <w:spacing w:val="-5"/>
          <w:w w:val="90"/>
        </w:rPr>
        <w:t> </w:t>
      </w:r>
      <w:r>
        <w:rPr>
          <w:w w:val="90"/>
        </w:rPr>
        <w:t>is</w:t>
      </w:r>
      <w:r>
        <w:rPr>
          <w:spacing w:val="-46"/>
          <w:w w:val="90"/>
        </w:rPr>
        <w:t> </w:t>
      </w:r>
      <w:r>
        <w:rPr>
          <w:w w:val="90"/>
        </w:rPr>
        <w:t>a complex genetic disorder involving the interplay between</w:t>
      </w:r>
      <w:r>
        <w:rPr>
          <w:spacing w:val="1"/>
          <w:w w:val="90"/>
        </w:rPr>
        <w:t> </w:t>
      </w:r>
      <w:r>
        <w:rPr>
          <w:w w:val="90"/>
        </w:rPr>
        <w:t>various</w:t>
      </w:r>
      <w:r>
        <w:rPr>
          <w:spacing w:val="1"/>
          <w:w w:val="90"/>
        </w:rPr>
        <w:t> </w:t>
      </w:r>
      <w:r>
        <w:rPr>
          <w:w w:val="90"/>
        </w:rPr>
        <w:t>environmental</w:t>
      </w:r>
      <w:r>
        <w:rPr>
          <w:spacing w:val="1"/>
          <w:w w:val="90"/>
        </w:rPr>
        <w:t> </w:t>
      </w:r>
      <w:r>
        <w:rPr>
          <w:w w:val="90"/>
        </w:rPr>
        <w:t>and</w:t>
      </w:r>
      <w:r>
        <w:rPr>
          <w:spacing w:val="1"/>
          <w:w w:val="90"/>
        </w:rPr>
        <w:t> </w:t>
      </w:r>
      <w:r>
        <w:rPr>
          <w:w w:val="90"/>
        </w:rPr>
        <w:t>genetic</w:t>
      </w:r>
      <w:r>
        <w:rPr>
          <w:spacing w:val="1"/>
          <w:w w:val="90"/>
        </w:rPr>
        <w:t> </w:t>
      </w:r>
      <w:r>
        <w:rPr>
          <w:w w:val="90"/>
        </w:rPr>
        <w:t>factors.</w:t>
      </w:r>
      <w:r>
        <w:rPr>
          <w:spacing w:val="1"/>
          <w:w w:val="90"/>
        </w:rPr>
        <w:t> </w:t>
      </w:r>
      <w:r>
        <w:rPr>
          <w:w w:val="90"/>
        </w:rPr>
        <w:t>Salbutamol</w:t>
      </w:r>
      <w:r>
        <w:rPr>
          <w:spacing w:val="1"/>
          <w:w w:val="90"/>
        </w:rPr>
        <w:t> </w:t>
      </w:r>
      <w:r>
        <w:rPr>
          <w:w w:val="95"/>
        </w:rPr>
        <w:t>sulphate</w:t>
      </w:r>
      <w:r>
        <w:rPr>
          <w:spacing w:val="1"/>
          <w:w w:val="95"/>
        </w:rPr>
        <w:t> </w:t>
      </w:r>
      <w:r>
        <w:rPr>
          <w:w w:val="95"/>
        </w:rPr>
        <w:t>was</w:t>
      </w:r>
      <w:r>
        <w:rPr>
          <w:spacing w:val="1"/>
          <w:w w:val="95"/>
        </w:rPr>
        <w:t> </w:t>
      </w:r>
      <w:r>
        <w:rPr>
          <w:w w:val="95"/>
        </w:rPr>
        <w:t>selected</w:t>
      </w:r>
      <w:r>
        <w:rPr>
          <w:spacing w:val="1"/>
          <w:w w:val="95"/>
        </w:rPr>
        <w:t> </w:t>
      </w:r>
      <w:r>
        <w:rPr>
          <w:w w:val="95"/>
        </w:rPr>
        <w:t>as</w:t>
      </w:r>
      <w:r>
        <w:rPr>
          <w:spacing w:val="1"/>
          <w:w w:val="95"/>
        </w:rPr>
        <w:t> </w:t>
      </w:r>
      <w:r>
        <w:rPr>
          <w:w w:val="95"/>
        </w:rPr>
        <w:t>drug</w:t>
      </w:r>
      <w:r>
        <w:rPr>
          <w:spacing w:val="1"/>
          <w:w w:val="95"/>
        </w:rPr>
        <w:t> </w:t>
      </w:r>
      <w:r>
        <w:rPr>
          <w:w w:val="95"/>
        </w:rPr>
        <w:t>candidate</w:t>
      </w:r>
      <w:r>
        <w:rPr>
          <w:spacing w:val="1"/>
          <w:w w:val="95"/>
        </w:rPr>
        <w:t> </w:t>
      </w:r>
      <w:r>
        <w:rPr>
          <w:w w:val="95"/>
        </w:rPr>
        <w:t>as</w:t>
      </w:r>
      <w:r>
        <w:rPr>
          <w:spacing w:val="1"/>
          <w:w w:val="95"/>
        </w:rPr>
        <w:t> </w:t>
      </w:r>
      <w:r>
        <w:rPr>
          <w:w w:val="95"/>
        </w:rPr>
        <w:t>it</w:t>
      </w:r>
      <w:r>
        <w:rPr>
          <w:spacing w:val="1"/>
          <w:w w:val="95"/>
        </w:rPr>
        <w:t> </w:t>
      </w:r>
      <w:r>
        <w:rPr>
          <w:w w:val="95"/>
        </w:rPr>
        <w:t>is</w:t>
      </w:r>
      <w:r>
        <w:rPr>
          <w:spacing w:val="1"/>
          <w:w w:val="95"/>
        </w:rPr>
        <w:t> </w:t>
      </w:r>
      <w:r>
        <w:rPr>
          <w:w w:val="95"/>
        </w:rPr>
        <w:t>not</w:t>
      </w:r>
      <w:r>
        <w:rPr>
          <w:spacing w:val="1"/>
          <w:w w:val="95"/>
        </w:rPr>
        <w:t> </w:t>
      </w:r>
      <w:r>
        <w:rPr>
          <w:w w:val="90"/>
        </w:rPr>
        <w:t>available in such a dosage form. Their growing importance</w:t>
      </w:r>
      <w:r>
        <w:rPr>
          <w:spacing w:val="1"/>
          <w:w w:val="90"/>
        </w:rPr>
        <w:t> </w:t>
      </w:r>
      <w:r>
        <w:rPr>
          <w:w w:val="90"/>
        </w:rPr>
        <w:t>was</w:t>
      </w:r>
      <w:r>
        <w:rPr>
          <w:spacing w:val="1"/>
          <w:w w:val="90"/>
        </w:rPr>
        <w:t> </w:t>
      </w:r>
      <w:r>
        <w:rPr>
          <w:w w:val="90"/>
        </w:rPr>
        <w:t>underlined</w:t>
      </w:r>
      <w:r>
        <w:rPr>
          <w:spacing w:val="1"/>
          <w:w w:val="90"/>
        </w:rPr>
        <w:t> </w:t>
      </w:r>
      <w:r>
        <w:rPr>
          <w:w w:val="90"/>
        </w:rPr>
        <w:t>recently</w:t>
      </w:r>
      <w:r>
        <w:rPr>
          <w:spacing w:val="1"/>
          <w:w w:val="90"/>
        </w:rPr>
        <w:t> </w:t>
      </w:r>
      <w:r>
        <w:rPr>
          <w:w w:val="90"/>
        </w:rPr>
        <w:t>when</w:t>
      </w:r>
      <w:r>
        <w:rPr>
          <w:spacing w:val="1"/>
          <w:w w:val="90"/>
        </w:rPr>
        <w:t> </w:t>
      </w:r>
      <w:r>
        <w:rPr>
          <w:w w:val="90"/>
        </w:rPr>
        <w:t>European</w:t>
      </w:r>
      <w:r>
        <w:rPr>
          <w:spacing w:val="1"/>
          <w:w w:val="90"/>
        </w:rPr>
        <w:t> </w:t>
      </w:r>
      <w:r>
        <w:rPr>
          <w:w w:val="90"/>
        </w:rPr>
        <w:t>Pharmacopoeia</w:t>
      </w:r>
      <w:r>
        <w:rPr>
          <w:spacing w:val="1"/>
          <w:w w:val="90"/>
        </w:rPr>
        <w:t> </w:t>
      </w:r>
      <w:r>
        <w:rPr>
          <w:w w:val="95"/>
        </w:rPr>
        <w:t>adopted the term “Oral Disintegrating Tablets” as a tablet</w:t>
      </w:r>
      <w:r>
        <w:rPr>
          <w:spacing w:val="1"/>
          <w:w w:val="95"/>
        </w:rPr>
        <w:t> </w:t>
      </w:r>
      <w:r>
        <w:rPr>
          <w:w w:val="95"/>
        </w:rPr>
        <w:t>that to be placed in the mouth where it disperses rapidly</w:t>
      </w:r>
      <w:r>
        <w:rPr>
          <w:spacing w:val="1"/>
          <w:w w:val="95"/>
        </w:rPr>
        <w:t> </w:t>
      </w:r>
      <w:r>
        <w:rPr>
          <w:w w:val="90"/>
        </w:rPr>
        <w:t>before swallowing. It is one of the fastest growing segments</w:t>
      </w:r>
      <w:r>
        <w:rPr>
          <w:spacing w:val="1"/>
          <w:w w:val="90"/>
        </w:rPr>
        <w:t> </w:t>
      </w:r>
      <w:r>
        <w:rPr/>
        <w:t>in</w:t>
      </w:r>
      <w:r>
        <w:rPr>
          <w:spacing w:val="-6"/>
        </w:rPr>
        <w:t> </w:t>
      </w:r>
      <w:r>
        <w:rPr/>
        <w:t>the</w:t>
      </w:r>
      <w:r>
        <w:rPr>
          <w:spacing w:val="-4"/>
        </w:rPr>
        <w:t> </w:t>
      </w:r>
      <w:r>
        <w:rPr/>
        <w:t>pharmaceutical</w:t>
      </w:r>
      <w:r>
        <w:rPr>
          <w:spacing w:val="-5"/>
        </w:rPr>
        <w:t> </w:t>
      </w:r>
      <w:r>
        <w:rPr/>
        <w:t>market.</w:t>
      </w:r>
    </w:p>
    <w:p>
      <w:pPr>
        <w:pStyle w:val="BodyText"/>
        <w:spacing w:before="7"/>
        <w:rPr>
          <w:sz w:val="18"/>
        </w:rPr>
      </w:pPr>
      <w:r>
        <w:rPr/>
        <w:pict>
          <v:rect style="position:absolute;margin-left:43.919998pt;margin-top:12.501491pt;width:245.399995pt;height:.36pt;mso-position-horizontal-relative:page;mso-position-vertical-relative:paragraph;z-index:-1572812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line="244" w:lineRule="exact" w:before="0"/>
        <w:ind w:left="147" w:right="0" w:firstLine="0"/>
        <w:jc w:val="left"/>
        <w:rPr>
          <w:rFonts w:ascii="Arial"/>
          <w:b/>
          <w:i/>
          <w:sz w:val="24"/>
        </w:rPr>
      </w:pPr>
      <w:r>
        <w:rPr>
          <w:rFonts w:ascii="Arial"/>
          <w:b/>
          <w:i/>
          <w:w w:val="80"/>
          <w:sz w:val="24"/>
        </w:rPr>
        <w:t>*</w:t>
      </w:r>
      <w:r>
        <w:rPr>
          <w:rFonts w:ascii="Arial"/>
          <w:b/>
          <w:i/>
          <w:spacing w:val="-2"/>
          <w:w w:val="80"/>
          <w:sz w:val="24"/>
        </w:rPr>
        <w:t> </w:t>
      </w:r>
      <w:r>
        <w:rPr>
          <w:rFonts w:ascii="Arial"/>
          <w:b/>
          <w:i/>
          <w:w w:val="80"/>
          <w:sz w:val="24"/>
        </w:rPr>
        <w:t>Author</w:t>
      </w:r>
      <w:r>
        <w:rPr>
          <w:rFonts w:ascii="Arial"/>
          <w:b/>
          <w:i/>
          <w:spacing w:val="-2"/>
          <w:w w:val="80"/>
          <w:sz w:val="24"/>
        </w:rPr>
        <w:t> </w:t>
      </w:r>
      <w:r>
        <w:rPr>
          <w:rFonts w:ascii="Arial"/>
          <w:b/>
          <w:i/>
          <w:w w:val="80"/>
          <w:sz w:val="24"/>
        </w:rPr>
        <w:t>for</w:t>
      </w:r>
      <w:r>
        <w:rPr>
          <w:rFonts w:ascii="Arial"/>
          <w:b/>
          <w:i/>
          <w:spacing w:val="-3"/>
          <w:w w:val="80"/>
          <w:sz w:val="24"/>
        </w:rPr>
        <w:t> </w:t>
      </w:r>
      <w:r>
        <w:rPr>
          <w:rFonts w:ascii="Arial"/>
          <w:b/>
          <w:i/>
          <w:w w:val="80"/>
          <w:sz w:val="24"/>
        </w:rPr>
        <w:t>Correspondence:</w:t>
      </w:r>
    </w:p>
    <w:p>
      <w:pPr>
        <w:pStyle w:val="BodyText"/>
        <w:spacing w:line="222" w:lineRule="exact"/>
        <w:ind w:left="147"/>
      </w:pPr>
      <w:r>
        <w:rPr>
          <w:w w:val="90"/>
        </w:rPr>
        <w:t>Uma</w:t>
      </w:r>
      <w:r>
        <w:rPr>
          <w:spacing w:val="7"/>
          <w:w w:val="90"/>
        </w:rPr>
        <w:t> </w:t>
      </w:r>
      <w:r>
        <w:rPr>
          <w:w w:val="90"/>
        </w:rPr>
        <w:t>vasi</w:t>
      </w:r>
      <w:r>
        <w:rPr>
          <w:spacing w:val="8"/>
          <w:w w:val="90"/>
        </w:rPr>
        <w:t> </w:t>
      </w:r>
      <w:r>
        <w:rPr>
          <w:w w:val="90"/>
        </w:rPr>
        <w:t>reddy</w:t>
      </w:r>
    </w:p>
    <w:p>
      <w:pPr>
        <w:pStyle w:val="BodyText"/>
        <w:spacing w:before="23"/>
        <w:ind w:left="147"/>
      </w:pPr>
      <w:r>
        <w:rPr>
          <w:w w:val="90"/>
        </w:rPr>
        <w:t>Department</w:t>
      </w:r>
      <w:r>
        <w:rPr>
          <w:spacing w:val="-1"/>
          <w:w w:val="90"/>
        </w:rPr>
        <w:t> </w:t>
      </w:r>
      <w:r>
        <w:rPr>
          <w:w w:val="90"/>
        </w:rPr>
        <w:t>of Pharmacology,</w:t>
      </w:r>
    </w:p>
    <w:p>
      <w:pPr>
        <w:pStyle w:val="BodyText"/>
        <w:spacing w:line="264" w:lineRule="auto" w:before="26"/>
        <w:ind w:left="147" w:right="1646"/>
      </w:pPr>
      <w:r>
        <w:rPr>
          <w:w w:val="90"/>
        </w:rPr>
        <w:t>Tegala</w:t>
      </w:r>
      <w:r>
        <w:rPr>
          <w:spacing w:val="11"/>
          <w:w w:val="90"/>
        </w:rPr>
        <w:t> </w:t>
      </w:r>
      <w:r>
        <w:rPr>
          <w:w w:val="90"/>
        </w:rPr>
        <w:t>ram</w:t>
      </w:r>
      <w:r>
        <w:rPr>
          <w:spacing w:val="10"/>
          <w:w w:val="90"/>
        </w:rPr>
        <w:t> </w:t>
      </w:r>
      <w:r>
        <w:rPr>
          <w:w w:val="90"/>
        </w:rPr>
        <w:t>reddy</w:t>
      </w:r>
      <w:r>
        <w:rPr>
          <w:spacing w:val="12"/>
          <w:w w:val="90"/>
        </w:rPr>
        <w:t> </w:t>
      </w:r>
      <w:r>
        <w:rPr>
          <w:w w:val="90"/>
        </w:rPr>
        <w:t>College</w:t>
      </w:r>
      <w:r>
        <w:rPr>
          <w:spacing w:val="12"/>
          <w:w w:val="90"/>
        </w:rPr>
        <w:t> </w:t>
      </w:r>
      <w:r>
        <w:rPr>
          <w:w w:val="90"/>
        </w:rPr>
        <w:t>of</w:t>
      </w:r>
      <w:r>
        <w:rPr>
          <w:spacing w:val="9"/>
          <w:w w:val="90"/>
        </w:rPr>
        <w:t> </w:t>
      </w:r>
      <w:r>
        <w:rPr>
          <w:w w:val="90"/>
        </w:rPr>
        <w:t>Pharmacy,</w:t>
      </w:r>
      <w:r>
        <w:rPr>
          <w:spacing w:val="-44"/>
          <w:w w:val="90"/>
        </w:rPr>
        <w:t> </w:t>
      </w:r>
      <w:r>
        <w:rPr/>
        <w:t>Hyderabad,</w:t>
      </w:r>
      <w:r>
        <w:rPr>
          <w:spacing w:val="-12"/>
        </w:rPr>
        <w:t> </w:t>
      </w:r>
      <w:r>
        <w:rPr/>
        <w:t>Andhra</w:t>
      </w:r>
      <w:r>
        <w:rPr>
          <w:spacing w:val="-12"/>
        </w:rPr>
        <w:t> </w:t>
      </w:r>
      <w:r>
        <w:rPr/>
        <w:t>Pradesh,</w:t>
      </w:r>
    </w:p>
    <w:p>
      <w:pPr>
        <w:pStyle w:val="BodyText"/>
        <w:spacing w:before="1"/>
        <w:ind w:left="147"/>
      </w:pPr>
      <w:r>
        <w:rPr>
          <w:spacing w:val="-1"/>
        </w:rPr>
        <w:t>India</w:t>
      </w:r>
      <w:r>
        <w:rPr>
          <w:spacing w:val="-6"/>
        </w:rPr>
        <w:t> </w:t>
      </w:r>
      <w:r>
        <w:rPr>
          <w:w w:val="120"/>
        </w:rPr>
        <w:t>–</w:t>
      </w:r>
      <w:r>
        <w:rPr>
          <w:spacing w:val="-15"/>
          <w:w w:val="120"/>
        </w:rPr>
        <w:t> </w:t>
      </w:r>
      <w:r>
        <w:rPr/>
        <w:t>500</w:t>
      </w:r>
      <w:r>
        <w:rPr>
          <w:spacing w:val="-5"/>
        </w:rPr>
        <w:t> </w:t>
      </w:r>
      <w:r>
        <w:rPr/>
        <w:t>079.</w:t>
      </w:r>
    </w:p>
    <w:p>
      <w:pPr>
        <w:pStyle w:val="BodyText"/>
        <w:spacing w:before="25"/>
        <w:ind w:left="147"/>
      </w:pPr>
      <w:r>
        <w:rPr>
          <w:w w:val="85"/>
        </w:rPr>
        <w:t>Email:</w:t>
      </w:r>
      <w:r>
        <w:rPr>
          <w:spacing w:val="46"/>
        </w:rPr>
        <w:t> </w:t>
      </w:r>
      <w:hyperlink r:id="rId8">
        <w:r>
          <w:rPr>
            <w:w w:val="85"/>
          </w:rPr>
          <w:t>uma_vasireddy@yahoo.com</w:t>
        </w:r>
      </w:hyperlink>
    </w:p>
    <w:p>
      <w:pPr>
        <w:pStyle w:val="Heading1"/>
        <w:spacing w:line="271" w:lineRule="exact" w:before="80"/>
      </w:pPr>
      <w:r>
        <w:rPr>
          <w:b w:val="0"/>
        </w:rPr>
        <w:br w:type="column"/>
      </w:r>
      <w:r>
        <w:rPr>
          <w:w w:val="85"/>
        </w:rPr>
        <w:t>Material</w:t>
      </w:r>
      <w:r>
        <w:rPr>
          <w:spacing w:val="43"/>
          <w:w w:val="85"/>
        </w:rPr>
        <w:t> </w:t>
      </w:r>
      <w:r>
        <w:rPr>
          <w:w w:val="85"/>
        </w:rPr>
        <w:t>and</w:t>
      </w:r>
      <w:r>
        <w:rPr>
          <w:spacing w:val="41"/>
          <w:w w:val="85"/>
        </w:rPr>
        <w:t> </w:t>
      </w:r>
      <w:r>
        <w:rPr>
          <w:w w:val="85"/>
        </w:rPr>
        <w:t>Methods</w:t>
      </w:r>
    </w:p>
    <w:p>
      <w:pPr>
        <w:pStyle w:val="Heading2"/>
        <w:spacing w:line="221" w:lineRule="exact"/>
      </w:pPr>
      <w:r>
        <w:rPr>
          <w:w w:val="95"/>
        </w:rPr>
        <w:t>Materials</w:t>
      </w:r>
    </w:p>
    <w:p>
      <w:pPr>
        <w:pStyle w:val="BodyText"/>
        <w:spacing w:line="230" w:lineRule="auto" w:before="4"/>
        <w:ind w:left="147" w:right="147"/>
        <w:jc w:val="both"/>
      </w:pPr>
      <w:r>
        <w:rPr>
          <w:w w:val="90"/>
        </w:rPr>
        <w:t>The materials used for preparing the orodispersible tablets</w:t>
      </w:r>
      <w:r>
        <w:rPr>
          <w:spacing w:val="1"/>
          <w:w w:val="90"/>
        </w:rPr>
        <w:t> </w:t>
      </w:r>
      <w:r>
        <w:rPr>
          <w:w w:val="90"/>
        </w:rPr>
        <w:t>were</w:t>
      </w:r>
      <w:r>
        <w:rPr>
          <w:spacing w:val="1"/>
          <w:w w:val="90"/>
        </w:rPr>
        <w:t> </w:t>
      </w:r>
      <w:r>
        <w:rPr>
          <w:w w:val="90"/>
        </w:rPr>
        <w:t>Crosscarmellose</w:t>
      </w:r>
      <w:r>
        <w:rPr>
          <w:spacing w:val="1"/>
          <w:w w:val="90"/>
        </w:rPr>
        <w:t> </w:t>
      </w:r>
      <w:r>
        <w:rPr>
          <w:w w:val="90"/>
        </w:rPr>
        <w:t>Sodium</w:t>
      </w:r>
      <w:r>
        <w:rPr>
          <w:spacing w:val="1"/>
          <w:w w:val="90"/>
        </w:rPr>
        <w:t> </w:t>
      </w:r>
      <w:r>
        <w:rPr>
          <w:w w:val="90"/>
        </w:rPr>
        <w:t>(CCS)</w:t>
      </w:r>
      <w:r>
        <w:rPr>
          <w:spacing w:val="1"/>
          <w:w w:val="90"/>
        </w:rPr>
        <w:t> </w:t>
      </w:r>
      <w:r>
        <w:rPr>
          <w:w w:val="90"/>
        </w:rPr>
        <w:t>and</w:t>
      </w:r>
      <w:r>
        <w:rPr>
          <w:spacing w:val="1"/>
          <w:w w:val="90"/>
        </w:rPr>
        <w:t> </w:t>
      </w:r>
      <w:r>
        <w:rPr>
          <w:w w:val="90"/>
        </w:rPr>
        <w:t>Sodium</w:t>
      </w:r>
      <w:r>
        <w:rPr>
          <w:spacing w:val="1"/>
          <w:w w:val="90"/>
        </w:rPr>
        <w:t> </w:t>
      </w:r>
      <w:r>
        <w:rPr>
          <w:w w:val="90"/>
        </w:rPr>
        <w:t>starch</w:t>
      </w:r>
      <w:r>
        <w:rPr>
          <w:spacing w:val="-45"/>
          <w:w w:val="90"/>
        </w:rPr>
        <w:t> </w:t>
      </w:r>
      <w:r>
        <w:rPr>
          <w:w w:val="90"/>
        </w:rPr>
        <w:t>Glycollate (SSG) Micro crystalline cellulose powder (MCC)</w:t>
      </w:r>
      <w:r>
        <w:rPr>
          <w:spacing w:val="1"/>
          <w:w w:val="90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model</w:t>
      </w:r>
      <w:r>
        <w:rPr>
          <w:spacing w:val="1"/>
          <w:w w:val="95"/>
        </w:rPr>
        <w:t> </w:t>
      </w:r>
      <w:r>
        <w:rPr>
          <w:w w:val="95"/>
        </w:rPr>
        <w:t>drug</w:t>
      </w:r>
      <w:r>
        <w:rPr>
          <w:spacing w:val="1"/>
          <w:w w:val="95"/>
        </w:rPr>
        <w:t> </w:t>
      </w:r>
      <w:r>
        <w:rPr>
          <w:w w:val="95"/>
        </w:rPr>
        <w:t>was</w:t>
      </w:r>
      <w:r>
        <w:rPr>
          <w:spacing w:val="1"/>
          <w:w w:val="95"/>
        </w:rPr>
        <w:t> </w:t>
      </w:r>
      <w:r>
        <w:rPr>
          <w:w w:val="95"/>
        </w:rPr>
        <w:t>Salbutamol</w:t>
      </w:r>
      <w:r>
        <w:rPr>
          <w:spacing w:val="1"/>
          <w:w w:val="95"/>
        </w:rPr>
        <w:t> </w:t>
      </w:r>
      <w:r>
        <w:rPr>
          <w:w w:val="95"/>
        </w:rPr>
        <w:t>sulphate.</w:t>
      </w:r>
      <w:r>
        <w:rPr>
          <w:spacing w:val="1"/>
          <w:w w:val="95"/>
        </w:rPr>
        <w:t> </w:t>
      </w:r>
      <w:r>
        <w:rPr>
          <w:w w:val="95"/>
        </w:rPr>
        <w:t>All</w:t>
      </w:r>
      <w:r>
        <w:rPr>
          <w:spacing w:val="1"/>
          <w:w w:val="95"/>
        </w:rPr>
        <w:t> </w:t>
      </w:r>
      <w:r>
        <w:rPr>
          <w:w w:val="95"/>
        </w:rPr>
        <w:t>other</w:t>
      </w:r>
      <w:r>
        <w:rPr>
          <w:spacing w:val="1"/>
          <w:w w:val="95"/>
        </w:rPr>
        <w:t> </w:t>
      </w:r>
      <w:r>
        <w:rPr/>
        <w:t>ingredients</w:t>
      </w:r>
      <w:r>
        <w:rPr>
          <w:spacing w:val="-9"/>
        </w:rPr>
        <w:t> </w:t>
      </w:r>
      <w:r>
        <w:rPr/>
        <w:t>used</w:t>
      </w:r>
      <w:r>
        <w:rPr>
          <w:spacing w:val="-8"/>
        </w:rPr>
        <w:t> </w:t>
      </w:r>
      <w:r>
        <w:rPr/>
        <w:t>were</w:t>
      </w:r>
      <w:r>
        <w:rPr>
          <w:spacing w:val="-8"/>
        </w:rPr>
        <w:t> </w:t>
      </w:r>
      <w:r>
        <w:rPr/>
        <w:t>of</w:t>
      </w:r>
      <w:r>
        <w:rPr>
          <w:spacing w:val="-8"/>
        </w:rPr>
        <w:t> </w:t>
      </w:r>
      <w:r>
        <w:rPr/>
        <w:t>analytical</w:t>
      </w:r>
      <w:r>
        <w:rPr>
          <w:spacing w:val="-9"/>
        </w:rPr>
        <w:t> </w:t>
      </w:r>
      <w:r>
        <w:rPr/>
        <w:t>grade</w:t>
      </w:r>
      <w:r>
        <w:rPr>
          <w:position w:val="5"/>
          <w:sz w:val="13"/>
        </w:rPr>
        <w:t>6</w:t>
      </w:r>
      <w:r>
        <w:rPr/>
        <w:t>.</w:t>
      </w:r>
    </w:p>
    <w:p>
      <w:pPr>
        <w:pStyle w:val="BodyText"/>
        <w:spacing w:before="4"/>
        <w:rPr>
          <w:sz w:val="18"/>
        </w:rPr>
      </w:pPr>
    </w:p>
    <w:p>
      <w:pPr>
        <w:pStyle w:val="Heading2"/>
      </w:pPr>
      <w:r>
        <w:rPr>
          <w:w w:val="95"/>
        </w:rPr>
        <w:t>Methods</w:t>
      </w:r>
    </w:p>
    <w:p>
      <w:pPr>
        <w:spacing w:line="225" w:lineRule="auto" w:before="6"/>
        <w:ind w:left="147" w:right="258" w:firstLine="0"/>
        <w:jc w:val="left"/>
        <w:rPr>
          <w:rFonts w:ascii="Arial"/>
          <w:b/>
          <w:sz w:val="20"/>
        </w:rPr>
      </w:pPr>
      <w:r>
        <w:rPr>
          <w:rFonts w:ascii="Arial"/>
          <w:b/>
          <w:w w:val="90"/>
          <w:sz w:val="20"/>
        </w:rPr>
        <w:t>Preparation of mixed blend of drug and excipients</w:t>
      </w:r>
      <w:r>
        <w:rPr>
          <w:rFonts w:ascii="Arial"/>
          <w:b/>
          <w:spacing w:val="1"/>
          <w:w w:val="90"/>
          <w:sz w:val="20"/>
        </w:rPr>
        <w:t> </w:t>
      </w:r>
      <w:r>
        <w:rPr>
          <w:rFonts w:ascii="Arial"/>
          <w:b/>
          <w:w w:val="85"/>
          <w:sz w:val="20"/>
        </w:rPr>
        <w:t>Blend</w:t>
      </w:r>
      <w:r>
        <w:rPr>
          <w:rFonts w:ascii="Arial"/>
          <w:b/>
          <w:spacing w:val="-4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of</w:t>
      </w:r>
      <w:r>
        <w:rPr>
          <w:rFonts w:ascii="Arial"/>
          <w:b/>
          <w:spacing w:val="-3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drug,</w:t>
      </w:r>
      <w:r>
        <w:rPr>
          <w:rFonts w:ascii="Arial"/>
          <w:b/>
          <w:spacing w:val="-3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SSG,</w:t>
      </w:r>
      <w:r>
        <w:rPr>
          <w:rFonts w:ascii="Arial"/>
          <w:b/>
          <w:spacing w:val="1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CCS</w:t>
      </w:r>
      <w:r>
        <w:rPr>
          <w:rFonts w:ascii="Arial"/>
          <w:b/>
          <w:spacing w:val="-2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and</w:t>
      </w:r>
      <w:r>
        <w:rPr>
          <w:rFonts w:ascii="Arial"/>
          <w:b/>
          <w:spacing w:val="-2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MCC</w:t>
      </w:r>
      <w:r>
        <w:rPr>
          <w:rFonts w:ascii="Arial"/>
          <w:b/>
          <w:spacing w:val="-4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for</w:t>
      </w:r>
      <w:r>
        <w:rPr>
          <w:rFonts w:ascii="Arial"/>
          <w:b/>
          <w:spacing w:val="-4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direct</w:t>
      </w:r>
      <w:r>
        <w:rPr>
          <w:rFonts w:ascii="Arial"/>
          <w:b/>
          <w:spacing w:val="-2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compression</w:t>
      </w:r>
    </w:p>
    <w:p>
      <w:pPr>
        <w:pStyle w:val="BodyText"/>
        <w:spacing w:line="230" w:lineRule="auto" w:before="1"/>
        <w:ind w:left="147" w:right="148"/>
        <w:jc w:val="both"/>
      </w:pPr>
      <w:r>
        <w:rPr>
          <w:w w:val="95"/>
        </w:rPr>
        <w:t>All the ingredients were passed through mesh no. 60.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Required quantity of ingredients </w:t>
      </w:r>
      <w:r>
        <w:rPr>
          <w:w w:val="95"/>
        </w:rPr>
        <w:t>were weighed as given in</w:t>
      </w:r>
      <w:r>
        <w:rPr>
          <w:spacing w:val="-48"/>
          <w:w w:val="95"/>
        </w:rPr>
        <w:t> </w:t>
      </w:r>
      <w:r>
        <w:rPr>
          <w:w w:val="95"/>
        </w:rPr>
        <w:t>table I and coground in mortar and pestle. The powder</w:t>
      </w:r>
      <w:r>
        <w:rPr>
          <w:spacing w:val="1"/>
          <w:w w:val="95"/>
        </w:rPr>
        <w:t> </w:t>
      </w:r>
      <w:r>
        <w:rPr>
          <w:w w:val="95"/>
        </w:rPr>
        <w:t>blend was evaluated for flow property and compressibility</w:t>
      </w:r>
      <w:r>
        <w:rPr>
          <w:spacing w:val="-48"/>
          <w:w w:val="95"/>
        </w:rPr>
        <w:t> </w:t>
      </w:r>
      <w:r>
        <w:rPr/>
        <w:t>behavior.</w:t>
      </w:r>
    </w:p>
    <w:p>
      <w:pPr>
        <w:pStyle w:val="BodyText"/>
        <w:spacing w:before="7"/>
        <w:rPr>
          <w:sz w:val="19"/>
        </w:rPr>
      </w:pPr>
    </w:p>
    <w:p>
      <w:pPr>
        <w:pStyle w:val="Heading2"/>
        <w:spacing w:line="225" w:lineRule="auto"/>
        <w:ind w:right="1033"/>
        <w:rPr>
          <w:sz w:val="13"/>
        </w:rPr>
      </w:pPr>
      <w:r>
        <w:rPr>
          <w:w w:val="85"/>
        </w:rPr>
        <w:t>Evaluation</w:t>
      </w:r>
      <w:r>
        <w:rPr>
          <w:spacing w:val="15"/>
          <w:w w:val="85"/>
        </w:rPr>
        <w:t> </w:t>
      </w:r>
      <w:r>
        <w:rPr>
          <w:w w:val="85"/>
        </w:rPr>
        <w:t>of</w:t>
      </w:r>
      <w:r>
        <w:rPr>
          <w:spacing w:val="15"/>
          <w:w w:val="85"/>
        </w:rPr>
        <w:t> </w:t>
      </w:r>
      <w:r>
        <w:rPr>
          <w:w w:val="85"/>
        </w:rPr>
        <w:t>Powder</w:t>
      </w:r>
      <w:r>
        <w:rPr>
          <w:spacing w:val="15"/>
          <w:w w:val="85"/>
        </w:rPr>
        <w:t> </w:t>
      </w:r>
      <w:r>
        <w:rPr>
          <w:w w:val="85"/>
        </w:rPr>
        <w:t>Blend</w:t>
      </w:r>
      <w:r>
        <w:rPr>
          <w:spacing w:val="17"/>
          <w:w w:val="85"/>
        </w:rPr>
        <w:t> </w:t>
      </w:r>
      <w:r>
        <w:rPr>
          <w:w w:val="85"/>
        </w:rPr>
        <w:t>and</w:t>
      </w:r>
      <w:r>
        <w:rPr>
          <w:spacing w:val="16"/>
          <w:w w:val="85"/>
        </w:rPr>
        <w:t> </w:t>
      </w:r>
      <w:r>
        <w:rPr>
          <w:w w:val="85"/>
        </w:rPr>
        <w:t>Granules</w:t>
      </w:r>
      <w:r>
        <w:rPr>
          <w:spacing w:val="-44"/>
          <w:w w:val="85"/>
        </w:rPr>
        <w:t> </w:t>
      </w:r>
      <w:r>
        <w:rPr>
          <w:w w:val="95"/>
        </w:rPr>
        <w:t>Angle</w:t>
      </w:r>
      <w:r>
        <w:rPr>
          <w:spacing w:val="-4"/>
          <w:w w:val="95"/>
        </w:rPr>
        <w:t> </w:t>
      </w:r>
      <w:r>
        <w:rPr>
          <w:w w:val="95"/>
        </w:rPr>
        <w:t>of</w:t>
      </w:r>
      <w:r>
        <w:rPr>
          <w:spacing w:val="-3"/>
          <w:w w:val="95"/>
        </w:rPr>
        <w:t> </w:t>
      </w:r>
      <w:r>
        <w:rPr>
          <w:w w:val="95"/>
        </w:rPr>
        <w:t>Repose</w:t>
      </w:r>
      <w:r>
        <w:rPr>
          <w:w w:val="95"/>
          <w:position w:val="5"/>
          <w:sz w:val="13"/>
        </w:rPr>
        <w:t>7</w:t>
      </w:r>
    </w:p>
    <w:p>
      <w:pPr>
        <w:pStyle w:val="BodyText"/>
        <w:spacing w:line="230" w:lineRule="auto" w:before="17"/>
        <w:ind w:left="147" w:right="152"/>
        <w:jc w:val="both"/>
      </w:pPr>
      <w:r>
        <w:rPr>
          <w:w w:val="90"/>
        </w:rPr>
        <w:t>Angle of Repose (</w:t>
      </w:r>
      <w:r>
        <w:rPr>
          <w:rFonts w:ascii="Symbol" w:hAnsi="Symbol"/>
          <w:w w:val="90"/>
        </w:rPr>
        <w:t></w:t>
      </w:r>
      <w:r>
        <w:rPr>
          <w:w w:val="90"/>
        </w:rPr>
        <w:t>) was measured by using funnel method.</w:t>
      </w:r>
      <w:r>
        <w:rPr>
          <w:spacing w:val="1"/>
          <w:w w:val="90"/>
        </w:rPr>
        <w:t> </w:t>
      </w:r>
      <w:r>
        <w:rPr>
          <w:w w:val="95"/>
        </w:rPr>
        <w:t>The blend was poured through funnel that can be raised</w:t>
      </w:r>
      <w:r>
        <w:rPr>
          <w:spacing w:val="1"/>
          <w:w w:val="95"/>
        </w:rPr>
        <w:t> </w:t>
      </w:r>
      <w:r>
        <w:rPr>
          <w:w w:val="90"/>
        </w:rPr>
        <w:t>vertically until a maximum cone height (h) was obtained. The</w:t>
      </w:r>
      <w:r>
        <w:rPr>
          <w:spacing w:val="-45"/>
          <w:w w:val="90"/>
        </w:rPr>
        <w:t> </w:t>
      </w:r>
      <w:r>
        <w:rPr>
          <w:w w:val="95"/>
        </w:rPr>
        <w:t>radius of heap (r) was measured and angle of repose was</w:t>
      </w:r>
      <w:r>
        <w:rPr>
          <w:spacing w:val="-48"/>
          <w:w w:val="95"/>
        </w:rPr>
        <w:t> </w:t>
      </w:r>
      <w:r>
        <w:rPr/>
        <w:t>calculated.</w:t>
      </w:r>
    </w:p>
    <w:p>
      <w:pPr>
        <w:pStyle w:val="BodyText"/>
        <w:spacing w:before="7"/>
        <w:rPr>
          <w:sz w:val="23"/>
        </w:rPr>
      </w:pPr>
    </w:p>
    <w:p>
      <w:pPr>
        <w:pStyle w:val="BodyText"/>
        <w:ind w:left="2020" w:right="2021"/>
        <w:jc w:val="center"/>
      </w:pPr>
      <w:r>
        <w:rPr>
          <w:rFonts w:ascii="Symbol" w:hAnsi="Symbol"/>
          <w:w w:val="99"/>
        </w:rPr>
        <w:t></w:t>
      </w:r>
      <w:r>
        <w:rPr>
          <w:rFonts w:ascii="Times New Roman" w:hAnsi="Times New Roman"/>
          <w:spacing w:val="2"/>
        </w:rPr>
        <w:t> </w:t>
      </w:r>
      <w:r>
        <w:rPr>
          <w:w w:val="113"/>
        </w:rPr>
        <w:t>=</w:t>
      </w:r>
      <w:r>
        <w:rPr>
          <w:spacing w:val="1"/>
        </w:rPr>
        <w:t> </w:t>
      </w:r>
      <w:r>
        <w:rPr>
          <w:spacing w:val="1"/>
          <w:w w:val="96"/>
        </w:rPr>
        <w:t>t</w:t>
      </w:r>
      <w:r>
        <w:rPr>
          <w:w w:val="98"/>
        </w:rPr>
        <w:t>a</w:t>
      </w:r>
      <w:r>
        <w:rPr>
          <w:spacing w:val="-1"/>
          <w:w w:val="78"/>
        </w:rPr>
        <w:t>n</w:t>
      </w:r>
      <w:r>
        <w:rPr>
          <w:w w:val="99"/>
          <w:position w:val="5"/>
          <w:sz w:val="13"/>
        </w:rPr>
        <w:t>-</w:t>
      </w:r>
      <w:r>
        <w:rPr>
          <w:w w:val="98"/>
          <w:position w:val="5"/>
          <w:sz w:val="13"/>
        </w:rPr>
        <w:t>1</w:t>
      </w:r>
      <w:r>
        <w:rPr>
          <w:spacing w:val="-1"/>
          <w:w w:val="80"/>
        </w:rPr>
        <w:t>(</w:t>
      </w:r>
      <w:r>
        <w:rPr>
          <w:spacing w:val="-1"/>
          <w:w w:val="78"/>
        </w:rPr>
        <w:t>h</w:t>
      </w:r>
      <w:r>
        <w:rPr>
          <w:spacing w:val="1"/>
          <w:w w:val="178"/>
        </w:rPr>
        <w:t>/</w:t>
      </w:r>
      <w:r>
        <w:rPr>
          <w:w w:val="99"/>
        </w:rPr>
        <w:t>r</w:t>
      </w:r>
      <w:r>
        <w:rPr>
          <w:w w:val="80"/>
        </w:rPr>
        <w:t>)</w:t>
      </w:r>
    </w:p>
    <w:p>
      <w:pPr>
        <w:pStyle w:val="Heading2"/>
        <w:spacing w:line="228" w:lineRule="auto" w:before="212"/>
        <w:rPr>
          <w:sz w:val="13"/>
        </w:rPr>
      </w:pPr>
      <w:r>
        <w:rPr>
          <w:w w:val="85"/>
        </w:rPr>
        <w:t>Bulk</w:t>
      </w:r>
      <w:r>
        <w:rPr>
          <w:spacing w:val="9"/>
          <w:w w:val="85"/>
        </w:rPr>
        <w:t> </w:t>
      </w:r>
      <w:r>
        <w:rPr>
          <w:w w:val="85"/>
        </w:rPr>
        <w:t>Density,</w:t>
      </w:r>
      <w:r>
        <w:rPr>
          <w:spacing w:val="11"/>
          <w:w w:val="85"/>
        </w:rPr>
        <w:t> </w:t>
      </w:r>
      <w:r>
        <w:rPr>
          <w:w w:val="85"/>
        </w:rPr>
        <w:t>Tapped</w:t>
      </w:r>
      <w:r>
        <w:rPr>
          <w:spacing w:val="10"/>
          <w:w w:val="85"/>
        </w:rPr>
        <w:t> </w:t>
      </w:r>
      <w:r>
        <w:rPr>
          <w:w w:val="85"/>
        </w:rPr>
        <w:t>Density,</w:t>
      </w:r>
      <w:r>
        <w:rPr>
          <w:spacing w:val="11"/>
          <w:w w:val="85"/>
        </w:rPr>
        <w:t> </w:t>
      </w:r>
      <w:r>
        <w:rPr>
          <w:w w:val="85"/>
        </w:rPr>
        <w:t>Hausner</w:t>
      </w:r>
      <w:r>
        <w:rPr>
          <w:spacing w:val="12"/>
          <w:w w:val="85"/>
        </w:rPr>
        <w:t> </w:t>
      </w:r>
      <w:r>
        <w:rPr>
          <w:w w:val="85"/>
        </w:rPr>
        <w:t>Ratio</w:t>
      </w:r>
      <w:r>
        <w:rPr>
          <w:spacing w:val="10"/>
          <w:w w:val="85"/>
        </w:rPr>
        <w:t> </w:t>
      </w:r>
      <w:r>
        <w:rPr>
          <w:w w:val="85"/>
        </w:rPr>
        <w:t>and</w:t>
      </w:r>
      <w:r>
        <w:rPr>
          <w:spacing w:val="-44"/>
          <w:w w:val="85"/>
        </w:rPr>
        <w:t> </w:t>
      </w:r>
      <w:r>
        <w:rPr>
          <w:w w:val="95"/>
        </w:rPr>
        <w:t>Compressibility</w:t>
      </w:r>
      <w:r>
        <w:rPr>
          <w:spacing w:val="-5"/>
          <w:w w:val="95"/>
        </w:rPr>
        <w:t> </w:t>
      </w:r>
      <w:r>
        <w:rPr>
          <w:w w:val="95"/>
        </w:rPr>
        <w:t>Index</w:t>
      </w:r>
      <w:r>
        <w:rPr>
          <w:w w:val="95"/>
          <w:position w:val="5"/>
          <w:sz w:val="13"/>
        </w:rPr>
        <w:t>8</w:t>
      </w:r>
    </w:p>
    <w:p>
      <w:pPr>
        <w:pStyle w:val="BodyText"/>
        <w:spacing w:line="230" w:lineRule="auto" w:before="1"/>
        <w:ind w:left="147" w:right="151"/>
        <w:jc w:val="both"/>
      </w:pPr>
      <w:r>
        <w:rPr/>
        <w:t>Weighed</w:t>
      </w:r>
      <w:r>
        <w:rPr>
          <w:spacing w:val="1"/>
        </w:rPr>
        <w:t> </w:t>
      </w:r>
      <w:r>
        <w:rPr/>
        <w:t>quantity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powder</w:t>
      </w:r>
      <w:r>
        <w:rPr>
          <w:spacing w:val="1"/>
        </w:rPr>
        <w:t> </w:t>
      </w:r>
      <w:r>
        <w:rPr/>
        <w:t>blend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taken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>
          <w:w w:val="90"/>
          <w:position w:val="1"/>
        </w:rPr>
        <w:t>graduated cylinder and the bulk volume (V</w:t>
      </w:r>
      <w:r>
        <w:rPr>
          <w:w w:val="90"/>
          <w:sz w:val="13"/>
        </w:rPr>
        <w:t>b</w:t>
      </w:r>
      <w:r>
        <w:rPr>
          <w:w w:val="90"/>
          <w:position w:val="1"/>
        </w:rPr>
        <w:t>) was measured,</w:t>
      </w:r>
      <w:r>
        <w:rPr>
          <w:spacing w:val="1"/>
          <w:w w:val="90"/>
          <w:position w:val="1"/>
        </w:rPr>
        <w:t> </w:t>
      </w:r>
      <w:r>
        <w:rPr>
          <w:w w:val="90"/>
        </w:rPr>
        <w:t>and weight of the blend (M) was determined. The measuring</w:t>
      </w:r>
      <w:r>
        <w:rPr>
          <w:spacing w:val="1"/>
          <w:w w:val="90"/>
        </w:rPr>
        <w:t> </w:t>
      </w:r>
      <w:r>
        <w:rPr>
          <w:w w:val="95"/>
        </w:rPr>
        <w:t>cylinder</w:t>
      </w:r>
      <w:r>
        <w:rPr>
          <w:spacing w:val="1"/>
          <w:w w:val="95"/>
        </w:rPr>
        <w:t> </w:t>
      </w:r>
      <w:r>
        <w:rPr>
          <w:w w:val="95"/>
        </w:rPr>
        <w:t>containing</w:t>
      </w:r>
      <w:r>
        <w:rPr>
          <w:spacing w:val="1"/>
          <w:w w:val="95"/>
        </w:rPr>
        <w:t> </w:t>
      </w:r>
      <w:r>
        <w:rPr>
          <w:w w:val="95"/>
        </w:rPr>
        <w:t>known</w:t>
      </w:r>
      <w:r>
        <w:rPr>
          <w:spacing w:val="1"/>
          <w:w w:val="95"/>
        </w:rPr>
        <w:t> </w:t>
      </w:r>
      <w:r>
        <w:rPr>
          <w:w w:val="95"/>
        </w:rPr>
        <w:t>mass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powder</w:t>
      </w:r>
      <w:r>
        <w:rPr>
          <w:spacing w:val="1"/>
          <w:w w:val="95"/>
        </w:rPr>
        <w:t> </w:t>
      </w:r>
      <w:r>
        <w:rPr>
          <w:w w:val="95"/>
        </w:rPr>
        <w:t>blend</w:t>
      </w:r>
      <w:r>
        <w:rPr>
          <w:spacing w:val="1"/>
          <w:w w:val="95"/>
        </w:rPr>
        <w:t> </w:t>
      </w:r>
      <w:r>
        <w:rPr>
          <w:w w:val="95"/>
        </w:rPr>
        <w:t>was</w:t>
      </w:r>
      <w:r>
        <w:rPr>
          <w:spacing w:val="-48"/>
          <w:w w:val="95"/>
        </w:rPr>
        <w:t> </w:t>
      </w:r>
      <w:r>
        <w:rPr/>
        <w:t>tapped for a fixed time and the tapped volume (Vt)</w:t>
      </w:r>
      <w:r>
        <w:rPr>
          <w:spacing w:val="1"/>
        </w:rPr>
        <w:t> </w:t>
      </w:r>
      <w:r>
        <w:rPr>
          <w:w w:val="90"/>
        </w:rPr>
        <w:t>occupied in the cylinder and the weight of the blend (M) was</w:t>
      </w:r>
      <w:r>
        <w:rPr>
          <w:spacing w:val="1"/>
          <w:w w:val="90"/>
        </w:rPr>
        <w:t> </w:t>
      </w:r>
      <w:r>
        <w:rPr>
          <w:w w:val="90"/>
        </w:rPr>
        <w:t>measured. From that bulk density, tapped density, Hausner</w:t>
      </w:r>
      <w:r>
        <w:rPr>
          <w:spacing w:val="1"/>
          <w:w w:val="90"/>
        </w:rPr>
        <w:t> </w:t>
      </w:r>
      <w:r>
        <w:rPr>
          <w:w w:val="95"/>
        </w:rPr>
        <w:t>ratio</w:t>
      </w:r>
      <w:r>
        <w:rPr>
          <w:spacing w:val="-4"/>
          <w:w w:val="95"/>
        </w:rPr>
        <w:t> </w:t>
      </w:r>
      <w:r>
        <w:rPr>
          <w:w w:val="95"/>
        </w:rPr>
        <w:t>and</w:t>
      </w:r>
      <w:r>
        <w:rPr>
          <w:spacing w:val="-3"/>
          <w:w w:val="95"/>
        </w:rPr>
        <w:t> </w:t>
      </w:r>
      <w:r>
        <w:rPr>
          <w:w w:val="95"/>
        </w:rPr>
        <w:t>Compressibility</w:t>
      </w:r>
      <w:r>
        <w:rPr>
          <w:spacing w:val="-4"/>
          <w:w w:val="95"/>
        </w:rPr>
        <w:t> </w:t>
      </w:r>
      <w:r>
        <w:rPr>
          <w:w w:val="95"/>
        </w:rPr>
        <w:t>index</w:t>
      </w:r>
      <w:r>
        <w:rPr>
          <w:spacing w:val="-3"/>
          <w:w w:val="95"/>
        </w:rPr>
        <w:t> </w:t>
      </w:r>
      <w:r>
        <w:rPr>
          <w:w w:val="95"/>
        </w:rPr>
        <w:t>were</w:t>
      </w:r>
      <w:r>
        <w:rPr>
          <w:spacing w:val="-4"/>
          <w:w w:val="95"/>
        </w:rPr>
        <w:t> </w:t>
      </w:r>
      <w:r>
        <w:rPr>
          <w:w w:val="95"/>
        </w:rPr>
        <w:t>calculated,</w:t>
      </w:r>
    </w:p>
    <w:p>
      <w:pPr>
        <w:spacing w:after="0" w:line="230" w:lineRule="auto"/>
        <w:jc w:val="both"/>
        <w:sectPr>
          <w:type w:val="continuous"/>
          <w:pgSz w:w="12240" w:h="15840"/>
          <w:pgMar w:top="1120" w:bottom="1200" w:left="760" w:right="760"/>
          <w:cols w:num="2" w:equalWidth="0">
            <w:col w:w="5041" w:space="531"/>
            <w:col w:w="5148"/>
          </w:cols>
        </w:sectPr>
      </w:pPr>
    </w:p>
    <w:p>
      <w:pPr>
        <w:pStyle w:val="BodyText"/>
        <w:spacing w:line="242" w:lineRule="auto" w:before="91"/>
        <w:ind w:left="147" w:right="2673"/>
        <w:rPr>
          <w:sz w:val="13"/>
        </w:rPr>
      </w:pPr>
      <w:r>
        <w:rPr>
          <w:w w:val="95"/>
          <w:position w:val="1"/>
        </w:rPr>
        <w:t>Bulk density (</w:t>
      </w:r>
      <w:r>
        <w:rPr>
          <w:rFonts w:ascii="Symbol" w:hAnsi="Symbol"/>
          <w:w w:val="95"/>
          <w:position w:val="1"/>
        </w:rPr>
        <w:t></w:t>
      </w:r>
      <w:r>
        <w:rPr>
          <w:w w:val="95"/>
          <w:sz w:val="13"/>
        </w:rPr>
        <w:t>b</w:t>
      </w:r>
      <w:r>
        <w:rPr>
          <w:w w:val="95"/>
          <w:position w:val="1"/>
        </w:rPr>
        <w:t>) = M/V</w:t>
      </w:r>
      <w:r>
        <w:rPr>
          <w:w w:val="95"/>
          <w:sz w:val="13"/>
        </w:rPr>
        <w:t>b</w:t>
      </w:r>
      <w:r>
        <w:rPr>
          <w:spacing w:val="1"/>
          <w:w w:val="95"/>
          <w:sz w:val="13"/>
        </w:rPr>
        <w:t> </w:t>
      </w:r>
      <w:r>
        <w:rPr>
          <w:w w:val="95"/>
          <w:position w:val="1"/>
        </w:rPr>
        <w:t>Tapped density</w:t>
      </w:r>
      <w:r>
        <w:rPr>
          <w:spacing w:val="4"/>
          <w:w w:val="95"/>
          <w:position w:val="1"/>
        </w:rPr>
        <w:t> </w:t>
      </w:r>
      <w:r>
        <w:rPr>
          <w:w w:val="95"/>
          <w:position w:val="1"/>
        </w:rPr>
        <w:t>(</w:t>
      </w:r>
      <w:r>
        <w:rPr>
          <w:rFonts w:ascii="Symbol" w:hAnsi="Symbol"/>
          <w:w w:val="95"/>
          <w:position w:val="1"/>
        </w:rPr>
        <w:t></w:t>
      </w:r>
      <w:r>
        <w:rPr>
          <w:w w:val="95"/>
          <w:sz w:val="13"/>
        </w:rPr>
        <w:t>t</w:t>
      </w:r>
      <w:r>
        <w:rPr>
          <w:w w:val="95"/>
          <w:position w:val="1"/>
        </w:rPr>
        <w:t>)</w:t>
      </w:r>
      <w:r>
        <w:rPr>
          <w:spacing w:val="1"/>
          <w:w w:val="95"/>
          <w:position w:val="1"/>
        </w:rPr>
        <w:t> </w:t>
      </w:r>
      <w:r>
        <w:rPr>
          <w:w w:val="95"/>
          <w:position w:val="1"/>
        </w:rPr>
        <w:t>=</w:t>
      </w:r>
      <w:r>
        <w:rPr>
          <w:spacing w:val="-2"/>
          <w:w w:val="95"/>
          <w:position w:val="1"/>
        </w:rPr>
        <w:t> </w:t>
      </w:r>
      <w:r>
        <w:rPr>
          <w:w w:val="95"/>
          <w:position w:val="1"/>
        </w:rPr>
        <w:t>M/V</w:t>
      </w:r>
      <w:r>
        <w:rPr>
          <w:w w:val="95"/>
          <w:sz w:val="13"/>
        </w:rPr>
        <w:t>t</w:t>
      </w:r>
      <w:r>
        <w:rPr>
          <w:spacing w:val="-29"/>
          <w:w w:val="95"/>
          <w:sz w:val="13"/>
        </w:rPr>
        <w:t> </w:t>
      </w:r>
      <w:r>
        <w:rPr>
          <w:position w:val="1"/>
        </w:rPr>
        <w:t>Hausner</w:t>
      </w:r>
      <w:r>
        <w:rPr>
          <w:spacing w:val="-7"/>
          <w:position w:val="1"/>
        </w:rPr>
        <w:t> </w:t>
      </w:r>
      <w:r>
        <w:rPr>
          <w:position w:val="1"/>
        </w:rPr>
        <w:t>ratio</w:t>
      </w:r>
      <w:r>
        <w:rPr>
          <w:spacing w:val="-4"/>
          <w:position w:val="1"/>
        </w:rPr>
        <w:t> </w:t>
      </w:r>
      <w:r>
        <w:rPr>
          <w:w w:val="105"/>
          <w:position w:val="1"/>
        </w:rPr>
        <w:t>=</w:t>
      </w:r>
      <w:r>
        <w:rPr>
          <w:spacing w:val="-11"/>
          <w:w w:val="105"/>
          <w:position w:val="1"/>
        </w:rPr>
        <w:t> </w:t>
      </w:r>
      <w:r>
        <w:rPr>
          <w:rFonts w:ascii="Symbol" w:hAnsi="Symbol"/>
          <w:position w:val="1"/>
        </w:rPr>
        <w:t></w:t>
      </w:r>
      <w:r>
        <w:rPr>
          <w:sz w:val="13"/>
        </w:rPr>
        <w:t>t</w:t>
      </w:r>
      <w:r>
        <w:rPr>
          <w:spacing w:val="13"/>
          <w:sz w:val="13"/>
        </w:rPr>
        <w:t> </w:t>
      </w:r>
      <w:r>
        <w:rPr>
          <w:w w:val="105"/>
          <w:position w:val="1"/>
        </w:rPr>
        <w:t>/</w:t>
      </w:r>
      <w:r>
        <w:rPr>
          <w:rFonts w:ascii="Symbol" w:hAnsi="Symbol"/>
          <w:w w:val="105"/>
          <w:position w:val="1"/>
        </w:rPr>
        <w:t></w:t>
      </w:r>
      <w:r>
        <w:rPr>
          <w:w w:val="105"/>
          <w:sz w:val="13"/>
        </w:rPr>
        <w:t>b</w:t>
      </w:r>
    </w:p>
    <w:p>
      <w:pPr>
        <w:pStyle w:val="BodyText"/>
        <w:spacing w:line="244" w:lineRule="exact"/>
        <w:ind w:left="147"/>
      </w:pPr>
      <w:r>
        <w:rPr>
          <w:w w:val="95"/>
          <w:position w:val="1"/>
        </w:rPr>
        <w:t>Compressibility</w:t>
      </w:r>
      <w:r>
        <w:rPr>
          <w:spacing w:val="-4"/>
          <w:w w:val="95"/>
          <w:position w:val="1"/>
        </w:rPr>
        <w:t> </w:t>
      </w:r>
      <w:r>
        <w:rPr>
          <w:w w:val="95"/>
          <w:position w:val="1"/>
        </w:rPr>
        <w:t>index</w:t>
      </w:r>
      <w:r>
        <w:rPr>
          <w:spacing w:val="-3"/>
          <w:w w:val="95"/>
          <w:position w:val="1"/>
        </w:rPr>
        <w:t> </w:t>
      </w:r>
      <w:r>
        <w:rPr>
          <w:w w:val="95"/>
          <w:position w:val="1"/>
        </w:rPr>
        <w:t>(I)</w:t>
      </w:r>
      <w:r>
        <w:rPr>
          <w:spacing w:val="-1"/>
          <w:w w:val="95"/>
          <w:position w:val="1"/>
        </w:rPr>
        <w:t> </w:t>
      </w:r>
      <w:r>
        <w:rPr>
          <w:w w:val="95"/>
          <w:position w:val="1"/>
        </w:rPr>
        <w:t>=</w:t>
      </w:r>
      <w:r>
        <w:rPr>
          <w:spacing w:val="-4"/>
          <w:w w:val="95"/>
          <w:position w:val="1"/>
        </w:rPr>
        <w:t> </w:t>
      </w:r>
      <w:r>
        <w:rPr>
          <w:rFonts w:ascii="Symbol" w:hAnsi="Symbol"/>
          <w:w w:val="95"/>
          <w:position w:val="1"/>
        </w:rPr>
        <w:t></w:t>
      </w:r>
      <w:r>
        <w:rPr>
          <w:w w:val="95"/>
          <w:sz w:val="13"/>
        </w:rPr>
        <w:t>b</w:t>
      </w:r>
      <w:r>
        <w:rPr>
          <w:w w:val="95"/>
          <w:position w:val="1"/>
        </w:rPr>
        <w:t>-</w:t>
      </w:r>
      <w:r>
        <w:rPr>
          <w:rFonts w:ascii="Symbol" w:hAnsi="Symbol"/>
          <w:w w:val="95"/>
          <w:position w:val="1"/>
        </w:rPr>
        <w:t></w:t>
      </w:r>
      <w:r>
        <w:rPr>
          <w:w w:val="95"/>
          <w:sz w:val="13"/>
        </w:rPr>
        <w:t>t/</w:t>
      </w:r>
      <w:r>
        <w:rPr>
          <w:rFonts w:ascii="Symbol" w:hAnsi="Symbol"/>
          <w:w w:val="95"/>
          <w:position w:val="1"/>
        </w:rPr>
        <w:t></w:t>
      </w:r>
      <w:r>
        <w:rPr>
          <w:w w:val="95"/>
          <w:sz w:val="13"/>
        </w:rPr>
        <w:t>t</w:t>
      </w:r>
      <w:r>
        <w:rPr>
          <w:spacing w:val="16"/>
          <w:w w:val="95"/>
          <w:sz w:val="13"/>
        </w:rPr>
        <w:t> </w:t>
      </w:r>
      <w:r>
        <w:rPr>
          <w:w w:val="95"/>
          <w:position w:val="1"/>
        </w:rPr>
        <w:t>x</w:t>
      </w:r>
      <w:r>
        <w:rPr>
          <w:spacing w:val="-4"/>
          <w:w w:val="95"/>
          <w:position w:val="1"/>
        </w:rPr>
        <w:t> </w:t>
      </w:r>
      <w:r>
        <w:rPr>
          <w:w w:val="95"/>
          <w:position w:val="1"/>
        </w:rPr>
        <w:t>100</w:t>
      </w:r>
    </w:p>
    <w:p>
      <w:pPr>
        <w:pStyle w:val="Heading2"/>
        <w:spacing w:line="226" w:lineRule="exact" w:before="204"/>
      </w:pPr>
      <w:r>
        <w:rPr>
          <w:w w:val="85"/>
        </w:rPr>
        <w:t>Compression</w:t>
      </w:r>
      <w:r>
        <w:rPr>
          <w:spacing w:val="1"/>
          <w:w w:val="85"/>
        </w:rPr>
        <w:t> </w:t>
      </w:r>
      <w:r>
        <w:rPr>
          <w:w w:val="85"/>
        </w:rPr>
        <w:t>of Tablets</w:t>
      </w:r>
    </w:p>
    <w:p>
      <w:pPr>
        <w:pStyle w:val="BodyText"/>
        <w:spacing w:line="230" w:lineRule="auto" w:before="3"/>
        <w:ind w:left="147" w:right="38"/>
        <w:jc w:val="both"/>
      </w:pPr>
      <w:r>
        <w:rPr>
          <w:w w:val="85"/>
        </w:rPr>
        <w:t>The composition of melt in mouth of Salbutamol Sulphate was</w:t>
      </w:r>
      <w:r>
        <w:rPr>
          <w:spacing w:val="1"/>
          <w:w w:val="85"/>
        </w:rPr>
        <w:t> </w:t>
      </w:r>
      <w:r>
        <w:rPr>
          <w:w w:val="90"/>
        </w:rPr>
        <w:t>shown in Table I Weighed quantities of Salbutamol Sulphate</w:t>
      </w:r>
      <w:r>
        <w:rPr>
          <w:spacing w:val="1"/>
          <w:w w:val="90"/>
        </w:rPr>
        <w:t> </w:t>
      </w:r>
      <w:r>
        <w:rPr>
          <w:w w:val="90"/>
        </w:rPr>
        <w:t>along with appropriate concentrations of superdisintegrants</w:t>
      </w:r>
      <w:r>
        <w:rPr>
          <w:spacing w:val="1"/>
          <w:w w:val="90"/>
        </w:rPr>
        <w:t> </w:t>
      </w:r>
      <w:r>
        <w:rPr>
          <w:w w:val="90"/>
        </w:rPr>
        <w:t>along with colloidal silicon dioxide, saccharin sodium were</w:t>
      </w:r>
      <w:r>
        <w:rPr>
          <w:spacing w:val="1"/>
          <w:w w:val="90"/>
        </w:rPr>
        <w:t> </w:t>
      </w:r>
      <w:r>
        <w:rPr>
          <w:w w:val="95"/>
        </w:rPr>
        <w:t>weighed and mixed in geometric progression in a dry and</w:t>
      </w:r>
      <w:r>
        <w:rPr>
          <w:spacing w:val="1"/>
          <w:w w:val="95"/>
        </w:rPr>
        <w:t> </w:t>
      </w:r>
      <w:r>
        <w:rPr>
          <w:w w:val="90"/>
        </w:rPr>
        <w:t>clean mortar. Then the blend was passed through sieve no</w:t>
      </w:r>
      <w:r>
        <w:rPr>
          <w:spacing w:val="1"/>
          <w:w w:val="90"/>
        </w:rPr>
        <w:t> </w:t>
      </w:r>
      <w:r>
        <w:rPr/>
        <w:t>60</w:t>
      </w:r>
      <w:r>
        <w:rPr>
          <w:spacing w:val="-2"/>
        </w:rPr>
        <w:t> </w:t>
      </w:r>
      <w:r>
        <w:rPr/>
        <w:t>for</w:t>
      </w:r>
      <w:r>
        <w:rPr>
          <w:spacing w:val="-3"/>
        </w:rPr>
        <w:t> </w:t>
      </w:r>
      <w:r>
        <w:rPr/>
        <w:t>direct</w:t>
      </w:r>
      <w:r>
        <w:rPr>
          <w:spacing w:val="-2"/>
        </w:rPr>
        <w:t> </w:t>
      </w:r>
      <w:r>
        <w:rPr/>
        <w:t>compression.</w:t>
      </w:r>
    </w:p>
    <w:p>
      <w:pPr>
        <w:pStyle w:val="BodyText"/>
        <w:spacing w:before="6"/>
        <w:rPr>
          <w:sz w:val="19"/>
        </w:rPr>
      </w:pPr>
    </w:p>
    <w:p>
      <w:pPr>
        <w:pStyle w:val="BodyText"/>
        <w:spacing w:line="230" w:lineRule="auto"/>
        <w:ind w:left="147" w:right="38"/>
        <w:jc w:val="both"/>
      </w:pPr>
      <w:r>
        <w:rPr>
          <w:w w:val="90"/>
        </w:rPr>
        <w:t>The powder blend for direct compression and granules were</w:t>
      </w:r>
      <w:r>
        <w:rPr>
          <w:spacing w:val="1"/>
          <w:w w:val="90"/>
        </w:rPr>
        <w:t> </w:t>
      </w:r>
      <w:r>
        <w:rPr>
          <w:w w:val="90"/>
        </w:rPr>
        <w:t>then</w:t>
      </w:r>
      <w:r>
        <w:rPr>
          <w:spacing w:val="1"/>
          <w:w w:val="90"/>
        </w:rPr>
        <w:t> </w:t>
      </w:r>
      <w:r>
        <w:rPr>
          <w:w w:val="90"/>
        </w:rPr>
        <w:t>compressed</w:t>
      </w:r>
      <w:r>
        <w:rPr>
          <w:spacing w:val="1"/>
          <w:w w:val="90"/>
        </w:rPr>
        <w:t> </w:t>
      </w:r>
      <w:r>
        <w:rPr>
          <w:w w:val="90"/>
        </w:rPr>
        <w:t>into</w:t>
      </w:r>
      <w:r>
        <w:rPr>
          <w:spacing w:val="1"/>
          <w:w w:val="90"/>
        </w:rPr>
        <w:t> </w:t>
      </w:r>
      <w:r>
        <w:rPr>
          <w:w w:val="90"/>
        </w:rPr>
        <w:t>tablets</w:t>
      </w:r>
      <w:r>
        <w:rPr>
          <w:spacing w:val="1"/>
          <w:w w:val="90"/>
        </w:rPr>
        <w:t> </w:t>
      </w:r>
      <w:r>
        <w:rPr>
          <w:w w:val="90"/>
        </w:rPr>
        <w:t>using</w:t>
      </w:r>
      <w:r>
        <w:rPr>
          <w:spacing w:val="1"/>
          <w:w w:val="90"/>
        </w:rPr>
        <w:t> </w:t>
      </w:r>
      <w:r>
        <w:rPr>
          <w:w w:val="90"/>
        </w:rPr>
        <w:t>8</w:t>
      </w:r>
      <w:r>
        <w:rPr>
          <w:spacing w:val="1"/>
          <w:w w:val="90"/>
        </w:rPr>
        <w:t> </w:t>
      </w:r>
      <w:r>
        <w:rPr>
          <w:w w:val="90"/>
        </w:rPr>
        <w:t>mm</w:t>
      </w:r>
      <w:r>
        <w:rPr>
          <w:spacing w:val="1"/>
          <w:w w:val="90"/>
        </w:rPr>
        <w:t> </w:t>
      </w:r>
      <w:r>
        <w:rPr>
          <w:w w:val="90"/>
        </w:rPr>
        <w:t>convex</w:t>
      </w:r>
      <w:r>
        <w:rPr>
          <w:spacing w:val="1"/>
          <w:w w:val="90"/>
        </w:rPr>
        <w:t> </w:t>
      </w:r>
      <w:r>
        <w:rPr>
          <w:w w:val="90"/>
        </w:rPr>
        <w:t>faced</w:t>
      </w:r>
      <w:r>
        <w:rPr>
          <w:spacing w:val="1"/>
          <w:w w:val="90"/>
        </w:rPr>
        <w:t> </w:t>
      </w:r>
      <w:r>
        <w:rPr>
          <w:w w:val="90"/>
        </w:rPr>
        <w:t>punches in a 10 Station Rotary Tablet Machine (Cadmach,</w:t>
      </w:r>
      <w:r>
        <w:rPr>
          <w:spacing w:val="1"/>
          <w:w w:val="90"/>
        </w:rPr>
        <w:t> </w:t>
      </w:r>
      <w:r>
        <w:rPr>
          <w:w w:val="90"/>
        </w:rPr>
        <w:t>India). These Fabricated tablets were evaluated for weight</w:t>
      </w:r>
      <w:r>
        <w:rPr>
          <w:spacing w:val="1"/>
          <w:w w:val="90"/>
        </w:rPr>
        <w:t> </w:t>
      </w:r>
      <w:r>
        <w:rPr>
          <w:w w:val="90"/>
        </w:rPr>
        <w:t>variation, hardness, friability, wetting time, water adsorption</w:t>
      </w:r>
      <w:r>
        <w:rPr>
          <w:spacing w:val="1"/>
          <w:w w:val="90"/>
        </w:rPr>
        <w:t> </w:t>
      </w:r>
      <w:r>
        <w:rPr>
          <w:w w:val="90"/>
        </w:rPr>
        <w:t>ratio, drug content uniformity, </w:t>
      </w:r>
      <w:r>
        <w:rPr>
          <w:rFonts w:ascii="Arial"/>
          <w:i/>
          <w:w w:val="90"/>
        </w:rPr>
        <w:t>in vitro </w:t>
      </w:r>
      <w:r>
        <w:rPr>
          <w:w w:val="90"/>
        </w:rPr>
        <w:t>dispersion time, </w:t>
      </w:r>
      <w:r>
        <w:rPr>
          <w:rFonts w:ascii="Arial"/>
          <w:i/>
          <w:w w:val="90"/>
        </w:rPr>
        <w:t>in vitro</w:t>
      </w:r>
      <w:r>
        <w:rPr>
          <w:rFonts w:ascii="Arial"/>
          <w:i/>
          <w:spacing w:val="1"/>
          <w:w w:val="90"/>
        </w:rPr>
        <w:t> </w:t>
      </w:r>
      <w:r>
        <w:rPr>
          <w:w w:val="95"/>
        </w:rPr>
        <w:t>disintegration</w:t>
      </w:r>
      <w:r>
        <w:rPr>
          <w:spacing w:val="1"/>
          <w:w w:val="95"/>
        </w:rPr>
        <w:t> </w:t>
      </w:r>
      <w:r>
        <w:rPr>
          <w:w w:val="95"/>
        </w:rPr>
        <w:t>time</w:t>
      </w:r>
      <w:r>
        <w:rPr>
          <w:spacing w:val="1"/>
          <w:w w:val="95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rFonts w:ascii="Arial"/>
          <w:i/>
          <w:w w:val="95"/>
        </w:rPr>
        <w:t>in-vitro</w:t>
      </w:r>
      <w:r>
        <w:rPr>
          <w:rFonts w:ascii="Arial"/>
          <w:i/>
          <w:spacing w:val="1"/>
          <w:w w:val="95"/>
        </w:rPr>
        <w:t> </w:t>
      </w:r>
      <w:r>
        <w:rPr>
          <w:w w:val="95"/>
        </w:rPr>
        <w:t>dissolution</w:t>
      </w:r>
      <w:r>
        <w:rPr>
          <w:spacing w:val="1"/>
          <w:w w:val="95"/>
        </w:rPr>
        <w:t> </w:t>
      </w:r>
      <w:r>
        <w:rPr>
          <w:w w:val="95"/>
        </w:rPr>
        <w:t>studies</w:t>
      </w:r>
      <w:r>
        <w:rPr>
          <w:spacing w:val="1"/>
          <w:w w:val="95"/>
        </w:rPr>
        <w:t> </w:t>
      </w:r>
      <w:r>
        <w:rPr/>
        <w:t>respectively.</w:t>
      </w:r>
    </w:p>
    <w:p>
      <w:pPr>
        <w:pStyle w:val="BodyText"/>
        <w:spacing w:before="1"/>
        <w:rPr>
          <w:sz w:val="19"/>
        </w:rPr>
      </w:pPr>
    </w:p>
    <w:p>
      <w:pPr>
        <w:pStyle w:val="Heading2"/>
        <w:spacing w:line="225" w:lineRule="auto"/>
        <w:ind w:right="3064"/>
        <w:rPr>
          <w:sz w:val="13"/>
        </w:rPr>
      </w:pPr>
      <w:r>
        <w:rPr>
          <w:w w:val="85"/>
        </w:rPr>
        <w:t>Evaluation</w:t>
      </w:r>
      <w:r>
        <w:rPr>
          <w:spacing w:val="10"/>
          <w:w w:val="85"/>
        </w:rPr>
        <w:t> </w:t>
      </w:r>
      <w:r>
        <w:rPr>
          <w:w w:val="85"/>
        </w:rPr>
        <w:t>of</w:t>
      </w:r>
      <w:r>
        <w:rPr>
          <w:spacing w:val="10"/>
          <w:w w:val="85"/>
        </w:rPr>
        <w:t> </w:t>
      </w:r>
      <w:r>
        <w:rPr>
          <w:w w:val="85"/>
        </w:rPr>
        <w:t>Tablets</w:t>
      </w:r>
      <w:r>
        <w:rPr>
          <w:spacing w:val="1"/>
          <w:w w:val="85"/>
        </w:rPr>
        <w:t> </w:t>
      </w:r>
      <w:r>
        <w:rPr>
          <w:w w:val="85"/>
        </w:rPr>
        <w:t>Weight</w:t>
      </w:r>
      <w:r>
        <w:rPr>
          <w:spacing w:val="15"/>
          <w:w w:val="85"/>
        </w:rPr>
        <w:t> </w:t>
      </w:r>
      <w:r>
        <w:rPr>
          <w:w w:val="85"/>
        </w:rPr>
        <w:t>variation</w:t>
      </w:r>
      <w:r>
        <w:rPr>
          <w:spacing w:val="14"/>
          <w:w w:val="85"/>
        </w:rPr>
        <w:t> </w:t>
      </w:r>
      <w:r>
        <w:rPr>
          <w:w w:val="85"/>
        </w:rPr>
        <w:t>Test</w:t>
      </w:r>
      <w:r>
        <w:rPr>
          <w:w w:val="85"/>
          <w:position w:val="5"/>
          <w:sz w:val="13"/>
        </w:rPr>
        <w:t>9</w:t>
      </w:r>
    </w:p>
    <w:p>
      <w:pPr>
        <w:pStyle w:val="BodyText"/>
        <w:spacing w:line="230" w:lineRule="auto" w:before="1"/>
        <w:ind w:left="147" w:right="38"/>
        <w:jc w:val="both"/>
      </w:pPr>
      <w:r>
        <w:rPr>
          <w:w w:val="95"/>
        </w:rPr>
        <w:t>Twenty</w:t>
      </w:r>
      <w:r>
        <w:rPr>
          <w:spacing w:val="1"/>
          <w:w w:val="95"/>
        </w:rPr>
        <w:t> </w:t>
      </w:r>
      <w:r>
        <w:rPr>
          <w:w w:val="95"/>
        </w:rPr>
        <w:t>tablets</w:t>
      </w:r>
      <w:r>
        <w:rPr>
          <w:spacing w:val="1"/>
          <w:w w:val="95"/>
        </w:rPr>
        <w:t> </w:t>
      </w:r>
      <w:r>
        <w:rPr>
          <w:w w:val="95"/>
        </w:rPr>
        <w:t>were</w:t>
      </w:r>
      <w:r>
        <w:rPr>
          <w:spacing w:val="1"/>
          <w:w w:val="95"/>
        </w:rPr>
        <w:t> </w:t>
      </w:r>
      <w:r>
        <w:rPr>
          <w:w w:val="95"/>
        </w:rPr>
        <w:t>selected</w:t>
      </w:r>
      <w:r>
        <w:rPr>
          <w:spacing w:val="1"/>
          <w:w w:val="95"/>
        </w:rPr>
        <w:t> </w:t>
      </w:r>
      <w:r>
        <w:rPr>
          <w:w w:val="95"/>
        </w:rPr>
        <w:t>at</w:t>
      </w:r>
      <w:r>
        <w:rPr>
          <w:spacing w:val="1"/>
          <w:w w:val="95"/>
        </w:rPr>
        <w:t> </w:t>
      </w:r>
      <w:r>
        <w:rPr>
          <w:w w:val="95"/>
        </w:rPr>
        <w:t>random,</w:t>
      </w:r>
      <w:r>
        <w:rPr>
          <w:spacing w:val="1"/>
          <w:w w:val="95"/>
        </w:rPr>
        <w:t> </w:t>
      </w:r>
      <w:r>
        <w:rPr>
          <w:w w:val="95"/>
        </w:rPr>
        <w:t>individually</w:t>
      </w:r>
      <w:r>
        <w:rPr>
          <w:spacing w:val="1"/>
          <w:w w:val="95"/>
        </w:rPr>
        <w:t> </w:t>
      </w:r>
      <w:r>
        <w:rPr>
          <w:w w:val="95"/>
        </w:rPr>
        <w:t>weighed</w:t>
      </w:r>
      <w:r>
        <w:rPr>
          <w:spacing w:val="1"/>
          <w:w w:val="95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average</w:t>
      </w:r>
      <w:r>
        <w:rPr>
          <w:spacing w:val="1"/>
          <w:w w:val="95"/>
        </w:rPr>
        <w:t> </w:t>
      </w:r>
      <w:r>
        <w:rPr>
          <w:w w:val="95"/>
        </w:rPr>
        <w:t>weight</w:t>
      </w:r>
      <w:r>
        <w:rPr>
          <w:spacing w:val="1"/>
          <w:w w:val="95"/>
        </w:rPr>
        <w:t> </w:t>
      </w:r>
      <w:r>
        <w:rPr>
          <w:w w:val="95"/>
        </w:rPr>
        <w:t>was</w:t>
      </w:r>
      <w:r>
        <w:rPr>
          <w:spacing w:val="1"/>
          <w:w w:val="95"/>
        </w:rPr>
        <w:t> </w:t>
      </w:r>
      <w:r>
        <w:rPr>
          <w:w w:val="95"/>
        </w:rPr>
        <w:t>calculated.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-48"/>
          <w:w w:val="95"/>
        </w:rPr>
        <w:t> </w:t>
      </w:r>
      <w:r>
        <w:rPr>
          <w:w w:val="95"/>
        </w:rPr>
        <w:t>uniformity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weight</w:t>
      </w:r>
      <w:r>
        <w:rPr>
          <w:spacing w:val="1"/>
          <w:w w:val="95"/>
        </w:rPr>
        <w:t> </w:t>
      </w:r>
      <w:r>
        <w:rPr>
          <w:w w:val="95"/>
        </w:rPr>
        <w:t>was</w:t>
      </w:r>
      <w:r>
        <w:rPr>
          <w:spacing w:val="1"/>
          <w:w w:val="95"/>
        </w:rPr>
        <w:t> </w:t>
      </w:r>
      <w:r>
        <w:rPr>
          <w:w w:val="95"/>
        </w:rPr>
        <w:t>determined</w:t>
      </w:r>
      <w:r>
        <w:rPr>
          <w:spacing w:val="1"/>
          <w:w w:val="95"/>
        </w:rPr>
        <w:t> </w:t>
      </w:r>
      <w:r>
        <w:rPr>
          <w:w w:val="95"/>
        </w:rPr>
        <w:t>according</w:t>
      </w:r>
      <w:r>
        <w:rPr>
          <w:spacing w:val="1"/>
          <w:w w:val="95"/>
        </w:rPr>
        <w:t> </w:t>
      </w:r>
      <w:r>
        <w:rPr>
          <w:w w:val="95"/>
        </w:rPr>
        <w:t>to</w:t>
      </w:r>
      <w:r>
        <w:rPr>
          <w:spacing w:val="1"/>
          <w:w w:val="95"/>
        </w:rPr>
        <w:t> </w:t>
      </w:r>
      <w:r>
        <w:rPr>
          <w:w w:val="95"/>
        </w:rPr>
        <w:t>I.P.</w:t>
      </w:r>
      <w:r>
        <w:rPr>
          <w:spacing w:val="1"/>
          <w:w w:val="95"/>
        </w:rPr>
        <w:t> </w:t>
      </w:r>
      <w:r>
        <w:rPr>
          <w:w w:val="95"/>
        </w:rPr>
        <w:t>Specification. As per I.P. not more than two of individual</w:t>
      </w:r>
      <w:r>
        <w:rPr>
          <w:spacing w:val="1"/>
          <w:w w:val="95"/>
        </w:rPr>
        <w:t> </w:t>
      </w:r>
      <w:r>
        <w:rPr>
          <w:w w:val="95"/>
        </w:rPr>
        <w:t>weights would deviate from average weight by more than</w:t>
      </w:r>
      <w:r>
        <w:rPr>
          <w:spacing w:val="1"/>
          <w:w w:val="95"/>
        </w:rPr>
        <w:t> </w:t>
      </w:r>
      <w:r>
        <w:rPr>
          <w:w w:val="90"/>
        </w:rPr>
        <w:t>5%</w:t>
      </w:r>
      <w:r>
        <w:rPr>
          <w:spacing w:val="5"/>
          <w:w w:val="90"/>
        </w:rPr>
        <w:t> </w:t>
      </w:r>
      <w:r>
        <w:rPr>
          <w:w w:val="90"/>
        </w:rPr>
        <w:t>and</w:t>
      </w:r>
      <w:r>
        <w:rPr>
          <w:spacing w:val="6"/>
          <w:w w:val="90"/>
        </w:rPr>
        <w:t> </w:t>
      </w:r>
      <w:r>
        <w:rPr>
          <w:w w:val="90"/>
        </w:rPr>
        <w:t>none</w:t>
      </w:r>
      <w:r>
        <w:rPr>
          <w:spacing w:val="7"/>
          <w:w w:val="90"/>
        </w:rPr>
        <w:t> </w:t>
      </w:r>
      <w:r>
        <w:rPr>
          <w:w w:val="90"/>
        </w:rPr>
        <w:t>deviates</w:t>
      </w:r>
      <w:r>
        <w:rPr>
          <w:spacing w:val="6"/>
          <w:w w:val="90"/>
        </w:rPr>
        <w:t> </w:t>
      </w:r>
      <w:r>
        <w:rPr>
          <w:w w:val="90"/>
        </w:rPr>
        <w:t>by</w:t>
      </w:r>
      <w:r>
        <w:rPr>
          <w:spacing w:val="6"/>
          <w:w w:val="90"/>
        </w:rPr>
        <w:t> </w:t>
      </w:r>
      <w:r>
        <w:rPr>
          <w:w w:val="90"/>
        </w:rPr>
        <w:t>more</w:t>
      </w:r>
      <w:r>
        <w:rPr>
          <w:spacing w:val="7"/>
          <w:w w:val="90"/>
        </w:rPr>
        <w:t> </w:t>
      </w:r>
      <w:r>
        <w:rPr>
          <w:w w:val="90"/>
        </w:rPr>
        <w:t>than</w:t>
      </w:r>
      <w:r>
        <w:rPr>
          <w:spacing w:val="4"/>
          <w:w w:val="90"/>
        </w:rPr>
        <w:t> </w:t>
      </w:r>
      <w:r>
        <w:rPr>
          <w:w w:val="90"/>
        </w:rPr>
        <w:t>twice</w:t>
      </w:r>
      <w:r>
        <w:rPr>
          <w:spacing w:val="7"/>
          <w:w w:val="90"/>
        </w:rPr>
        <w:t> </w:t>
      </w:r>
      <w:r>
        <w:rPr>
          <w:w w:val="90"/>
        </w:rPr>
        <w:t>that</w:t>
      </w:r>
      <w:r>
        <w:rPr>
          <w:spacing w:val="6"/>
          <w:w w:val="90"/>
        </w:rPr>
        <w:t> </w:t>
      </w:r>
      <w:r>
        <w:rPr>
          <w:w w:val="90"/>
        </w:rPr>
        <w:t>percentage.</w:t>
      </w:r>
    </w:p>
    <w:p>
      <w:pPr>
        <w:pStyle w:val="BodyText"/>
        <w:spacing w:before="6"/>
        <w:rPr>
          <w:sz w:val="18"/>
        </w:rPr>
      </w:pPr>
    </w:p>
    <w:p>
      <w:pPr>
        <w:pStyle w:val="Heading2"/>
        <w:spacing w:line="226" w:lineRule="exact"/>
        <w:rPr>
          <w:sz w:val="13"/>
        </w:rPr>
      </w:pPr>
      <w:r>
        <w:rPr>
          <w:w w:val="85"/>
        </w:rPr>
        <w:t>Hardness</w:t>
      </w:r>
      <w:r>
        <w:rPr>
          <w:spacing w:val="-1"/>
          <w:w w:val="85"/>
        </w:rPr>
        <w:t> </w:t>
      </w:r>
      <w:r>
        <w:rPr>
          <w:w w:val="85"/>
        </w:rPr>
        <w:t>Test</w:t>
      </w:r>
      <w:r>
        <w:rPr>
          <w:w w:val="85"/>
          <w:position w:val="5"/>
          <w:sz w:val="13"/>
        </w:rPr>
        <w:t>10</w:t>
      </w:r>
    </w:p>
    <w:p>
      <w:pPr>
        <w:pStyle w:val="BodyText"/>
        <w:spacing w:line="230" w:lineRule="auto" w:before="3"/>
        <w:ind w:left="147" w:right="46"/>
        <w:jc w:val="both"/>
        <w:rPr>
          <w:sz w:val="13"/>
        </w:rPr>
      </w:pPr>
      <w:r>
        <w:rPr>
          <w:w w:val="90"/>
        </w:rPr>
        <w:t>Tablets require a certain amount of strength or hardness and</w:t>
      </w:r>
      <w:r>
        <w:rPr>
          <w:spacing w:val="-45"/>
          <w:w w:val="90"/>
        </w:rPr>
        <w:t> </w:t>
      </w:r>
      <w:r>
        <w:rPr>
          <w:w w:val="90"/>
        </w:rPr>
        <w:t>resistance to Friability to with stand mechanical shocks. The</w:t>
      </w:r>
      <w:r>
        <w:rPr>
          <w:spacing w:val="1"/>
          <w:w w:val="90"/>
        </w:rPr>
        <w:t> </w:t>
      </w:r>
      <w:r>
        <w:rPr>
          <w:w w:val="90"/>
        </w:rPr>
        <w:t>hardness</w:t>
      </w:r>
      <w:r>
        <w:rPr>
          <w:spacing w:val="1"/>
          <w:w w:val="90"/>
        </w:rPr>
        <w:t> </w:t>
      </w:r>
      <w:r>
        <w:rPr>
          <w:w w:val="90"/>
        </w:rPr>
        <w:t>of</w:t>
      </w:r>
      <w:r>
        <w:rPr>
          <w:spacing w:val="1"/>
          <w:w w:val="90"/>
        </w:rPr>
        <w:t> </w:t>
      </w:r>
      <w:r>
        <w:rPr>
          <w:w w:val="90"/>
        </w:rPr>
        <w:t>tablet</w:t>
      </w:r>
      <w:r>
        <w:rPr>
          <w:spacing w:val="1"/>
          <w:w w:val="90"/>
        </w:rPr>
        <w:t> </w:t>
      </w:r>
      <w:r>
        <w:rPr>
          <w:w w:val="90"/>
        </w:rPr>
        <w:t>was</w:t>
      </w:r>
      <w:r>
        <w:rPr>
          <w:spacing w:val="1"/>
          <w:w w:val="90"/>
        </w:rPr>
        <w:t> </w:t>
      </w:r>
      <w:r>
        <w:rPr>
          <w:w w:val="90"/>
        </w:rPr>
        <w:t>measured</w:t>
      </w:r>
      <w:r>
        <w:rPr>
          <w:spacing w:val="1"/>
          <w:w w:val="90"/>
        </w:rPr>
        <w:t> </w:t>
      </w:r>
      <w:r>
        <w:rPr>
          <w:w w:val="90"/>
        </w:rPr>
        <w:t>by</w:t>
      </w:r>
      <w:r>
        <w:rPr>
          <w:spacing w:val="1"/>
          <w:w w:val="90"/>
        </w:rPr>
        <w:t> </w:t>
      </w:r>
      <w:r>
        <w:rPr>
          <w:w w:val="90"/>
        </w:rPr>
        <w:t>Monsanto</w:t>
      </w:r>
      <w:r>
        <w:rPr>
          <w:spacing w:val="1"/>
          <w:w w:val="90"/>
        </w:rPr>
        <w:t> </w:t>
      </w:r>
      <w:r>
        <w:rPr>
          <w:w w:val="90"/>
        </w:rPr>
        <w:t>hardness</w:t>
      </w:r>
      <w:r>
        <w:rPr>
          <w:spacing w:val="-45"/>
          <w:w w:val="90"/>
        </w:rPr>
        <w:t> </w:t>
      </w:r>
      <w:r>
        <w:rPr>
          <w:spacing w:val="1"/>
          <w:w w:val="96"/>
        </w:rPr>
        <w:t>t</w:t>
      </w:r>
      <w:r>
        <w:rPr>
          <w:spacing w:val="1"/>
          <w:w w:val="89"/>
        </w:rPr>
        <w:t>e</w:t>
      </w:r>
      <w:r>
        <w:rPr>
          <w:w w:val="66"/>
        </w:rPr>
        <w:t>s</w:t>
      </w:r>
      <w:r>
        <w:rPr>
          <w:spacing w:val="-2"/>
          <w:w w:val="96"/>
        </w:rPr>
        <w:t>t</w:t>
      </w:r>
      <w:r>
        <w:rPr>
          <w:spacing w:val="2"/>
          <w:w w:val="89"/>
        </w:rPr>
        <w:t>e</w:t>
      </w:r>
      <w:r>
        <w:rPr>
          <w:w w:val="99"/>
        </w:rPr>
        <w:t>r</w:t>
      </w:r>
      <w:r>
        <w:rPr>
          <w:spacing w:val="2"/>
        </w:rPr>
        <w:t> </w:t>
      </w:r>
      <w:r>
        <w:rPr>
          <w:w w:val="98"/>
        </w:rPr>
        <w:t>a</w:t>
      </w:r>
      <w:r>
        <w:rPr>
          <w:spacing w:val="-1"/>
          <w:w w:val="78"/>
        </w:rPr>
        <w:t>n</w:t>
      </w:r>
      <w:r>
        <w:rPr>
          <w:w w:val="98"/>
        </w:rPr>
        <w:t>d</w:t>
      </w:r>
      <w:r>
        <w:rPr>
          <w:spacing w:val="2"/>
        </w:rPr>
        <w:t> </w:t>
      </w:r>
      <w:r>
        <w:rPr>
          <w:w w:val="99"/>
        </w:rPr>
        <w:t>r</w:t>
      </w:r>
      <w:r>
        <w:rPr>
          <w:spacing w:val="1"/>
          <w:w w:val="89"/>
        </w:rPr>
        <w:t>e</w:t>
      </w:r>
      <w:r>
        <w:rPr>
          <w:w w:val="66"/>
        </w:rPr>
        <w:t>s</w:t>
      </w:r>
      <w:r>
        <w:rPr>
          <w:spacing w:val="-1"/>
          <w:w w:val="78"/>
        </w:rPr>
        <w:t>u</w:t>
      </w:r>
      <w:r>
        <w:rPr>
          <w:spacing w:val="-1"/>
          <w:w w:val="95"/>
        </w:rPr>
        <w:t>l</w:t>
      </w:r>
      <w:r>
        <w:rPr>
          <w:spacing w:val="1"/>
          <w:w w:val="96"/>
        </w:rPr>
        <w:t>t</w:t>
      </w:r>
      <w:r>
        <w:rPr>
          <w:w w:val="66"/>
        </w:rPr>
        <w:t>s</w:t>
      </w:r>
      <w:r>
        <w:rPr>
          <w:spacing w:val="2"/>
        </w:rPr>
        <w:t> </w:t>
      </w:r>
      <w:r>
        <w:rPr>
          <w:spacing w:val="-1"/>
          <w:w w:val="91"/>
        </w:rPr>
        <w:t>w</w:t>
      </w:r>
      <w:r>
        <w:rPr>
          <w:spacing w:val="1"/>
          <w:w w:val="89"/>
        </w:rPr>
        <w:t>e</w:t>
      </w:r>
      <w:r>
        <w:rPr>
          <w:spacing w:val="-2"/>
          <w:w w:val="99"/>
        </w:rPr>
        <w:t>r</w:t>
      </w:r>
      <w:r>
        <w:rPr>
          <w:w w:val="89"/>
        </w:rPr>
        <w:t>e</w:t>
      </w:r>
      <w:r>
        <w:rPr>
          <w:spacing w:val="2"/>
        </w:rPr>
        <w:t> </w:t>
      </w:r>
      <w:r>
        <w:rPr>
          <w:spacing w:val="1"/>
          <w:w w:val="89"/>
        </w:rPr>
        <w:t>e</w:t>
      </w:r>
      <w:r>
        <w:rPr>
          <w:spacing w:val="1"/>
          <w:w w:val="99"/>
        </w:rPr>
        <w:t>x</w:t>
      </w:r>
      <w:r>
        <w:rPr>
          <w:spacing w:val="-2"/>
          <w:w w:val="98"/>
        </w:rPr>
        <w:t>p</w:t>
      </w:r>
      <w:r>
        <w:rPr>
          <w:w w:val="99"/>
        </w:rPr>
        <w:t>r</w:t>
      </w:r>
      <w:r>
        <w:rPr>
          <w:spacing w:val="1"/>
          <w:w w:val="89"/>
        </w:rPr>
        <w:t>e</w:t>
      </w:r>
      <w:r>
        <w:rPr>
          <w:spacing w:val="-2"/>
          <w:w w:val="66"/>
        </w:rPr>
        <w:t>s</w:t>
      </w:r>
      <w:r>
        <w:rPr>
          <w:w w:val="66"/>
        </w:rPr>
        <w:t>s</w:t>
      </w:r>
      <w:r>
        <w:rPr>
          <w:spacing w:val="1"/>
          <w:w w:val="89"/>
        </w:rPr>
        <w:t>e</w:t>
      </w:r>
      <w:r>
        <w:rPr>
          <w:w w:val="98"/>
        </w:rPr>
        <w:t>d</w:t>
      </w:r>
      <w:r>
        <w:rPr>
          <w:spacing w:val="2"/>
        </w:rPr>
        <w:t> </w:t>
      </w:r>
      <w:r>
        <w:rPr>
          <w:spacing w:val="-1"/>
          <w:w w:val="95"/>
        </w:rPr>
        <w:t>i</w:t>
      </w:r>
      <w:r>
        <w:rPr>
          <w:w w:val="78"/>
        </w:rPr>
        <w:t>n</w:t>
      </w:r>
      <w:r>
        <w:rPr/>
        <w:t> </w:t>
      </w:r>
      <w:r>
        <w:rPr>
          <w:w w:val="82"/>
        </w:rPr>
        <w:t>K</w:t>
      </w:r>
      <w:r>
        <w:rPr>
          <w:w w:val="98"/>
        </w:rPr>
        <w:t>g</w:t>
      </w:r>
      <w:r>
        <w:rPr>
          <w:spacing w:val="1"/>
          <w:w w:val="178"/>
        </w:rPr>
        <w:t>/</w:t>
      </w:r>
      <w:r>
        <w:rPr>
          <w:w w:val="76"/>
        </w:rPr>
        <w:t>c</w:t>
      </w:r>
      <w:r>
        <w:rPr>
          <w:spacing w:val="6"/>
          <w:w w:val="79"/>
        </w:rPr>
        <w:t>m</w:t>
      </w:r>
      <w:r>
        <w:rPr>
          <w:w w:val="98"/>
          <w:position w:val="5"/>
          <w:sz w:val="13"/>
        </w:rPr>
        <w:t>2</w:t>
      </w:r>
    </w:p>
    <w:p>
      <w:pPr>
        <w:pStyle w:val="BodyText"/>
        <w:spacing w:before="6"/>
        <w:rPr>
          <w:sz w:val="18"/>
        </w:rPr>
      </w:pPr>
    </w:p>
    <w:p>
      <w:pPr>
        <w:pStyle w:val="Heading2"/>
        <w:spacing w:line="225" w:lineRule="exact"/>
        <w:rPr>
          <w:sz w:val="13"/>
        </w:rPr>
      </w:pPr>
      <w:r>
        <w:rPr>
          <w:w w:val="85"/>
        </w:rPr>
        <w:t>Friability</w:t>
      </w:r>
      <w:r>
        <w:rPr>
          <w:spacing w:val="11"/>
          <w:w w:val="85"/>
        </w:rPr>
        <w:t> </w:t>
      </w:r>
      <w:r>
        <w:rPr>
          <w:w w:val="85"/>
        </w:rPr>
        <w:t>Test</w:t>
      </w:r>
      <w:r>
        <w:rPr>
          <w:w w:val="85"/>
          <w:position w:val="5"/>
          <w:sz w:val="13"/>
        </w:rPr>
        <w:t>11</w:t>
      </w:r>
    </w:p>
    <w:p>
      <w:pPr>
        <w:pStyle w:val="BodyText"/>
        <w:spacing w:line="230" w:lineRule="auto" w:before="2"/>
        <w:ind w:left="147" w:right="38"/>
        <w:jc w:val="both"/>
      </w:pPr>
      <w:r>
        <w:rPr>
          <w:w w:val="95"/>
        </w:rPr>
        <w:t>The friability of the tablet was determined using Roche</w:t>
      </w:r>
      <w:r>
        <w:rPr>
          <w:spacing w:val="1"/>
          <w:w w:val="95"/>
        </w:rPr>
        <w:t> </w:t>
      </w:r>
      <w:r>
        <w:rPr>
          <w:w w:val="95"/>
        </w:rPr>
        <w:t>friabilator. It is expressed in percentage (%). Tables were</w:t>
      </w:r>
      <w:r>
        <w:rPr>
          <w:spacing w:val="1"/>
          <w:w w:val="95"/>
        </w:rPr>
        <w:t> </w:t>
      </w:r>
      <w:r>
        <w:rPr>
          <w:w w:val="95"/>
          <w:position w:val="1"/>
        </w:rPr>
        <w:t>initially weighed (W</w:t>
      </w:r>
      <w:r>
        <w:rPr>
          <w:w w:val="95"/>
          <w:sz w:val="13"/>
        </w:rPr>
        <w:t>0</w:t>
      </w:r>
      <w:r>
        <w:rPr>
          <w:w w:val="95"/>
          <w:position w:val="1"/>
        </w:rPr>
        <w:t>) and transferred in to the Friabilator.</w:t>
      </w:r>
      <w:r>
        <w:rPr>
          <w:spacing w:val="1"/>
          <w:w w:val="95"/>
          <w:position w:val="1"/>
        </w:rPr>
        <w:t> </w:t>
      </w:r>
      <w:r>
        <w:rPr>
          <w:w w:val="95"/>
        </w:rPr>
        <w:t>The Friabilator was operated at 25 rpm for 4 minutes in</w:t>
      </w:r>
      <w:r>
        <w:rPr>
          <w:spacing w:val="1"/>
          <w:w w:val="95"/>
        </w:rPr>
        <w:t> </w:t>
      </w:r>
      <w:r>
        <w:rPr>
          <w:w w:val="90"/>
        </w:rPr>
        <w:t>which tablets are subjected to combined effect of shock and</w:t>
      </w:r>
      <w:r>
        <w:rPr>
          <w:spacing w:val="1"/>
          <w:w w:val="90"/>
        </w:rPr>
        <w:t> </w:t>
      </w:r>
      <w:r>
        <w:rPr>
          <w:w w:val="95"/>
        </w:rPr>
        <w:t>abrasion in a plastic chamber dropping the tablets at a</w:t>
      </w:r>
      <w:r>
        <w:rPr>
          <w:spacing w:val="1"/>
          <w:w w:val="95"/>
        </w:rPr>
        <w:t> </w:t>
      </w:r>
      <w:r>
        <w:rPr>
          <w:w w:val="95"/>
        </w:rPr>
        <w:t>height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6</w:t>
      </w:r>
      <w:r>
        <w:rPr>
          <w:spacing w:val="1"/>
          <w:w w:val="95"/>
        </w:rPr>
        <w:t> </w:t>
      </w:r>
      <w:r>
        <w:rPr>
          <w:w w:val="95"/>
        </w:rPr>
        <w:t>inch</w:t>
      </w:r>
      <w:r>
        <w:rPr>
          <w:spacing w:val="1"/>
          <w:w w:val="95"/>
        </w:rPr>
        <w:t> </w:t>
      </w:r>
      <w:r>
        <w:rPr>
          <w:w w:val="95"/>
        </w:rPr>
        <w:t>in</w:t>
      </w:r>
      <w:r>
        <w:rPr>
          <w:spacing w:val="1"/>
          <w:w w:val="95"/>
        </w:rPr>
        <w:t> </w:t>
      </w:r>
      <w:r>
        <w:rPr>
          <w:w w:val="95"/>
        </w:rPr>
        <w:t>each</w:t>
      </w:r>
      <w:r>
        <w:rPr>
          <w:spacing w:val="1"/>
          <w:w w:val="95"/>
        </w:rPr>
        <w:t> </w:t>
      </w:r>
      <w:r>
        <w:rPr>
          <w:w w:val="95"/>
        </w:rPr>
        <w:t>revolution.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tablets</w:t>
      </w:r>
      <w:r>
        <w:rPr>
          <w:spacing w:val="1"/>
          <w:w w:val="95"/>
        </w:rPr>
        <w:t> </w:t>
      </w:r>
      <w:r>
        <w:rPr>
          <w:w w:val="95"/>
        </w:rPr>
        <w:t>were</w:t>
      </w:r>
      <w:r>
        <w:rPr>
          <w:spacing w:val="1"/>
          <w:w w:val="95"/>
        </w:rPr>
        <w:t> </w:t>
      </w:r>
      <w:r>
        <w:rPr>
          <w:w w:val="90"/>
        </w:rPr>
        <w:t>dedusted and weighed again (W). The % Friability was then</w:t>
      </w:r>
      <w:r>
        <w:rPr>
          <w:spacing w:val="1"/>
          <w:w w:val="90"/>
        </w:rPr>
        <w:t> </w:t>
      </w:r>
      <w:r>
        <w:rPr/>
        <w:t>calculated by</w:t>
      </w:r>
    </w:p>
    <w:p>
      <w:pPr>
        <w:pStyle w:val="BodyText"/>
        <w:spacing w:before="1"/>
        <w:rPr>
          <w:sz w:val="19"/>
        </w:rPr>
      </w:pPr>
    </w:p>
    <w:p>
      <w:pPr>
        <w:pStyle w:val="BodyText"/>
        <w:tabs>
          <w:tab w:pos="1481" w:val="left" w:leader="none"/>
        </w:tabs>
        <w:spacing w:line="221" w:lineRule="exact"/>
        <w:ind w:left="147"/>
      </w:pPr>
      <w:r>
        <w:rPr>
          <w:position w:val="1"/>
        </w:rPr>
        <w:t>%</w:t>
      </w:r>
      <w:r>
        <w:rPr>
          <w:spacing w:val="-10"/>
          <w:position w:val="1"/>
        </w:rPr>
        <w:t> </w:t>
      </w:r>
      <w:r>
        <w:rPr>
          <w:position w:val="1"/>
        </w:rPr>
        <w:t>Friability</w:t>
      </w:r>
      <w:r>
        <w:rPr>
          <w:spacing w:val="-8"/>
          <w:position w:val="1"/>
        </w:rPr>
        <w:t> </w:t>
      </w:r>
      <w:r>
        <w:rPr>
          <w:position w:val="1"/>
        </w:rPr>
        <w:t>=</w:t>
        <w:tab/>
        <w:t>W</w:t>
      </w:r>
      <w:r>
        <w:rPr>
          <w:sz w:val="13"/>
        </w:rPr>
        <w:t>0</w:t>
      </w:r>
      <w:r>
        <w:rPr>
          <w:spacing w:val="6"/>
          <w:sz w:val="13"/>
        </w:rPr>
        <w:t> </w:t>
      </w:r>
      <w:r>
        <w:rPr>
          <w:position w:val="1"/>
        </w:rPr>
        <w:t>-</w:t>
      </w:r>
      <w:r>
        <w:rPr>
          <w:spacing w:val="10"/>
          <w:position w:val="1"/>
        </w:rPr>
        <w:t> </w:t>
      </w:r>
      <w:r>
        <w:rPr>
          <w:position w:val="1"/>
        </w:rPr>
        <w:t>W</w:t>
      </w:r>
    </w:p>
    <w:p>
      <w:pPr>
        <w:pStyle w:val="BodyText"/>
        <w:spacing w:line="217" w:lineRule="exact"/>
        <w:ind w:left="2284" w:right="2208"/>
        <w:jc w:val="center"/>
      </w:pPr>
      <w:r>
        <w:rPr/>
        <w:pict>
          <v:line style="position:absolute;mso-position-horizontal-relative:page;mso-position-vertical-relative:paragraph;z-index:15730176" from="111pt,5.60957pt" to="142.439999pt,5.60957pt" stroked="true" strokeweight=".72pt" strokecolor="#000000">
            <v:stroke dashstyle="solid"/>
            <w10:wrap type="none"/>
          </v:line>
        </w:pict>
      </w:r>
      <w:r>
        <w:rPr/>
        <w:t>X</w:t>
      </w:r>
      <w:r>
        <w:rPr>
          <w:spacing w:val="-12"/>
        </w:rPr>
        <w:t> </w:t>
      </w:r>
      <w:r>
        <w:rPr/>
        <w:t>100</w:t>
      </w:r>
    </w:p>
    <w:p>
      <w:pPr>
        <w:pStyle w:val="BodyText"/>
        <w:spacing w:line="217" w:lineRule="exact"/>
        <w:ind w:right="1454"/>
        <w:jc w:val="center"/>
      </w:pPr>
      <w:r>
        <w:rPr>
          <w:w w:val="105"/>
        </w:rPr>
        <w:t>W</w:t>
      </w:r>
    </w:p>
    <w:p>
      <w:pPr>
        <w:pStyle w:val="Heading2"/>
        <w:spacing w:line="220" w:lineRule="exact"/>
      </w:pPr>
      <w:r>
        <w:rPr>
          <w:spacing w:val="-1"/>
          <w:w w:val="85"/>
        </w:rPr>
        <w:t>Drug-Excipients </w:t>
      </w:r>
      <w:r>
        <w:rPr>
          <w:w w:val="85"/>
        </w:rPr>
        <w:t>Interaction</w:t>
      </w:r>
      <w:r>
        <w:rPr>
          <w:spacing w:val="-1"/>
          <w:w w:val="85"/>
        </w:rPr>
        <w:t> </w:t>
      </w:r>
      <w:r>
        <w:rPr>
          <w:w w:val="85"/>
        </w:rPr>
        <w:t>Study</w:t>
      </w:r>
    </w:p>
    <w:p>
      <w:pPr>
        <w:pStyle w:val="BodyText"/>
        <w:spacing w:line="230" w:lineRule="auto" w:before="3"/>
        <w:ind w:left="147" w:right="39"/>
        <w:jc w:val="both"/>
      </w:pPr>
      <w:r>
        <w:rPr>
          <w:w w:val="90"/>
        </w:rPr>
        <w:t>There is always a possibility of drug-excipients interaction in</w:t>
      </w:r>
      <w:r>
        <w:rPr>
          <w:spacing w:val="1"/>
          <w:w w:val="90"/>
        </w:rPr>
        <w:t> </w:t>
      </w:r>
      <w:r>
        <w:rPr>
          <w:w w:val="90"/>
        </w:rPr>
        <w:t>any formulation due to their intimate contact. The technique</w:t>
      </w:r>
      <w:r>
        <w:rPr>
          <w:spacing w:val="1"/>
          <w:w w:val="90"/>
        </w:rPr>
        <w:t> </w:t>
      </w:r>
      <w:r>
        <w:rPr>
          <w:spacing w:val="-1"/>
          <w:w w:val="90"/>
        </w:rPr>
        <w:t>employed in this </w:t>
      </w:r>
      <w:r>
        <w:rPr>
          <w:w w:val="90"/>
        </w:rPr>
        <w:t>study is IR spectroscopy. IR spectroscopy is</w:t>
      </w:r>
      <w:r>
        <w:rPr>
          <w:spacing w:val="-45"/>
          <w:w w:val="90"/>
        </w:rPr>
        <w:t> </w:t>
      </w:r>
      <w:r>
        <w:rPr>
          <w:w w:val="90"/>
        </w:rPr>
        <w:t>one</w:t>
      </w:r>
      <w:r>
        <w:rPr>
          <w:spacing w:val="29"/>
          <w:w w:val="90"/>
        </w:rPr>
        <w:t> </w:t>
      </w:r>
      <w:r>
        <w:rPr>
          <w:w w:val="90"/>
        </w:rPr>
        <w:t>of</w:t>
      </w:r>
      <w:r>
        <w:rPr>
          <w:spacing w:val="29"/>
          <w:w w:val="90"/>
        </w:rPr>
        <w:t> </w:t>
      </w:r>
      <w:r>
        <w:rPr>
          <w:w w:val="90"/>
        </w:rPr>
        <w:t>the</w:t>
      </w:r>
      <w:r>
        <w:rPr>
          <w:spacing w:val="29"/>
          <w:w w:val="90"/>
        </w:rPr>
        <w:t> </w:t>
      </w:r>
      <w:r>
        <w:rPr>
          <w:w w:val="90"/>
        </w:rPr>
        <w:t>most</w:t>
      </w:r>
      <w:r>
        <w:rPr>
          <w:spacing w:val="29"/>
          <w:w w:val="90"/>
        </w:rPr>
        <w:t> </w:t>
      </w:r>
      <w:r>
        <w:rPr>
          <w:w w:val="90"/>
        </w:rPr>
        <w:t>powerful</w:t>
      </w:r>
      <w:r>
        <w:rPr>
          <w:spacing w:val="28"/>
          <w:w w:val="90"/>
        </w:rPr>
        <w:t> </w:t>
      </w:r>
      <w:r>
        <w:rPr>
          <w:w w:val="90"/>
        </w:rPr>
        <w:t>analytical</w:t>
      </w:r>
      <w:r>
        <w:rPr>
          <w:spacing w:val="28"/>
          <w:w w:val="90"/>
        </w:rPr>
        <w:t> </w:t>
      </w:r>
      <w:r>
        <w:rPr>
          <w:w w:val="90"/>
        </w:rPr>
        <w:t>techniques</w:t>
      </w:r>
      <w:r>
        <w:rPr>
          <w:spacing w:val="29"/>
          <w:w w:val="90"/>
        </w:rPr>
        <w:t> </w:t>
      </w:r>
      <w:r>
        <w:rPr>
          <w:w w:val="90"/>
        </w:rPr>
        <w:t>which</w:t>
      </w:r>
      <w:r>
        <w:rPr>
          <w:spacing w:val="27"/>
          <w:w w:val="90"/>
        </w:rPr>
        <w:t> </w:t>
      </w:r>
      <w:r>
        <w:rPr>
          <w:w w:val="90"/>
        </w:rPr>
        <w:t>offer</w:t>
      </w:r>
      <w:r>
        <w:rPr>
          <w:spacing w:val="-46"/>
          <w:w w:val="90"/>
        </w:rPr>
        <w:t> </w:t>
      </w:r>
      <w:r>
        <w:rPr>
          <w:spacing w:val="-1"/>
          <w:w w:val="90"/>
        </w:rPr>
        <w:t>the</w:t>
      </w:r>
      <w:r>
        <w:rPr>
          <w:spacing w:val="-5"/>
          <w:w w:val="90"/>
        </w:rPr>
        <w:t> </w:t>
      </w:r>
      <w:r>
        <w:rPr>
          <w:spacing w:val="-1"/>
          <w:w w:val="90"/>
        </w:rPr>
        <w:t>possibility</w:t>
      </w:r>
      <w:r>
        <w:rPr>
          <w:spacing w:val="-6"/>
          <w:w w:val="90"/>
        </w:rPr>
        <w:t> </w:t>
      </w:r>
      <w:r>
        <w:rPr>
          <w:spacing w:val="-1"/>
          <w:w w:val="90"/>
        </w:rPr>
        <w:t>of</w:t>
      </w:r>
      <w:r>
        <w:rPr>
          <w:spacing w:val="-5"/>
          <w:w w:val="90"/>
        </w:rPr>
        <w:t> </w:t>
      </w:r>
      <w:r>
        <w:rPr>
          <w:spacing w:val="-1"/>
          <w:w w:val="90"/>
        </w:rPr>
        <w:t>chemical</w:t>
      </w:r>
      <w:r>
        <w:rPr>
          <w:spacing w:val="-5"/>
          <w:w w:val="90"/>
        </w:rPr>
        <w:t> </w:t>
      </w:r>
      <w:r>
        <w:rPr>
          <w:w w:val="90"/>
        </w:rPr>
        <w:t>identification.The</w:t>
      </w:r>
      <w:r>
        <w:rPr>
          <w:spacing w:val="-4"/>
          <w:w w:val="90"/>
        </w:rPr>
        <w:t> </w:t>
      </w:r>
      <w:r>
        <w:rPr>
          <w:w w:val="90"/>
        </w:rPr>
        <w:t>I.R.</w:t>
      </w:r>
      <w:r>
        <w:rPr>
          <w:spacing w:val="-5"/>
          <w:w w:val="90"/>
        </w:rPr>
        <w:t> </w:t>
      </w:r>
      <w:r>
        <w:rPr>
          <w:w w:val="90"/>
        </w:rPr>
        <w:t>spectroscopy</w:t>
      </w:r>
      <w:r>
        <w:rPr>
          <w:spacing w:val="-45"/>
          <w:w w:val="90"/>
        </w:rPr>
        <w:t> </w:t>
      </w:r>
      <w:r>
        <w:rPr>
          <w:w w:val="90"/>
        </w:rPr>
        <w:t>of</w:t>
      </w:r>
      <w:r>
        <w:rPr>
          <w:spacing w:val="4"/>
          <w:w w:val="90"/>
        </w:rPr>
        <w:t> </w:t>
      </w:r>
      <w:r>
        <w:rPr>
          <w:w w:val="90"/>
        </w:rPr>
        <w:t>Salbutamol</w:t>
      </w:r>
      <w:r>
        <w:rPr>
          <w:spacing w:val="4"/>
          <w:w w:val="90"/>
        </w:rPr>
        <w:t> </w:t>
      </w:r>
      <w:r>
        <w:rPr>
          <w:w w:val="90"/>
        </w:rPr>
        <w:t>sulphate</w:t>
      </w:r>
      <w:r>
        <w:rPr>
          <w:spacing w:val="5"/>
          <w:w w:val="90"/>
        </w:rPr>
        <w:t> </w:t>
      </w:r>
      <w:r>
        <w:rPr>
          <w:w w:val="90"/>
        </w:rPr>
        <w:t>was</w:t>
      </w:r>
      <w:r>
        <w:rPr>
          <w:spacing w:val="5"/>
          <w:w w:val="90"/>
        </w:rPr>
        <w:t> </w:t>
      </w:r>
      <w:r>
        <w:rPr>
          <w:w w:val="90"/>
        </w:rPr>
        <w:t>obtained</w:t>
      </w:r>
      <w:r>
        <w:rPr>
          <w:spacing w:val="5"/>
          <w:w w:val="90"/>
        </w:rPr>
        <w:t> </w:t>
      </w:r>
      <w:r>
        <w:rPr>
          <w:w w:val="90"/>
        </w:rPr>
        <w:t>by</w:t>
      </w:r>
      <w:r>
        <w:rPr>
          <w:spacing w:val="4"/>
          <w:w w:val="90"/>
        </w:rPr>
        <w:t> </w:t>
      </w:r>
      <w:r>
        <w:rPr>
          <w:w w:val="90"/>
        </w:rPr>
        <w:t>KBr</w:t>
      </w:r>
      <w:r>
        <w:rPr>
          <w:spacing w:val="5"/>
          <w:w w:val="90"/>
        </w:rPr>
        <w:t> </w:t>
      </w:r>
      <w:r>
        <w:rPr>
          <w:w w:val="90"/>
        </w:rPr>
        <w:t>pellet</w:t>
      </w:r>
      <w:r>
        <w:rPr>
          <w:spacing w:val="5"/>
          <w:w w:val="90"/>
        </w:rPr>
        <w:t> </w:t>
      </w:r>
      <w:r>
        <w:rPr>
          <w:w w:val="90"/>
        </w:rPr>
        <w:t>method.</w:t>
      </w:r>
    </w:p>
    <w:p>
      <w:pPr>
        <w:spacing w:line="225" w:lineRule="exact" w:before="74"/>
        <w:ind w:left="147" w:right="0" w:firstLine="0"/>
        <w:jc w:val="left"/>
        <w:rPr>
          <w:rFonts w:ascii="Arial"/>
          <w:b/>
          <w:sz w:val="13"/>
        </w:rPr>
      </w:pPr>
      <w:r>
        <w:rPr/>
        <w:br w:type="column"/>
      </w:r>
      <w:r>
        <w:rPr>
          <w:rFonts w:ascii="Arial"/>
          <w:b/>
          <w:i/>
          <w:w w:val="85"/>
          <w:sz w:val="20"/>
        </w:rPr>
        <w:t>In</w:t>
      </w:r>
      <w:r>
        <w:rPr>
          <w:rFonts w:ascii="Arial"/>
          <w:b/>
          <w:i/>
          <w:spacing w:val="-5"/>
          <w:w w:val="85"/>
          <w:sz w:val="20"/>
        </w:rPr>
        <w:t> </w:t>
      </w:r>
      <w:r>
        <w:rPr>
          <w:rFonts w:ascii="Arial"/>
          <w:b/>
          <w:i/>
          <w:w w:val="85"/>
          <w:sz w:val="20"/>
        </w:rPr>
        <w:t>Vitro</w:t>
      </w:r>
      <w:r>
        <w:rPr>
          <w:rFonts w:ascii="Arial"/>
          <w:b/>
          <w:i/>
          <w:spacing w:val="-3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Dispersion</w:t>
      </w:r>
      <w:r>
        <w:rPr>
          <w:rFonts w:ascii="Arial"/>
          <w:b/>
          <w:spacing w:val="-4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Time</w:t>
      </w:r>
      <w:r>
        <w:rPr>
          <w:rFonts w:ascii="Arial"/>
          <w:b/>
          <w:w w:val="85"/>
          <w:position w:val="5"/>
          <w:sz w:val="13"/>
        </w:rPr>
        <w:t>9</w:t>
      </w:r>
    </w:p>
    <w:p>
      <w:pPr>
        <w:pStyle w:val="BodyText"/>
        <w:spacing w:line="230" w:lineRule="auto" w:before="2"/>
        <w:ind w:left="147" w:right="144"/>
        <w:jc w:val="both"/>
      </w:pPr>
      <w:r>
        <w:rPr>
          <w:spacing w:val="-1"/>
          <w:w w:val="95"/>
        </w:rPr>
        <w:t>In</w:t>
      </w:r>
      <w:r>
        <w:rPr>
          <w:spacing w:val="-6"/>
          <w:w w:val="95"/>
        </w:rPr>
        <w:t> </w:t>
      </w:r>
      <w:r>
        <w:rPr>
          <w:spacing w:val="-1"/>
          <w:w w:val="95"/>
        </w:rPr>
        <w:t>vitro</w:t>
      </w:r>
      <w:r>
        <w:rPr>
          <w:spacing w:val="-5"/>
          <w:w w:val="95"/>
        </w:rPr>
        <w:t> </w:t>
      </w:r>
      <w:r>
        <w:rPr>
          <w:spacing w:val="-1"/>
          <w:w w:val="95"/>
        </w:rPr>
        <w:t>dispersion</w:t>
      </w:r>
      <w:r>
        <w:rPr>
          <w:spacing w:val="-6"/>
          <w:w w:val="95"/>
        </w:rPr>
        <w:t> </w:t>
      </w:r>
      <w:r>
        <w:rPr>
          <w:w w:val="95"/>
        </w:rPr>
        <w:t>time</w:t>
      </w:r>
      <w:r>
        <w:rPr>
          <w:spacing w:val="-4"/>
          <w:w w:val="95"/>
        </w:rPr>
        <w:t> </w:t>
      </w:r>
      <w:r>
        <w:rPr>
          <w:w w:val="95"/>
        </w:rPr>
        <w:t>was</w:t>
      </w:r>
      <w:r>
        <w:rPr>
          <w:spacing w:val="-5"/>
          <w:w w:val="95"/>
        </w:rPr>
        <w:t> </w:t>
      </w:r>
      <w:r>
        <w:rPr>
          <w:w w:val="95"/>
        </w:rPr>
        <w:t>measured</w:t>
      </w:r>
      <w:r>
        <w:rPr>
          <w:spacing w:val="-5"/>
          <w:w w:val="95"/>
        </w:rPr>
        <w:t> </w:t>
      </w:r>
      <w:r>
        <w:rPr>
          <w:w w:val="95"/>
        </w:rPr>
        <w:t>by</w:t>
      </w:r>
      <w:r>
        <w:rPr>
          <w:spacing w:val="-4"/>
          <w:w w:val="95"/>
        </w:rPr>
        <w:t> </w:t>
      </w:r>
      <w:r>
        <w:rPr>
          <w:w w:val="95"/>
        </w:rPr>
        <w:t>dropping</w:t>
      </w:r>
      <w:r>
        <w:rPr>
          <w:spacing w:val="-5"/>
          <w:w w:val="95"/>
        </w:rPr>
        <w:t> </w:t>
      </w:r>
      <w:r>
        <w:rPr>
          <w:w w:val="95"/>
        </w:rPr>
        <w:t>a</w:t>
      </w:r>
      <w:r>
        <w:rPr>
          <w:spacing w:val="-5"/>
          <w:w w:val="95"/>
        </w:rPr>
        <w:t> </w:t>
      </w:r>
      <w:r>
        <w:rPr>
          <w:w w:val="95"/>
        </w:rPr>
        <w:t>tablet</w:t>
      </w:r>
      <w:r>
        <w:rPr>
          <w:spacing w:val="-49"/>
          <w:w w:val="95"/>
        </w:rPr>
        <w:t> </w:t>
      </w:r>
      <w:r>
        <w:rPr>
          <w:w w:val="90"/>
        </w:rPr>
        <w:t>in a measuring cylinder containing 6 ml of phosphate buffer</w:t>
      </w:r>
      <w:r>
        <w:rPr>
          <w:spacing w:val="1"/>
          <w:w w:val="90"/>
        </w:rPr>
        <w:t> </w:t>
      </w:r>
      <w:r>
        <w:rPr>
          <w:w w:val="95"/>
        </w:rPr>
        <w:t>pH 6.8 (simulated saliva fluid). The time for the tablet to</w:t>
      </w:r>
      <w:r>
        <w:rPr>
          <w:spacing w:val="1"/>
          <w:w w:val="95"/>
        </w:rPr>
        <w:t> </w:t>
      </w:r>
      <w:r>
        <w:rPr>
          <w:w w:val="95"/>
        </w:rPr>
        <w:t>completely disintegrate into fine particles was noted. Six</w:t>
      </w:r>
      <w:r>
        <w:rPr>
          <w:spacing w:val="1"/>
          <w:w w:val="95"/>
        </w:rPr>
        <w:t> </w:t>
      </w:r>
      <w:r>
        <w:rPr>
          <w:w w:val="90"/>
        </w:rPr>
        <w:t>tablets from each batch were randomly selected and </w:t>
      </w:r>
      <w:r>
        <w:rPr>
          <w:rFonts w:ascii="Arial"/>
          <w:b/>
          <w:i/>
          <w:w w:val="90"/>
        </w:rPr>
        <w:t>in vitro</w:t>
      </w:r>
      <w:r>
        <w:rPr>
          <w:rFonts w:ascii="Arial"/>
          <w:b/>
          <w:i/>
          <w:spacing w:val="-47"/>
          <w:w w:val="90"/>
        </w:rPr>
        <w:t> </w:t>
      </w:r>
      <w:r>
        <w:rPr/>
        <w:t>dispersion</w:t>
      </w:r>
      <w:r>
        <w:rPr>
          <w:spacing w:val="-7"/>
        </w:rPr>
        <w:t> </w:t>
      </w:r>
      <w:r>
        <w:rPr/>
        <w:t>time</w:t>
      </w:r>
      <w:r>
        <w:rPr>
          <w:spacing w:val="-4"/>
        </w:rPr>
        <w:t> </w:t>
      </w:r>
      <w:r>
        <w:rPr/>
        <w:t>was</w:t>
      </w:r>
      <w:r>
        <w:rPr>
          <w:spacing w:val="-5"/>
        </w:rPr>
        <w:t> </w:t>
      </w:r>
      <w:r>
        <w:rPr/>
        <w:t>performed.</w:t>
      </w:r>
    </w:p>
    <w:p>
      <w:pPr>
        <w:pStyle w:val="BodyText"/>
        <w:spacing w:before="4"/>
        <w:rPr>
          <w:sz w:val="18"/>
        </w:rPr>
      </w:pPr>
    </w:p>
    <w:p>
      <w:pPr>
        <w:spacing w:line="225" w:lineRule="exact" w:before="1"/>
        <w:ind w:left="147" w:right="0" w:firstLine="0"/>
        <w:jc w:val="left"/>
        <w:rPr>
          <w:rFonts w:ascii="Arial"/>
          <w:b/>
          <w:sz w:val="13"/>
        </w:rPr>
      </w:pPr>
      <w:r>
        <w:rPr>
          <w:rFonts w:ascii="Arial"/>
          <w:b/>
          <w:i/>
          <w:w w:val="85"/>
          <w:sz w:val="20"/>
        </w:rPr>
        <w:t>In</w:t>
      </w:r>
      <w:r>
        <w:rPr>
          <w:rFonts w:ascii="Arial"/>
          <w:b/>
          <w:i/>
          <w:spacing w:val="5"/>
          <w:w w:val="85"/>
          <w:sz w:val="20"/>
        </w:rPr>
        <w:t> </w:t>
      </w:r>
      <w:r>
        <w:rPr>
          <w:rFonts w:ascii="Arial"/>
          <w:b/>
          <w:i/>
          <w:w w:val="85"/>
          <w:sz w:val="20"/>
        </w:rPr>
        <w:t>Vitro</w:t>
      </w:r>
      <w:r>
        <w:rPr>
          <w:rFonts w:ascii="Arial"/>
          <w:b/>
          <w:i/>
          <w:spacing w:val="8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Disintegration</w:t>
      </w:r>
      <w:r>
        <w:rPr>
          <w:rFonts w:ascii="Arial"/>
          <w:b/>
          <w:spacing w:val="7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Time</w:t>
      </w:r>
      <w:r>
        <w:rPr>
          <w:rFonts w:ascii="Arial"/>
          <w:b/>
          <w:w w:val="85"/>
          <w:position w:val="5"/>
          <w:sz w:val="13"/>
        </w:rPr>
        <w:t>9,</w:t>
      </w:r>
      <w:r>
        <w:rPr>
          <w:rFonts w:ascii="Arial"/>
          <w:b/>
          <w:spacing w:val="3"/>
          <w:w w:val="85"/>
          <w:position w:val="5"/>
          <w:sz w:val="13"/>
        </w:rPr>
        <w:t> </w:t>
      </w:r>
      <w:r>
        <w:rPr>
          <w:rFonts w:ascii="Arial"/>
          <w:b/>
          <w:w w:val="85"/>
          <w:position w:val="5"/>
          <w:sz w:val="13"/>
        </w:rPr>
        <w:t>12</w:t>
      </w:r>
    </w:p>
    <w:p>
      <w:pPr>
        <w:pStyle w:val="BodyText"/>
        <w:spacing w:line="230" w:lineRule="auto" w:before="2"/>
        <w:ind w:left="147" w:right="150"/>
        <w:jc w:val="both"/>
      </w:pPr>
      <w:r>
        <w:rPr>
          <w:w w:val="90"/>
        </w:rPr>
        <w:t>The disintegration time of the tablets was determined as per</w:t>
      </w:r>
      <w:r>
        <w:rPr>
          <w:spacing w:val="1"/>
          <w:w w:val="90"/>
        </w:rPr>
        <w:t> </w:t>
      </w:r>
      <w:r>
        <w:rPr>
          <w:w w:val="90"/>
        </w:rPr>
        <w:t>Indian</w:t>
      </w:r>
      <w:r>
        <w:rPr>
          <w:spacing w:val="1"/>
          <w:w w:val="90"/>
        </w:rPr>
        <w:t> </w:t>
      </w:r>
      <w:r>
        <w:rPr>
          <w:w w:val="90"/>
        </w:rPr>
        <w:t>Pharmacopoeia</w:t>
      </w:r>
      <w:r>
        <w:rPr>
          <w:spacing w:val="1"/>
          <w:w w:val="90"/>
        </w:rPr>
        <w:t> </w:t>
      </w:r>
      <w:r>
        <w:rPr>
          <w:w w:val="90"/>
        </w:rPr>
        <w:t>monograph.</w:t>
      </w:r>
      <w:r>
        <w:rPr>
          <w:spacing w:val="1"/>
          <w:w w:val="90"/>
        </w:rPr>
        <w:t> </w:t>
      </w:r>
      <w:r>
        <w:rPr>
          <w:w w:val="90"/>
        </w:rPr>
        <w:t>The</w:t>
      </w:r>
      <w:r>
        <w:rPr>
          <w:spacing w:val="1"/>
          <w:w w:val="90"/>
        </w:rPr>
        <w:t> </w:t>
      </w:r>
      <w:r>
        <w:rPr>
          <w:w w:val="90"/>
        </w:rPr>
        <w:t>time</w:t>
      </w:r>
      <w:r>
        <w:rPr>
          <w:spacing w:val="1"/>
          <w:w w:val="90"/>
        </w:rPr>
        <w:t> </w:t>
      </w:r>
      <w:r>
        <w:rPr>
          <w:w w:val="90"/>
        </w:rPr>
        <w:t>required</w:t>
      </w:r>
      <w:r>
        <w:rPr>
          <w:spacing w:val="1"/>
          <w:w w:val="90"/>
        </w:rPr>
        <w:t> </w:t>
      </w:r>
      <w:r>
        <w:rPr>
          <w:w w:val="90"/>
        </w:rPr>
        <w:t>for</w:t>
      </w:r>
      <w:r>
        <w:rPr>
          <w:spacing w:val="-45"/>
          <w:w w:val="90"/>
        </w:rPr>
        <w:t> </w:t>
      </w:r>
      <w:r>
        <w:rPr>
          <w:w w:val="90"/>
        </w:rPr>
        <w:t>disintegration of six tablets from each batch placed in each</w:t>
      </w:r>
      <w:r>
        <w:rPr>
          <w:spacing w:val="1"/>
          <w:w w:val="90"/>
        </w:rPr>
        <w:t> </w:t>
      </w:r>
      <w:r>
        <w:rPr>
          <w:w w:val="95"/>
        </w:rPr>
        <w:t>tube</w:t>
      </w:r>
      <w:r>
        <w:rPr>
          <w:spacing w:val="-1"/>
          <w:w w:val="95"/>
        </w:rPr>
        <w:t> </w:t>
      </w:r>
      <w:r>
        <w:rPr>
          <w:w w:val="95"/>
        </w:rPr>
        <w:t>of</w:t>
      </w:r>
      <w:r>
        <w:rPr>
          <w:spacing w:val="-2"/>
          <w:w w:val="95"/>
        </w:rPr>
        <w:t> </w:t>
      </w:r>
      <w:r>
        <w:rPr>
          <w:w w:val="95"/>
        </w:rPr>
        <w:t>disintegration</w:t>
      </w:r>
      <w:r>
        <w:rPr>
          <w:spacing w:val="-2"/>
          <w:w w:val="95"/>
        </w:rPr>
        <w:t> </w:t>
      </w:r>
      <w:r>
        <w:rPr>
          <w:w w:val="95"/>
        </w:rPr>
        <w:t>test</w:t>
      </w:r>
      <w:r>
        <w:rPr>
          <w:spacing w:val="-1"/>
          <w:w w:val="95"/>
        </w:rPr>
        <w:t> </w:t>
      </w:r>
      <w:r>
        <w:rPr>
          <w:w w:val="95"/>
        </w:rPr>
        <w:t>apparatus</w:t>
      </w:r>
      <w:r>
        <w:rPr>
          <w:spacing w:val="-2"/>
          <w:w w:val="95"/>
        </w:rPr>
        <w:t> </w:t>
      </w:r>
      <w:r>
        <w:rPr>
          <w:w w:val="95"/>
        </w:rPr>
        <w:t>were</w:t>
      </w:r>
      <w:r>
        <w:rPr>
          <w:spacing w:val="-1"/>
          <w:w w:val="95"/>
        </w:rPr>
        <w:t> </w:t>
      </w:r>
      <w:r>
        <w:rPr>
          <w:w w:val="95"/>
        </w:rPr>
        <w:t>measured</w:t>
      </w:r>
      <w:r>
        <w:rPr>
          <w:spacing w:val="-1"/>
          <w:w w:val="95"/>
        </w:rPr>
        <w:t> </w:t>
      </w:r>
      <w:r>
        <w:rPr>
          <w:w w:val="95"/>
        </w:rPr>
        <w:t>at</w:t>
      </w:r>
      <w:r>
        <w:rPr>
          <w:spacing w:val="-1"/>
          <w:w w:val="95"/>
        </w:rPr>
        <w:t> </w:t>
      </w:r>
      <w:r>
        <w:rPr>
          <w:w w:val="95"/>
        </w:rPr>
        <w:t>37</w:t>
      </w:r>
    </w:p>
    <w:p>
      <w:pPr>
        <w:pStyle w:val="BodyText"/>
        <w:spacing w:line="230" w:lineRule="auto" w:before="17"/>
        <w:ind w:left="147" w:right="146"/>
        <w:jc w:val="both"/>
      </w:pPr>
      <w:r>
        <w:rPr>
          <w:rFonts w:ascii="Symbol" w:hAnsi="Symbol"/>
          <w:w w:val="90"/>
        </w:rPr>
        <w:t></w:t>
      </w:r>
      <w:r>
        <w:rPr>
          <w:rFonts w:ascii="Times New Roman" w:hAnsi="Times New Roman"/>
          <w:w w:val="90"/>
        </w:rPr>
        <w:t> </w:t>
      </w:r>
      <w:r>
        <w:rPr>
          <w:w w:val="90"/>
        </w:rPr>
        <w:t>0.5°C using 900 ml of distilled water. The time required to</w:t>
      </w:r>
      <w:r>
        <w:rPr>
          <w:spacing w:val="1"/>
          <w:w w:val="90"/>
        </w:rPr>
        <w:t> </w:t>
      </w:r>
      <w:r>
        <w:rPr>
          <w:w w:val="95"/>
        </w:rPr>
        <w:t>obtain complete disintegration of all the six tablets was</w:t>
      </w:r>
      <w:r>
        <w:rPr>
          <w:spacing w:val="1"/>
          <w:w w:val="95"/>
        </w:rPr>
        <w:t> </w:t>
      </w:r>
      <w:r>
        <w:rPr/>
        <w:t>noted.</w:t>
      </w:r>
    </w:p>
    <w:p>
      <w:pPr>
        <w:pStyle w:val="BodyText"/>
        <w:spacing w:before="3"/>
        <w:rPr>
          <w:sz w:val="18"/>
        </w:rPr>
      </w:pPr>
    </w:p>
    <w:p>
      <w:pPr>
        <w:spacing w:line="223" w:lineRule="exact" w:before="0"/>
        <w:ind w:left="147" w:right="0" w:firstLine="0"/>
        <w:jc w:val="left"/>
        <w:rPr>
          <w:rFonts w:ascii="Arial"/>
          <w:b/>
          <w:sz w:val="13"/>
        </w:rPr>
      </w:pPr>
      <w:r>
        <w:rPr>
          <w:rFonts w:ascii="Arial"/>
          <w:b/>
          <w:i/>
          <w:w w:val="85"/>
          <w:sz w:val="20"/>
        </w:rPr>
        <w:t>In</w:t>
      </w:r>
      <w:r>
        <w:rPr>
          <w:rFonts w:ascii="Arial"/>
          <w:b/>
          <w:i/>
          <w:spacing w:val="-3"/>
          <w:w w:val="85"/>
          <w:sz w:val="20"/>
        </w:rPr>
        <w:t> </w:t>
      </w:r>
      <w:r>
        <w:rPr>
          <w:rFonts w:ascii="Arial"/>
          <w:b/>
          <w:i/>
          <w:w w:val="85"/>
          <w:sz w:val="20"/>
        </w:rPr>
        <w:t>Vitro</w:t>
      </w:r>
      <w:r>
        <w:rPr>
          <w:rFonts w:ascii="Arial"/>
          <w:b/>
          <w:i/>
          <w:spacing w:val="-2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Dissolution</w:t>
      </w:r>
      <w:r>
        <w:rPr>
          <w:rFonts w:ascii="Arial"/>
          <w:b/>
          <w:spacing w:val="-2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Studies</w:t>
      </w:r>
      <w:r>
        <w:rPr>
          <w:rFonts w:ascii="Arial"/>
          <w:b/>
          <w:w w:val="85"/>
          <w:position w:val="5"/>
          <w:sz w:val="13"/>
        </w:rPr>
        <w:t>9,</w:t>
      </w:r>
      <w:r>
        <w:rPr>
          <w:rFonts w:ascii="Arial"/>
          <w:b/>
          <w:spacing w:val="-2"/>
          <w:w w:val="85"/>
          <w:position w:val="5"/>
          <w:sz w:val="13"/>
        </w:rPr>
        <w:t> </w:t>
      </w:r>
      <w:r>
        <w:rPr>
          <w:rFonts w:ascii="Arial"/>
          <w:b/>
          <w:w w:val="85"/>
          <w:position w:val="5"/>
          <w:sz w:val="13"/>
        </w:rPr>
        <w:t>12</w:t>
      </w:r>
    </w:p>
    <w:p>
      <w:pPr>
        <w:pStyle w:val="BodyText"/>
        <w:spacing w:line="230" w:lineRule="auto"/>
        <w:ind w:left="147" w:right="144"/>
        <w:jc w:val="both"/>
      </w:pPr>
      <w:r>
        <w:rPr>
          <w:rFonts w:ascii="Arial" w:hAnsi="Arial"/>
          <w:i/>
          <w:w w:val="90"/>
        </w:rPr>
        <w:t>In vitro </w:t>
      </w:r>
      <w:r>
        <w:rPr>
          <w:w w:val="90"/>
        </w:rPr>
        <w:t>drug release studies for the Melt-in- Mouth Tablets of</w:t>
      </w:r>
      <w:r>
        <w:rPr>
          <w:spacing w:val="1"/>
          <w:w w:val="90"/>
        </w:rPr>
        <w:t> </w:t>
      </w:r>
      <w:r>
        <w:rPr>
          <w:w w:val="90"/>
        </w:rPr>
        <w:t>Salbutamol</w:t>
      </w:r>
      <w:r>
        <w:rPr>
          <w:spacing w:val="1"/>
          <w:w w:val="90"/>
        </w:rPr>
        <w:t> </w:t>
      </w:r>
      <w:r>
        <w:rPr>
          <w:w w:val="90"/>
        </w:rPr>
        <w:t>sulphate</w:t>
      </w:r>
      <w:r>
        <w:rPr>
          <w:spacing w:val="1"/>
          <w:w w:val="90"/>
        </w:rPr>
        <w:t> </w:t>
      </w:r>
      <w:r>
        <w:rPr>
          <w:w w:val="90"/>
        </w:rPr>
        <w:t>was</w:t>
      </w:r>
      <w:r>
        <w:rPr>
          <w:spacing w:val="1"/>
          <w:w w:val="90"/>
        </w:rPr>
        <w:t> </w:t>
      </w:r>
      <w:r>
        <w:rPr>
          <w:w w:val="90"/>
        </w:rPr>
        <w:t>studied</w:t>
      </w:r>
      <w:r>
        <w:rPr>
          <w:spacing w:val="1"/>
          <w:w w:val="90"/>
        </w:rPr>
        <w:t> </w:t>
      </w:r>
      <w:r>
        <w:rPr>
          <w:w w:val="90"/>
        </w:rPr>
        <w:t>using</w:t>
      </w:r>
      <w:r>
        <w:rPr>
          <w:spacing w:val="1"/>
          <w:w w:val="90"/>
        </w:rPr>
        <w:t> </w:t>
      </w:r>
      <w:r>
        <w:rPr>
          <w:w w:val="90"/>
        </w:rPr>
        <w:t>dissolution</w:t>
      </w:r>
      <w:r>
        <w:rPr>
          <w:spacing w:val="1"/>
          <w:w w:val="90"/>
        </w:rPr>
        <w:t> </w:t>
      </w:r>
      <w:r>
        <w:rPr>
          <w:w w:val="90"/>
        </w:rPr>
        <w:t>test</w:t>
      </w:r>
      <w:r>
        <w:rPr>
          <w:spacing w:val="1"/>
          <w:w w:val="90"/>
        </w:rPr>
        <w:t> </w:t>
      </w:r>
      <w:r>
        <w:rPr>
          <w:w w:val="95"/>
        </w:rPr>
        <w:t>apparatus</w:t>
      </w:r>
      <w:r>
        <w:rPr>
          <w:spacing w:val="1"/>
          <w:w w:val="95"/>
        </w:rPr>
        <w:t> </w:t>
      </w:r>
      <w:r>
        <w:rPr>
          <w:w w:val="95"/>
        </w:rPr>
        <w:t>II</w:t>
      </w:r>
      <w:r>
        <w:rPr>
          <w:spacing w:val="1"/>
          <w:w w:val="95"/>
        </w:rPr>
        <w:t> </w:t>
      </w:r>
      <w:r>
        <w:rPr>
          <w:w w:val="95"/>
        </w:rPr>
        <w:t>USP</w:t>
      </w:r>
      <w:r>
        <w:rPr>
          <w:spacing w:val="1"/>
          <w:w w:val="95"/>
        </w:rPr>
        <w:t> </w:t>
      </w:r>
      <w:r>
        <w:rPr>
          <w:w w:val="95"/>
        </w:rPr>
        <w:t>XXVII</w:t>
      </w:r>
      <w:r>
        <w:rPr>
          <w:spacing w:val="1"/>
          <w:w w:val="95"/>
        </w:rPr>
        <w:t> </w:t>
      </w:r>
      <w:r>
        <w:rPr>
          <w:w w:val="95"/>
        </w:rPr>
        <w:t>model</w:t>
      </w:r>
      <w:r>
        <w:rPr>
          <w:spacing w:val="1"/>
          <w:w w:val="95"/>
        </w:rPr>
        <w:t> </w:t>
      </w:r>
      <w:r>
        <w:rPr>
          <w:w w:val="95"/>
        </w:rPr>
        <w:t>[Paddle</w:t>
      </w:r>
      <w:r>
        <w:rPr>
          <w:spacing w:val="1"/>
          <w:w w:val="95"/>
        </w:rPr>
        <w:t> </w:t>
      </w:r>
      <w:r>
        <w:rPr>
          <w:w w:val="95"/>
        </w:rPr>
        <w:t>type]</w:t>
      </w:r>
      <w:r>
        <w:rPr>
          <w:spacing w:val="1"/>
          <w:w w:val="95"/>
        </w:rPr>
        <w:t> </w:t>
      </w:r>
      <w:r>
        <w:rPr>
          <w:w w:val="95"/>
        </w:rPr>
        <w:t>for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fabricated batches with the rotation speed 50rpm</w:t>
      </w:r>
      <w:r>
        <w:rPr>
          <w:spacing w:val="1"/>
          <w:w w:val="95"/>
        </w:rPr>
        <w:t> </w:t>
      </w:r>
      <w:r>
        <w:rPr>
          <w:w w:val="95"/>
        </w:rPr>
        <w:t>using</w:t>
      </w:r>
      <w:r>
        <w:rPr>
          <w:spacing w:val="1"/>
          <w:w w:val="95"/>
        </w:rPr>
        <w:t> </w:t>
      </w:r>
      <w:r>
        <w:rPr>
          <w:w w:val="95"/>
        </w:rPr>
        <w:t>phosphate</w:t>
      </w:r>
      <w:r>
        <w:rPr>
          <w:spacing w:val="1"/>
          <w:w w:val="95"/>
        </w:rPr>
        <w:t> </w:t>
      </w:r>
      <w:r>
        <w:rPr>
          <w:w w:val="95"/>
        </w:rPr>
        <w:t>buffer</w:t>
      </w:r>
      <w:r>
        <w:rPr>
          <w:spacing w:val="1"/>
          <w:w w:val="95"/>
        </w:rPr>
        <w:t> </w:t>
      </w:r>
      <w:r>
        <w:rPr>
          <w:w w:val="95"/>
        </w:rPr>
        <w:t>pH</w:t>
      </w:r>
      <w:r>
        <w:rPr>
          <w:spacing w:val="1"/>
          <w:w w:val="95"/>
        </w:rPr>
        <w:t> </w:t>
      </w:r>
      <w:r>
        <w:rPr>
          <w:w w:val="95"/>
        </w:rPr>
        <w:t>6.8</w:t>
      </w:r>
      <w:r>
        <w:rPr>
          <w:spacing w:val="1"/>
          <w:w w:val="95"/>
        </w:rPr>
        <w:t> </w:t>
      </w:r>
      <w:r>
        <w:rPr>
          <w:w w:val="95"/>
        </w:rPr>
        <w:t>as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dissolution</w:t>
      </w:r>
      <w:r>
        <w:rPr>
          <w:spacing w:val="1"/>
          <w:w w:val="95"/>
        </w:rPr>
        <w:t> </w:t>
      </w:r>
      <w:r>
        <w:rPr>
          <w:w w:val="95"/>
        </w:rPr>
        <w:t>medium</w:t>
      </w:r>
      <w:r>
        <w:rPr>
          <w:spacing w:val="1"/>
          <w:w w:val="95"/>
        </w:rPr>
        <w:t> </w:t>
      </w:r>
      <w:r>
        <w:rPr>
          <w:w w:val="95"/>
        </w:rPr>
        <w:t>maintained at a temperature of 37 ± </w:t>
      </w:r>
      <w:r>
        <w:rPr>
          <w:rFonts w:ascii="Arial" w:hAnsi="Arial"/>
          <w:i/>
          <w:w w:val="95"/>
        </w:rPr>
        <w:t>0.5°C. </w:t>
      </w:r>
      <w:r>
        <w:rPr>
          <w:w w:val="95"/>
        </w:rPr>
        <w:t>Samples were</w:t>
      </w:r>
      <w:r>
        <w:rPr>
          <w:spacing w:val="-48"/>
          <w:w w:val="95"/>
        </w:rPr>
        <w:t> </w:t>
      </w:r>
      <w:r>
        <w:rPr>
          <w:w w:val="95"/>
        </w:rPr>
        <w:t>withdrawn</w:t>
      </w:r>
      <w:r>
        <w:rPr>
          <w:spacing w:val="1"/>
          <w:w w:val="95"/>
        </w:rPr>
        <w:t> </w:t>
      </w:r>
      <w:r>
        <w:rPr>
          <w:w w:val="95"/>
        </w:rPr>
        <w:t>at</w:t>
      </w:r>
      <w:r>
        <w:rPr>
          <w:spacing w:val="1"/>
          <w:w w:val="95"/>
        </w:rPr>
        <w:t> </w:t>
      </w:r>
      <w:r>
        <w:rPr>
          <w:w w:val="95"/>
        </w:rPr>
        <w:t>predetermined</w:t>
      </w:r>
      <w:r>
        <w:rPr>
          <w:spacing w:val="1"/>
          <w:w w:val="95"/>
        </w:rPr>
        <w:t> </w:t>
      </w:r>
      <w:r>
        <w:rPr>
          <w:w w:val="95"/>
        </w:rPr>
        <w:t>time</w:t>
      </w:r>
      <w:r>
        <w:rPr>
          <w:spacing w:val="1"/>
          <w:w w:val="95"/>
        </w:rPr>
        <w:t> </w:t>
      </w:r>
      <w:r>
        <w:rPr>
          <w:w w:val="95"/>
        </w:rPr>
        <w:t>interval</w:t>
      </w:r>
      <w:r>
        <w:rPr>
          <w:spacing w:val="1"/>
          <w:w w:val="95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w w:val="95"/>
        </w:rPr>
        <w:t>filtered</w:t>
      </w:r>
      <w:r>
        <w:rPr>
          <w:spacing w:val="1"/>
          <w:w w:val="95"/>
        </w:rPr>
        <w:t> </w:t>
      </w:r>
      <w:r>
        <w:rPr/>
        <w:t>through</w:t>
      </w:r>
      <w:r>
        <w:rPr>
          <w:spacing w:val="1"/>
        </w:rPr>
        <w:t> </w:t>
      </w:r>
      <w:r>
        <w:rPr/>
        <w:t>Whatman</w:t>
      </w:r>
      <w:r>
        <w:rPr>
          <w:spacing w:val="1"/>
        </w:rPr>
        <w:t> </w:t>
      </w:r>
      <w:r>
        <w:rPr/>
        <w:t>filter</w:t>
      </w:r>
      <w:r>
        <w:rPr>
          <w:spacing w:val="1"/>
        </w:rPr>
        <w:t> </w:t>
      </w:r>
      <w:r>
        <w:rPr/>
        <w:t>paper,</w:t>
      </w:r>
      <w:r>
        <w:rPr>
          <w:spacing w:val="1"/>
        </w:rPr>
        <w:t> </w:t>
      </w:r>
      <w:r>
        <w:rPr/>
        <w:t>diluted</w:t>
      </w:r>
      <w:r>
        <w:rPr>
          <w:spacing w:val="1"/>
        </w:rPr>
        <w:t> </w:t>
      </w:r>
      <w:r>
        <w:rPr/>
        <w:t>suitably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>
          <w:w w:val="95"/>
        </w:rPr>
        <w:t>analyzed</w:t>
      </w:r>
      <w:r>
        <w:rPr>
          <w:spacing w:val="1"/>
          <w:w w:val="95"/>
        </w:rPr>
        <w:t> </w:t>
      </w:r>
      <w:r>
        <w:rPr>
          <w:w w:val="95"/>
        </w:rPr>
        <w:t>at</w:t>
      </w:r>
      <w:r>
        <w:rPr>
          <w:spacing w:val="1"/>
          <w:w w:val="95"/>
        </w:rPr>
        <w:t> </w:t>
      </w:r>
      <w:r>
        <w:rPr>
          <w:w w:val="95"/>
        </w:rPr>
        <w:t>285nm</w:t>
      </w:r>
      <w:r>
        <w:rPr>
          <w:spacing w:val="1"/>
          <w:w w:val="95"/>
        </w:rPr>
        <w:t> </w:t>
      </w:r>
      <w:r>
        <w:rPr>
          <w:w w:val="95"/>
        </w:rPr>
        <w:t>for</w:t>
      </w:r>
      <w:r>
        <w:rPr>
          <w:spacing w:val="1"/>
          <w:w w:val="95"/>
        </w:rPr>
        <w:t> </w:t>
      </w:r>
      <w:r>
        <w:rPr>
          <w:w w:val="95"/>
        </w:rPr>
        <w:t>cumulative</w:t>
      </w:r>
      <w:r>
        <w:rPr>
          <w:spacing w:val="1"/>
          <w:w w:val="95"/>
        </w:rPr>
        <w:t> </w:t>
      </w:r>
      <w:r>
        <w:rPr>
          <w:w w:val="95"/>
        </w:rPr>
        <w:t>drug</w:t>
      </w:r>
      <w:r>
        <w:rPr>
          <w:spacing w:val="1"/>
          <w:w w:val="95"/>
        </w:rPr>
        <w:t> </w:t>
      </w:r>
      <w:r>
        <w:rPr>
          <w:w w:val="95"/>
        </w:rPr>
        <w:t>release</w:t>
      </w:r>
      <w:r>
        <w:rPr>
          <w:spacing w:val="1"/>
          <w:w w:val="95"/>
        </w:rPr>
        <w:t> </w:t>
      </w:r>
      <w:r>
        <w:rPr>
          <w:w w:val="95"/>
        </w:rPr>
        <w:t>using</w:t>
      </w:r>
      <w:r>
        <w:rPr>
          <w:spacing w:val="1"/>
          <w:w w:val="95"/>
        </w:rPr>
        <w:t> </w:t>
      </w:r>
      <w:r>
        <w:rPr>
          <w:w w:val="90"/>
        </w:rPr>
        <w:t>Schimadzu</w:t>
      </w:r>
      <w:r>
        <w:rPr>
          <w:spacing w:val="1"/>
          <w:w w:val="90"/>
        </w:rPr>
        <w:t> </w:t>
      </w:r>
      <w:r>
        <w:rPr>
          <w:w w:val="90"/>
        </w:rPr>
        <w:t>UV-Visible</w:t>
      </w:r>
      <w:r>
        <w:rPr>
          <w:spacing w:val="1"/>
          <w:w w:val="90"/>
        </w:rPr>
        <w:t> </w:t>
      </w:r>
      <w:r>
        <w:rPr>
          <w:w w:val="90"/>
        </w:rPr>
        <w:t>spectrophotometer.</w:t>
      </w:r>
      <w:r>
        <w:rPr>
          <w:spacing w:val="1"/>
          <w:w w:val="90"/>
        </w:rPr>
        <w:t> </w:t>
      </w:r>
      <w:r>
        <w:rPr>
          <w:w w:val="90"/>
        </w:rPr>
        <w:t>The</w:t>
      </w:r>
      <w:r>
        <w:rPr>
          <w:spacing w:val="1"/>
          <w:w w:val="90"/>
        </w:rPr>
        <w:t> </w:t>
      </w:r>
      <w:r>
        <w:rPr>
          <w:w w:val="90"/>
        </w:rPr>
        <w:t>dissolution</w:t>
      </w:r>
      <w:r>
        <w:rPr>
          <w:spacing w:val="-45"/>
          <w:w w:val="90"/>
        </w:rPr>
        <w:t> </w:t>
      </w:r>
      <w:r>
        <w:rPr/>
        <w:t>experiments</w:t>
      </w:r>
      <w:r>
        <w:rPr>
          <w:spacing w:val="-10"/>
        </w:rPr>
        <w:t> </w:t>
      </w:r>
      <w:r>
        <w:rPr/>
        <w:t>were</w:t>
      </w:r>
      <w:r>
        <w:rPr>
          <w:spacing w:val="-9"/>
        </w:rPr>
        <w:t> </w:t>
      </w:r>
      <w:r>
        <w:rPr/>
        <w:t>conducted</w:t>
      </w:r>
      <w:r>
        <w:rPr>
          <w:spacing w:val="-10"/>
        </w:rPr>
        <w:t> </w:t>
      </w:r>
      <w:r>
        <w:rPr/>
        <w:t>in</w:t>
      </w:r>
      <w:r>
        <w:rPr>
          <w:spacing w:val="-11"/>
        </w:rPr>
        <w:t> </w:t>
      </w:r>
      <w:r>
        <w:rPr/>
        <w:t>triplicate.</w:t>
      </w:r>
    </w:p>
    <w:p>
      <w:pPr>
        <w:pStyle w:val="BodyText"/>
        <w:spacing w:before="1"/>
        <w:rPr>
          <w:sz w:val="18"/>
        </w:rPr>
      </w:pPr>
    </w:p>
    <w:p>
      <w:pPr>
        <w:pStyle w:val="Heading1"/>
        <w:jc w:val="both"/>
      </w:pPr>
      <w:r>
        <w:rPr>
          <w:w w:val="85"/>
        </w:rPr>
        <w:t>Results</w:t>
      </w:r>
      <w:r>
        <w:rPr>
          <w:spacing w:val="-7"/>
          <w:w w:val="85"/>
        </w:rPr>
        <w:t> </w:t>
      </w:r>
      <w:r>
        <w:rPr>
          <w:w w:val="85"/>
        </w:rPr>
        <w:t>and</w:t>
      </w:r>
      <w:r>
        <w:rPr>
          <w:spacing w:val="-5"/>
          <w:w w:val="85"/>
        </w:rPr>
        <w:t> </w:t>
      </w:r>
      <w:r>
        <w:rPr>
          <w:w w:val="85"/>
        </w:rPr>
        <w:t>Discussion</w:t>
      </w:r>
    </w:p>
    <w:p>
      <w:pPr>
        <w:pStyle w:val="BodyText"/>
        <w:spacing w:line="230" w:lineRule="auto" w:before="4"/>
        <w:ind w:left="147" w:right="143"/>
        <w:jc w:val="both"/>
      </w:pPr>
      <w:r>
        <w:rPr>
          <w:w w:val="95"/>
        </w:rPr>
        <w:t>Formulations</w:t>
      </w:r>
      <w:r>
        <w:rPr>
          <w:spacing w:val="1"/>
          <w:w w:val="95"/>
        </w:rPr>
        <w:t> </w:t>
      </w:r>
      <w:r>
        <w:rPr>
          <w:w w:val="95"/>
        </w:rPr>
        <w:t>were</w:t>
      </w:r>
      <w:r>
        <w:rPr>
          <w:spacing w:val="1"/>
          <w:w w:val="95"/>
        </w:rPr>
        <w:t> </w:t>
      </w:r>
      <w:r>
        <w:rPr>
          <w:w w:val="95"/>
        </w:rPr>
        <w:t>prepared</w:t>
      </w:r>
      <w:r>
        <w:rPr>
          <w:spacing w:val="1"/>
          <w:w w:val="95"/>
        </w:rPr>
        <w:t> </w:t>
      </w:r>
      <w:r>
        <w:rPr>
          <w:w w:val="95"/>
        </w:rPr>
        <w:t>by</w:t>
      </w:r>
      <w:r>
        <w:rPr>
          <w:spacing w:val="1"/>
          <w:w w:val="95"/>
        </w:rPr>
        <w:t> </w:t>
      </w:r>
      <w:r>
        <w:rPr>
          <w:w w:val="95"/>
        </w:rPr>
        <w:t>direct</w:t>
      </w:r>
      <w:r>
        <w:rPr>
          <w:spacing w:val="1"/>
          <w:w w:val="95"/>
        </w:rPr>
        <w:t> </w:t>
      </w:r>
      <w:r>
        <w:rPr>
          <w:w w:val="95"/>
        </w:rPr>
        <w:t>compression</w:t>
      </w:r>
      <w:r>
        <w:rPr>
          <w:spacing w:val="1"/>
          <w:w w:val="95"/>
        </w:rPr>
        <w:t> </w:t>
      </w:r>
      <w:r>
        <w:rPr>
          <w:w w:val="95"/>
        </w:rPr>
        <w:t>techniques are shown in Table I. The data obtained for</w:t>
      </w:r>
      <w:r>
        <w:rPr>
          <w:spacing w:val="1"/>
          <w:w w:val="95"/>
        </w:rPr>
        <w:t> </w:t>
      </w:r>
      <w:r>
        <w:rPr>
          <w:w w:val="90"/>
        </w:rPr>
        <w:t>precompressional parameters such as bulk density, tapped</w:t>
      </w:r>
      <w:r>
        <w:rPr>
          <w:spacing w:val="1"/>
          <w:w w:val="90"/>
        </w:rPr>
        <w:t> </w:t>
      </w:r>
      <w:r>
        <w:rPr>
          <w:w w:val="90"/>
        </w:rPr>
        <w:t>density, Hausner’s ratio, Carr’s index and angle of repose</w:t>
      </w:r>
      <w:r>
        <w:rPr>
          <w:spacing w:val="1"/>
          <w:w w:val="90"/>
        </w:rPr>
        <w:t> </w:t>
      </w:r>
      <w:r>
        <w:rPr/>
        <w:t>are</w:t>
      </w:r>
      <w:r>
        <w:rPr>
          <w:spacing w:val="1"/>
        </w:rPr>
        <w:t> </w:t>
      </w:r>
      <w:r>
        <w:rPr/>
        <w:t>shown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Table</w:t>
      </w:r>
      <w:r>
        <w:rPr>
          <w:spacing w:val="1"/>
        </w:rPr>
        <w:t> </w:t>
      </w:r>
      <w:r>
        <w:rPr/>
        <w:t>II</w:t>
      </w:r>
      <w:r>
        <w:rPr>
          <w:spacing w:val="1"/>
        </w:rPr>
        <w:t> </w:t>
      </w:r>
      <w:r>
        <w:rPr/>
        <w:t>found</w:t>
      </w:r>
      <w:r>
        <w:rPr>
          <w:spacing w:val="1"/>
        </w:rPr>
        <w:t> </w:t>
      </w:r>
      <w:r>
        <w:rPr/>
        <w:t>within</w:t>
      </w:r>
      <w:r>
        <w:rPr>
          <w:spacing w:val="1"/>
        </w:rPr>
        <w:t> </w:t>
      </w:r>
      <w:r>
        <w:rPr/>
        <w:t>acceptable</w:t>
      </w:r>
      <w:r>
        <w:rPr>
          <w:spacing w:val="1"/>
        </w:rPr>
        <w:t> </w:t>
      </w:r>
      <w:r>
        <w:rPr>
          <w:w w:val="90"/>
        </w:rPr>
        <w:t>pharmacopoeia limits. While post-compressional parameters</w:t>
      </w:r>
      <w:r>
        <w:rPr>
          <w:spacing w:val="-45"/>
          <w:w w:val="90"/>
        </w:rPr>
        <w:t> </w:t>
      </w:r>
      <w:r>
        <w:rPr>
          <w:w w:val="95"/>
        </w:rPr>
        <w:t>like</w:t>
      </w:r>
      <w:r>
        <w:rPr>
          <w:spacing w:val="1"/>
          <w:w w:val="95"/>
        </w:rPr>
        <w:t> </w:t>
      </w:r>
      <w:r>
        <w:rPr>
          <w:w w:val="95"/>
        </w:rPr>
        <w:t>hardness,</w:t>
      </w:r>
      <w:r>
        <w:rPr>
          <w:spacing w:val="1"/>
          <w:w w:val="95"/>
        </w:rPr>
        <w:t> </w:t>
      </w:r>
      <w:r>
        <w:rPr>
          <w:w w:val="95"/>
        </w:rPr>
        <w:t>friability,</w:t>
      </w:r>
      <w:r>
        <w:rPr>
          <w:spacing w:val="1"/>
          <w:w w:val="95"/>
        </w:rPr>
        <w:t> </w:t>
      </w:r>
      <w:r>
        <w:rPr>
          <w:w w:val="95"/>
        </w:rPr>
        <w:t>weight</w:t>
      </w:r>
      <w:r>
        <w:rPr>
          <w:spacing w:val="1"/>
          <w:w w:val="95"/>
        </w:rPr>
        <w:t> </w:t>
      </w:r>
      <w:r>
        <w:rPr>
          <w:w w:val="95"/>
        </w:rPr>
        <w:t>variation,</w:t>
      </w:r>
      <w:r>
        <w:rPr>
          <w:spacing w:val="1"/>
          <w:w w:val="95"/>
        </w:rPr>
        <w:t> </w:t>
      </w:r>
      <w:r>
        <w:rPr>
          <w:w w:val="95"/>
        </w:rPr>
        <w:t>drug</w:t>
      </w:r>
      <w:r>
        <w:rPr>
          <w:spacing w:val="1"/>
          <w:w w:val="95"/>
        </w:rPr>
        <w:t> </w:t>
      </w:r>
      <w:r>
        <w:rPr>
          <w:w w:val="95"/>
        </w:rPr>
        <w:t>content,</w:t>
      </w:r>
      <w:r>
        <w:rPr>
          <w:spacing w:val="-48"/>
          <w:w w:val="95"/>
        </w:rPr>
        <w:t> </w:t>
      </w:r>
      <w:r>
        <w:rPr/>
        <w:t>wetting</w:t>
      </w:r>
      <w:r>
        <w:rPr>
          <w:spacing w:val="1"/>
        </w:rPr>
        <w:t> </w:t>
      </w:r>
      <w:r>
        <w:rPr/>
        <w:t>time,</w:t>
      </w:r>
      <w:r>
        <w:rPr>
          <w:spacing w:val="1"/>
        </w:rPr>
        <w:t> </w:t>
      </w:r>
      <w:r>
        <w:rPr/>
        <w:t>ratio,</w:t>
      </w:r>
      <w:r>
        <w:rPr>
          <w:spacing w:val="1"/>
        </w:rPr>
        <w:t> </w:t>
      </w:r>
      <w:r>
        <w:rPr>
          <w:rFonts w:ascii="Arial" w:hAnsi="Arial"/>
          <w:i/>
        </w:rPr>
        <w:t>in</w:t>
      </w:r>
      <w:r>
        <w:rPr>
          <w:rFonts w:ascii="Arial" w:hAnsi="Arial"/>
          <w:i/>
          <w:spacing w:val="1"/>
        </w:rPr>
        <w:t> </w:t>
      </w:r>
      <w:r>
        <w:rPr>
          <w:rFonts w:ascii="Arial" w:hAnsi="Arial"/>
          <w:i/>
        </w:rPr>
        <w:t>vitro</w:t>
      </w:r>
      <w:r>
        <w:rPr>
          <w:rFonts w:ascii="Arial" w:hAnsi="Arial"/>
          <w:i/>
          <w:spacing w:val="1"/>
        </w:rPr>
        <w:t> </w:t>
      </w:r>
      <w:r>
        <w:rPr/>
        <w:t>dispersion</w:t>
      </w:r>
      <w:r>
        <w:rPr>
          <w:spacing w:val="1"/>
        </w:rPr>
        <w:t> </w:t>
      </w:r>
      <w:r>
        <w:rPr/>
        <w:t>time,</w:t>
      </w:r>
      <w:r>
        <w:rPr>
          <w:spacing w:val="1"/>
        </w:rPr>
        <w:t> </w:t>
      </w:r>
      <w:r>
        <w:rPr>
          <w:rFonts w:ascii="Arial" w:hAnsi="Arial"/>
          <w:i/>
        </w:rPr>
        <w:t>in</w:t>
      </w:r>
      <w:r>
        <w:rPr>
          <w:rFonts w:ascii="Arial" w:hAnsi="Arial"/>
          <w:i/>
          <w:spacing w:val="1"/>
        </w:rPr>
        <w:t> </w:t>
      </w:r>
      <w:r>
        <w:rPr>
          <w:rFonts w:ascii="Arial" w:hAnsi="Arial"/>
          <w:i/>
        </w:rPr>
        <w:t>vitro</w:t>
      </w:r>
      <w:r>
        <w:rPr>
          <w:rFonts w:ascii="Arial" w:hAnsi="Arial"/>
          <w:i/>
          <w:spacing w:val="1"/>
        </w:rPr>
        <w:t> </w:t>
      </w:r>
      <w:r>
        <w:rPr>
          <w:w w:val="90"/>
        </w:rPr>
        <w:t>disintegration time are mentioned in Table III. The tablets</w:t>
      </w:r>
      <w:r>
        <w:rPr>
          <w:spacing w:val="1"/>
          <w:w w:val="90"/>
        </w:rPr>
        <w:t> </w:t>
      </w:r>
      <w:r>
        <w:rPr>
          <w:w w:val="90"/>
        </w:rPr>
        <w:t>measured hardness was found to be in the range of 3 to 3.5</w:t>
      </w:r>
      <w:r>
        <w:rPr>
          <w:spacing w:val="1"/>
          <w:w w:val="90"/>
        </w:rPr>
        <w:t> </w:t>
      </w:r>
      <w:r>
        <w:rPr>
          <w:spacing w:val="-1"/>
          <w:w w:val="87"/>
        </w:rPr>
        <w:t>k</w:t>
      </w:r>
      <w:r>
        <w:rPr>
          <w:w w:val="98"/>
        </w:rPr>
        <w:t>g</w:t>
      </w:r>
      <w:r>
        <w:rPr>
          <w:spacing w:val="1"/>
          <w:w w:val="178"/>
        </w:rPr>
        <w:t>/</w:t>
      </w:r>
      <w:r>
        <w:rPr>
          <w:w w:val="76"/>
        </w:rPr>
        <w:t>c</w:t>
      </w:r>
      <w:r>
        <w:rPr>
          <w:w w:val="79"/>
        </w:rPr>
        <w:t>m</w:t>
      </w:r>
      <w:r>
        <w:rPr>
          <w:w w:val="98"/>
          <w:position w:val="5"/>
          <w:sz w:val="13"/>
        </w:rPr>
        <w:t>2</w:t>
      </w:r>
      <w:r>
        <w:rPr>
          <w:w w:val="78"/>
        </w:rPr>
        <w:t>.</w:t>
      </w:r>
      <w:r>
        <w:rPr/>
        <w:t> </w:t>
      </w:r>
      <w:r>
        <w:rPr>
          <w:spacing w:val="-26"/>
        </w:rPr>
        <w:t> </w:t>
      </w:r>
      <w:r>
        <w:rPr>
          <w:spacing w:val="-1"/>
          <w:w w:val="71"/>
        </w:rPr>
        <w:t>T</w:t>
      </w:r>
      <w:r>
        <w:rPr>
          <w:spacing w:val="-1"/>
          <w:w w:val="78"/>
        </w:rPr>
        <w:t>h</w:t>
      </w:r>
      <w:r>
        <w:rPr>
          <w:w w:val="89"/>
        </w:rPr>
        <w:t>e</w:t>
      </w:r>
      <w:r>
        <w:rPr/>
        <w:t> </w:t>
      </w:r>
      <w:r>
        <w:rPr>
          <w:spacing w:val="-27"/>
        </w:rPr>
        <w:t> </w:t>
      </w:r>
      <w:r>
        <w:rPr>
          <w:w w:val="98"/>
        </w:rPr>
        <w:t>p</w:t>
      </w:r>
      <w:r>
        <w:rPr>
          <w:spacing w:val="1"/>
          <w:w w:val="89"/>
        </w:rPr>
        <w:t>e</w:t>
      </w:r>
      <w:r>
        <w:rPr>
          <w:w w:val="99"/>
        </w:rPr>
        <w:t>r</w:t>
      </w:r>
      <w:r>
        <w:rPr>
          <w:w w:val="76"/>
        </w:rPr>
        <w:t>c</w:t>
      </w:r>
      <w:r>
        <w:rPr>
          <w:spacing w:val="1"/>
          <w:w w:val="89"/>
        </w:rPr>
        <w:t>e</w:t>
      </w:r>
      <w:r>
        <w:rPr>
          <w:spacing w:val="-1"/>
          <w:w w:val="78"/>
        </w:rPr>
        <w:t>n</w:t>
      </w:r>
      <w:r>
        <w:rPr>
          <w:spacing w:val="1"/>
          <w:w w:val="96"/>
        </w:rPr>
        <w:t>t</w:t>
      </w:r>
      <w:r>
        <w:rPr>
          <w:w w:val="98"/>
        </w:rPr>
        <w:t>ag</w:t>
      </w:r>
      <w:r>
        <w:rPr>
          <w:w w:val="89"/>
        </w:rPr>
        <w:t>e</w:t>
      </w:r>
      <w:r>
        <w:rPr/>
        <w:t> </w:t>
      </w:r>
      <w:r>
        <w:rPr>
          <w:spacing w:val="-27"/>
        </w:rPr>
        <w:t> </w:t>
      </w:r>
      <w:r>
        <w:rPr>
          <w:w w:val="119"/>
        </w:rPr>
        <w:t>f</w:t>
      </w:r>
      <w:r>
        <w:rPr>
          <w:w w:val="99"/>
        </w:rPr>
        <w:t>r</w:t>
      </w:r>
      <w:r>
        <w:rPr>
          <w:spacing w:val="-1"/>
          <w:w w:val="95"/>
        </w:rPr>
        <w:t>i</w:t>
      </w:r>
      <w:r>
        <w:rPr>
          <w:w w:val="98"/>
        </w:rPr>
        <w:t>ab</w:t>
      </w:r>
      <w:r>
        <w:rPr>
          <w:spacing w:val="-1"/>
          <w:w w:val="95"/>
        </w:rPr>
        <w:t>ili</w:t>
      </w:r>
      <w:r>
        <w:rPr>
          <w:spacing w:val="1"/>
          <w:w w:val="96"/>
        </w:rPr>
        <w:t>t</w:t>
      </w:r>
      <w:r>
        <w:rPr>
          <w:w w:val="99"/>
        </w:rPr>
        <w:t>y</w:t>
      </w:r>
      <w:r>
        <w:rPr/>
        <w:t> </w:t>
      </w:r>
      <w:r>
        <w:rPr>
          <w:spacing w:val="-27"/>
        </w:rPr>
        <w:t> </w:t>
      </w:r>
      <w:r>
        <w:rPr>
          <w:spacing w:val="-1"/>
          <w:w w:val="91"/>
        </w:rPr>
        <w:t>w</w:t>
      </w:r>
      <w:r>
        <w:rPr>
          <w:w w:val="98"/>
        </w:rPr>
        <w:t>a</w:t>
      </w:r>
      <w:r>
        <w:rPr>
          <w:w w:val="66"/>
        </w:rPr>
        <w:t>s</w:t>
      </w:r>
      <w:r>
        <w:rPr/>
        <w:t> </w:t>
      </w:r>
      <w:r>
        <w:rPr>
          <w:spacing w:val="-27"/>
        </w:rPr>
        <w:t> </w:t>
      </w:r>
      <w:r>
        <w:rPr>
          <w:spacing w:val="-1"/>
          <w:w w:val="95"/>
        </w:rPr>
        <w:t>l</w:t>
      </w:r>
      <w:r>
        <w:rPr>
          <w:spacing w:val="1"/>
          <w:w w:val="89"/>
        </w:rPr>
        <w:t>e</w:t>
      </w:r>
      <w:r>
        <w:rPr>
          <w:w w:val="66"/>
        </w:rPr>
        <w:t>ss</w:t>
      </w:r>
      <w:r>
        <w:rPr/>
        <w:t> </w:t>
      </w:r>
      <w:r>
        <w:rPr>
          <w:spacing w:val="-27"/>
        </w:rPr>
        <w:t> </w:t>
      </w:r>
      <w:r>
        <w:rPr>
          <w:spacing w:val="1"/>
          <w:w w:val="96"/>
        </w:rPr>
        <w:t>t</w:t>
      </w:r>
      <w:r>
        <w:rPr>
          <w:spacing w:val="-1"/>
          <w:w w:val="78"/>
        </w:rPr>
        <w:t>h</w:t>
      </w:r>
      <w:r>
        <w:rPr>
          <w:w w:val="98"/>
        </w:rPr>
        <w:t>a</w:t>
      </w:r>
      <w:r>
        <w:rPr>
          <w:w w:val="78"/>
        </w:rPr>
        <w:t>n</w:t>
      </w:r>
      <w:r>
        <w:rPr/>
        <w:t> </w:t>
      </w:r>
      <w:r>
        <w:rPr>
          <w:spacing w:val="-26"/>
        </w:rPr>
        <w:t> </w:t>
      </w:r>
      <w:r>
        <w:rPr>
          <w:w w:val="98"/>
        </w:rPr>
        <w:t>1</w:t>
      </w:r>
      <w:r>
        <w:rPr>
          <w:w w:val="93"/>
        </w:rPr>
        <w:t>%</w:t>
      </w:r>
      <w:r>
        <w:rPr>
          <w:spacing w:val="25"/>
        </w:rPr>
        <w:t> </w:t>
      </w:r>
      <w:r>
        <w:rPr>
          <w:w w:val="119"/>
        </w:rPr>
        <w:t>f</w:t>
      </w:r>
      <w:r>
        <w:rPr>
          <w:spacing w:val="1"/>
          <w:w w:val="89"/>
        </w:rPr>
        <w:t>o</w:t>
      </w:r>
      <w:r>
        <w:rPr>
          <w:w w:val="99"/>
        </w:rPr>
        <w:t>r</w:t>
      </w:r>
      <w:r>
        <w:rPr/>
        <w:t> </w:t>
      </w:r>
      <w:r>
        <w:rPr>
          <w:spacing w:val="-18"/>
        </w:rPr>
        <w:t> </w:t>
      </w:r>
      <w:r>
        <w:rPr>
          <w:w w:val="98"/>
        </w:rPr>
        <w:t>a</w:t>
      </w:r>
      <w:r>
        <w:rPr>
          <w:spacing w:val="-1"/>
          <w:w w:val="95"/>
        </w:rPr>
        <w:t>l</w:t>
      </w:r>
      <w:r>
        <w:rPr>
          <w:w w:val="95"/>
        </w:rPr>
        <w:t>l </w:t>
      </w:r>
      <w:r>
        <w:rPr>
          <w:w w:val="90"/>
        </w:rPr>
        <w:t>formulation ensuring mechanical stability of the formulated</w:t>
      </w:r>
      <w:r>
        <w:rPr>
          <w:spacing w:val="1"/>
          <w:w w:val="90"/>
        </w:rPr>
        <w:t> </w:t>
      </w:r>
      <w:r>
        <w:rPr>
          <w:w w:val="95"/>
        </w:rPr>
        <w:t>tablets. All formulations</w:t>
      </w:r>
      <w:r>
        <w:rPr>
          <w:spacing w:val="1"/>
          <w:w w:val="95"/>
        </w:rPr>
        <w:t> </w:t>
      </w:r>
      <w:r>
        <w:rPr>
          <w:w w:val="95"/>
        </w:rPr>
        <w:t>then evaluated</w:t>
      </w:r>
      <w:r>
        <w:rPr>
          <w:spacing w:val="1"/>
          <w:w w:val="95"/>
        </w:rPr>
        <w:t> </w:t>
      </w:r>
      <w:r>
        <w:rPr>
          <w:w w:val="95"/>
        </w:rPr>
        <w:t>for</w:t>
      </w:r>
      <w:r>
        <w:rPr>
          <w:spacing w:val="1"/>
          <w:w w:val="95"/>
        </w:rPr>
        <w:t> </w:t>
      </w:r>
      <w:r>
        <w:rPr>
          <w:w w:val="95"/>
        </w:rPr>
        <w:t>variation in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weight</w:t>
      </w:r>
      <w:r>
        <w:rPr>
          <w:spacing w:val="-4"/>
          <w:w w:val="95"/>
        </w:rPr>
        <w:t> </w:t>
      </w:r>
      <w:r>
        <w:rPr>
          <w:spacing w:val="-1"/>
          <w:w w:val="95"/>
        </w:rPr>
        <w:t>and</w:t>
      </w:r>
      <w:r>
        <w:rPr>
          <w:spacing w:val="-5"/>
          <w:w w:val="95"/>
        </w:rPr>
        <w:t> </w:t>
      </w:r>
      <w:r>
        <w:rPr>
          <w:spacing w:val="-1"/>
          <w:w w:val="95"/>
        </w:rPr>
        <w:t>results</w:t>
      </w:r>
      <w:r>
        <w:rPr>
          <w:spacing w:val="-3"/>
          <w:w w:val="95"/>
        </w:rPr>
        <w:t> </w:t>
      </w:r>
      <w:r>
        <w:rPr>
          <w:spacing w:val="-1"/>
          <w:w w:val="95"/>
        </w:rPr>
        <w:t>indicated</w:t>
      </w:r>
      <w:r>
        <w:rPr>
          <w:spacing w:val="-5"/>
          <w:w w:val="95"/>
        </w:rPr>
        <w:t> </w:t>
      </w:r>
      <w:r>
        <w:rPr>
          <w:spacing w:val="-1"/>
          <w:w w:val="95"/>
        </w:rPr>
        <w:t>that</w:t>
      </w:r>
      <w:r>
        <w:rPr>
          <w:spacing w:val="-3"/>
          <w:w w:val="95"/>
        </w:rPr>
        <w:t> </w:t>
      </w:r>
      <w:r>
        <w:rPr>
          <w:spacing w:val="-1"/>
          <w:w w:val="95"/>
        </w:rPr>
        <w:t>for</w:t>
      </w:r>
      <w:r>
        <w:rPr>
          <w:spacing w:val="-4"/>
          <w:w w:val="95"/>
        </w:rPr>
        <w:t> </w:t>
      </w:r>
      <w:r>
        <w:rPr>
          <w:spacing w:val="-1"/>
          <w:w w:val="95"/>
        </w:rPr>
        <w:t>all</w:t>
      </w:r>
      <w:r>
        <w:rPr>
          <w:spacing w:val="-5"/>
          <w:w w:val="95"/>
        </w:rPr>
        <w:t> </w:t>
      </w:r>
      <w:r>
        <w:rPr>
          <w:spacing w:val="-1"/>
          <w:w w:val="95"/>
        </w:rPr>
        <w:t>formulations</w:t>
      </w:r>
      <w:r>
        <w:rPr>
          <w:spacing w:val="-3"/>
          <w:w w:val="95"/>
        </w:rPr>
        <w:t> </w:t>
      </w:r>
      <w:r>
        <w:rPr>
          <w:w w:val="95"/>
        </w:rPr>
        <w:t>exhibit</w:t>
      </w:r>
      <w:r>
        <w:rPr>
          <w:spacing w:val="-48"/>
          <w:w w:val="95"/>
        </w:rPr>
        <w:t> </w:t>
      </w:r>
      <w:r>
        <w:rPr/>
        <w:t>very</w:t>
      </w:r>
      <w:r>
        <w:rPr>
          <w:spacing w:val="1"/>
        </w:rPr>
        <w:t> </w:t>
      </w:r>
      <w:r>
        <w:rPr/>
        <w:t>low</w:t>
      </w:r>
      <w:r>
        <w:rPr>
          <w:spacing w:val="1"/>
        </w:rPr>
        <w:t> </w:t>
      </w:r>
      <w:r>
        <w:rPr/>
        <w:t>weight</w:t>
      </w:r>
      <w:r>
        <w:rPr>
          <w:spacing w:val="1"/>
        </w:rPr>
        <w:t> </w:t>
      </w:r>
      <w:r>
        <w:rPr/>
        <w:t>variation</w:t>
      </w:r>
      <w:r>
        <w:rPr>
          <w:spacing w:val="1"/>
        </w:rPr>
        <w:t> </w:t>
      </w:r>
      <w:r>
        <w:rPr/>
        <w:t>which</w:t>
      </w:r>
      <w:r>
        <w:rPr>
          <w:spacing w:val="1"/>
        </w:rPr>
        <w:t> </w:t>
      </w:r>
      <w:r>
        <w:rPr/>
        <w:t>lies</w:t>
      </w:r>
      <w:r>
        <w:rPr>
          <w:spacing w:val="1"/>
        </w:rPr>
        <w:t> </w:t>
      </w:r>
      <w:r>
        <w:rPr/>
        <w:t>within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>
          <w:w w:val="95"/>
        </w:rPr>
        <w:t>pharmacopoeia limits i.e. ± 7.5%. The percentage drug</w:t>
      </w:r>
      <w:r>
        <w:rPr>
          <w:spacing w:val="1"/>
          <w:w w:val="95"/>
        </w:rPr>
        <w:t> </w:t>
      </w:r>
      <w:r>
        <w:rPr>
          <w:w w:val="90"/>
        </w:rPr>
        <w:t>content in all the formulations were found in the range of 90</w:t>
      </w:r>
      <w:r>
        <w:rPr>
          <w:spacing w:val="1"/>
          <w:w w:val="90"/>
        </w:rPr>
        <w:t> </w:t>
      </w:r>
      <w:r>
        <w:rPr>
          <w:w w:val="90"/>
        </w:rPr>
        <w:t>to 99.5 indicating the compliance with the pharmacopoeia</w:t>
      </w:r>
      <w:r>
        <w:rPr>
          <w:spacing w:val="1"/>
          <w:w w:val="90"/>
        </w:rPr>
        <w:t> </w:t>
      </w:r>
      <w:r>
        <w:rPr>
          <w:w w:val="95"/>
        </w:rPr>
        <w:t>limits.</w:t>
      </w:r>
      <w:r>
        <w:rPr>
          <w:spacing w:val="1"/>
          <w:w w:val="95"/>
        </w:rPr>
        <w:t> </w:t>
      </w:r>
      <w:r>
        <w:rPr>
          <w:w w:val="95"/>
        </w:rPr>
        <w:t>According</w:t>
      </w:r>
      <w:r>
        <w:rPr>
          <w:spacing w:val="1"/>
          <w:w w:val="95"/>
        </w:rPr>
        <w:t> </w:t>
      </w:r>
      <w:r>
        <w:rPr>
          <w:w w:val="95"/>
        </w:rPr>
        <w:t>to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pharmacopoeia</w:t>
      </w:r>
      <w:r>
        <w:rPr>
          <w:spacing w:val="1"/>
          <w:w w:val="95"/>
        </w:rPr>
        <w:t> </w:t>
      </w:r>
      <w:r>
        <w:rPr>
          <w:w w:val="95"/>
        </w:rPr>
        <w:t>standards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dispersible tablet must disintegrate within 3 min but all</w:t>
      </w:r>
      <w:r>
        <w:rPr>
          <w:spacing w:val="1"/>
          <w:w w:val="95"/>
        </w:rPr>
        <w:t> </w:t>
      </w:r>
      <w:r>
        <w:rPr>
          <w:w w:val="90"/>
        </w:rPr>
        <w:t>formulated batches have shown very low disintegration time</w:t>
      </w:r>
      <w:r>
        <w:rPr>
          <w:spacing w:val="1"/>
          <w:w w:val="90"/>
        </w:rPr>
        <w:t> </w:t>
      </w:r>
      <w:r>
        <w:rPr>
          <w:w w:val="90"/>
        </w:rPr>
        <w:t>indicating suitability of formulation for fast dissolving tablet.</w:t>
      </w:r>
      <w:r>
        <w:rPr>
          <w:spacing w:val="1"/>
          <w:w w:val="90"/>
        </w:rPr>
        <w:t> </w:t>
      </w:r>
      <w:r>
        <w:rPr>
          <w:w w:val="90"/>
        </w:rPr>
        <w:t>Also evaluated for wetting time, </w:t>
      </w:r>
      <w:r>
        <w:rPr>
          <w:rFonts w:ascii="Arial" w:hAnsi="Arial"/>
          <w:i/>
          <w:w w:val="90"/>
        </w:rPr>
        <w:t>in vitro </w:t>
      </w:r>
      <w:r>
        <w:rPr>
          <w:w w:val="90"/>
        </w:rPr>
        <w:t>dispersion time and</w:t>
      </w:r>
      <w:r>
        <w:rPr>
          <w:spacing w:val="1"/>
          <w:w w:val="90"/>
        </w:rPr>
        <w:t> </w:t>
      </w:r>
      <w:r>
        <w:rPr>
          <w:spacing w:val="-1"/>
        </w:rPr>
        <w:t>ratio </w:t>
      </w:r>
      <w:r>
        <w:rPr/>
        <w:t>and found to be faster for the formulation CP-12</w:t>
      </w:r>
      <w:r>
        <w:rPr>
          <w:spacing w:val="1"/>
        </w:rPr>
        <w:t> </w:t>
      </w:r>
      <w:r>
        <w:rPr>
          <w:w w:val="95"/>
        </w:rPr>
        <w:t>compared</w:t>
      </w:r>
      <w:r>
        <w:rPr>
          <w:spacing w:val="1"/>
          <w:w w:val="95"/>
        </w:rPr>
        <w:t> </w:t>
      </w:r>
      <w:r>
        <w:rPr>
          <w:w w:val="95"/>
        </w:rPr>
        <w:t>to</w:t>
      </w:r>
      <w:r>
        <w:rPr>
          <w:spacing w:val="1"/>
          <w:w w:val="95"/>
        </w:rPr>
        <w:t> </w:t>
      </w:r>
      <w:r>
        <w:rPr>
          <w:w w:val="95"/>
        </w:rPr>
        <w:t>other</w:t>
      </w:r>
      <w:r>
        <w:rPr>
          <w:spacing w:val="1"/>
          <w:w w:val="95"/>
        </w:rPr>
        <w:t> </w:t>
      </w:r>
      <w:r>
        <w:rPr>
          <w:w w:val="95"/>
        </w:rPr>
        <w:t>formulations.</w:t>
      </w:r>
      <w:r>
        <w:rPr>
          <w:spacing w:val="1"/>
          <w:w w:val="95"/>
        </w:rPr>
        <w:t> </w:t>
      </w:r>
      <w:r>
        <w:rPr>
          <w:w w:val="95"/>
        </w:rPr>
        <w:t>Disintegration</w:t>
      </w:r>
      <w:r>
        <w:rPr>
          <w:spacing w:val="1"/>
          <w:w w:val="95"/>
        </w:rPr>
        <w:t> </w:t>
      </w:r>
      <w:r>
        <w:rPr>
          <w:w w:val="95"/>
        </w:rPr>
        <w:t>time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-48"/>
          <w:w w:val="95"/>
        </w:rPr>
        <w:t> </w:t>
      </w:r>
      <w:r>
        <w:rPr>
          <w:w w:val="90"/>
        </w:rPr>
        <w:t>various</w:t>
      </w:r>
      <w:r>
        <w:rPr>
          <w:spacing w:val="-6"/>
          <w:w w:val="90"/>
        </w:rPr>
        <w:t> </w:t>
      </w:r>
      <w:r>
        <w:rPr>
          <w:w w:val="90"/>
        </w:rPr>
        <w:t>formulations</w:t>
      </w:r>
      <w:r>
        <w:rPr>
          <w:spacing w:val="-6"/>
          <w:w w:val="90"/>
        </w:rPr>
        <w:t> </w:t>
      </w:r>
      <w:r>
        <w:rPr>
          <w:w w:val="90"/>
        </w:rPr>
        <w:t>is</w:t>
      </w:r>
      <w:r>
        <w:rPr>
          <w:spacing w:val="-6"/>
          <w:w w:val="90"/>
        </w:rPr>
        <w:t> </w:t>
      </w:r>
      <w:r>
        <w:rPr>
          <w:w w:val="90"/>
        </w:rPr>
        <w:t>mentioned</w:t>
      </w:r>
      <w:r>
        <w:rPr>
          <w:spacing w:val="-5"/>
          <w:w w:val="90"/>
        </w:rPr>
        <w:t> </w:t>
      </w:r>
      <w:r>
        <w:rPr>
          <w:w w:val="90"/>
        </w:rPr>
        <w:t>in</w:t>
      </w:r>
      <w:r>
        <w:rPr>
          <w:spacing w:val="-7"/>
          <w:w w:val="90"/>
        </w:rPr>
        <w:t> </w:t>
      </w:r>
      <w:r>
        <w:rPr>
          <w:w w:val="90"/>
        </w:rPr>
        <w:t>Fig.</w:t>
      </w:r>
      <w:r>
        <w:rPr>
          <w:spacing w:val="-7"/>
          <w:w w:val="90"/>
        </w:rPr>
        <w:t> </w:t>
      </w:r>
      <w:r>
        <w:rPr>
          <w:w w:val="90"/>
        </w:rPr>
        <w:t>I.</w:t>
      </w:r>
      <w:r>
        <w:rPr>
          <w:spacing w:val="-6"/>
          <w:w w:val="90"/>
        </w:rPr>
        <w:t> </w:t>
      </w:r>
      <w:r>
        <w:rPr>
          <w:w w:val="90"/>
        </w:rPr>
        <w:t>and</w:t>
      </w:r>
      <w:r>
        <w:rPr>
          <w:spacing w:val="-6"/>
          <w:w w:val="90"/>
        </w:rPr>
        <w:t> </w:t>
      </w:r>
      <w:r>
        <w:rPr>
          <w:w w:val="90"/>
        </w:rPr>
        <w:t>drug</w:t>
      </w:r>
      <w:r>
        <w:rPr>
          <w:spacing w:val="-6"/>
          <w:w w:val="90"/>
        </w:rPr>
        <w:t> </w:t>
      </w:r>
      <w:r>
        <w:rPr>
          <w:w w:val="90"/>
        </w:rPr>
        <w:t>excipient</w:t>
      </w:r>
      <w:r>
        <w:rPr>
          <w:spacing w:val="-45"/>
          <w:w w:val="90"/>
        </w:rPr>
        <w:t> </w:t>
      </w:r>
      <w:r>
        <w:rPr>
          <w:w w:val="90"/>
        </w:rPr>
        <w:t>interaction indicated in Figure II &amp; III. And found that there is</w:t>
      </w:r>
      <w:r>
        <w:rPr>
          <w:spacing w:val="1"/>
          <w:w w:val="90"/>
        </w:rPr>
        <w:t> </w:t>
      </w:r>
      <w:r>
        <w:rPr/>
        <w:t>no</w:t>
      </w:r>
      <w:r>
        <w:rPr>
          <w:spacing w:val="-12"/>
        </w:rPr>
        <w:t> </w:t>
      </w:r>
      <w:r>
        <w:rPr/>
        <w:t>interaction</w:t>
      </w:r>
      <w:r>
        <w:rPr>
          <w:spacing w:val="-12"/>
        </w:rPr>
        <w:t> </w:t>
      </w:r>
      <w:r>
        <w:rPr/>
        <w:t>between</w:t>
      </w:r>
      <w:r>
        <w:rPr>
          <w:spacing w:val="-13"/>
        </w:rPr>
        <w:t> </w:t>
      </w:r>
      <w:r>
        <w:rPr/>
        <w:t>drug</w:t>
      </w:r>
      <w:r>
        <w:rPr>
          <w:spacing w:val="-11"/>
        </w:rPr>
        <w:t> </w:t>
      </w:r>
      <w:r>
        <w:rPr/>
        <w:t>and</w:t>
      </w:r>
      <w:r>
        <w:rPr>
          <w:spacing w:val="-11"/>
        </w:rPr>
        <w:t> </w:t>
      </w:r>
      <w:r>
        <w:rPr/>
        <w:t>excipients.</w:t>
      </w:r>
    </w:p>
    <w:p>
      <w:pPr>
        <w:spacing w:after="0" w:line="230" w:lineRule="auto"/>
        <w:jc w:val="both"/>
        <w:sectPr>
          <w:pgSz w:w="12240" w:h="15840"/>
          <w:pgMar w:header="720" w:footer="1015" w:top="1120" w:bottom="1200" w:left="760" w:right="760"/>
          <w:cols w:num="2" w:equalWidth="0">
            <w:col w:w="5041" w:space="532"/>
            <w:col w:w="5147"/>
          </w:cols>
        </w:sectPr>
      </w:pPr>
    </w:p>
    <w:p>
      <w:pPr>
        <w:pStyle w:val="Heading2"/>
        <w:spacing w:line="223" w:lineRule="exact" w:before="74"/>
        <w:ind w:left="2599" w:right="2599"/>
        <w:jc w:val="center"/>
      </w:pPr>
      <w:r>
        <w:rPr>
          <w:w w:val="90"/>
        </w:rPr>
        <w:t>Table</w:t>
      </w:r>
      <w:r>
        <w:rPr>
          <w:spacing w:val="-5"/>
          <w:w w:val="90"/>
        </w:rPr>
        <w:t> </w:t>
      </w:r>
      <w:r>
        <w:rPr>
          <w:w w:val="90"/>
        </w:rPr>
        <w:t>I</w:t>
      </w:r>
    </w:p>
    <w:p>
      <w:pPr>
        <w:spacing w:line="223" w:lineRule="exact" w:before="0" w:after="9"/>
        <w:ind w:left="2599" w:right="2607" w:firstLine="0"/>
        <w:jc w:val="center"/>
        <w:rPr>
          <w:rFonts w:ascii="Arial"/>
          <w:b/>
          <w:sz w:val="20"/>
        </w:rPr>
      </w:pPr>
      <w:r>
        <w:rPr>
          <w:rFonts w:ascii="Arial"/>
          <w:b/>
          <w:w w:val="85"/>
          <w:sz w:val="20"/>
        </w:rPr>
        <w:t>Composition</w:t>
      </w:r>
      <w:r>
        <w:rPr>
          <w:rFonts w:ascii="Arial"/>
          <w:b/>
          <w:spacing w:val="12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of</w:t>
      </w:r>
      <w:r>
        <w:rPr>
          <w:rFonts w:ascii="Arial"/>
          <w:b/>
          <w:spacing w:val="14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Oral</w:t>
      </w:r>
      <w:r>
        <w:rPr>
          <w:rFonts w:ascii="Arial"/>
          <w:b/>
          <w:spacing w:val="14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Disintegrating</w:t>
      </w:r>
      <w:r>
        <w:rPr>
          <w:rFonts w:ascii="Arial"/>
          <w:b/>
          <w:spacing w:val="12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Tablets</w:t>
      </w:r>
      <w:r>
        <w:rPr>
          <w:rFonts w:ascii="Arial"/>
          <w:b/>
          <w:spacing w:val="11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of</w:t>
      </w:r>
      <w:r>
        <w:rPr>
          <w:rFonts w:ascii="Arial"/>
          <w:b/>
          <w:spacing w:val="12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Salbutamol</w:t>
      </w:r>
      <w:r>
        <w:rPr>
          <w:rFonts w:ascii="Arial"/>
          <w:b/>
          <w:spacing w:val="14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sulphate</w:t>
      </w:r>
    </w:p>
    <w:tbl>
      <w:tblPr>
        <w:tblW w:w="0" w:type="auto"/>
        <w:jc w:val="left"/>
        <w:tblInd w:w="4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10"/>
        <w:gridCol w:w="847"/>
        <w:gridCol w:w="760"/>
        <w:gridCol w:w="726"/>
        <w:gridCol w:w="792"/>
        <w:gridCol w:w="776"/>
        <w:gridCol w:w="768"/>
        <w:gridCol w:w="774"/>
        <w:gridCol w:w="778"/>
        <w:gridCol w:w="779"/>
      </w:tblGrid>
      <w:tr>
        <w:trPr>
          <w:trHeight w:val="228" w:hRule="atLeast"/>
        </w:trPr>
        <w:tc>
          <w:tcPr>
            <w:tcW w:w="3657" w:type="dxa"/>
            <w:gridSpan w:val="2"/>
            <w:tcBorders>
              <w:top w:val="single" w:sz="4" w:space="0" w:color="000000"/>
            </w:tcBorders>
          </w:tcPr>
          <w:p>
            <w:pPr>
              <w:pStyle w:val="TableParagraph"/>
              <w:tabs>
                <w:tab w:pos="1387" w:val="left" w:leader="none"/>
                <w:tab w:pos="3151" w:val="left" w:leader="none"/>
              </w:tabs>
              <w:spacing w:line="169" w:lineRule="exact" w:before="39"/>
              <w:ind w:left="122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5"/>
                <w:sz w:val="16"/>
              </w:rPr>
              <w:t>Sl.No.</w:t>
              <w:tab/>
              <w:t>Ingredients</w:t>
              <w:tab/>
            </w:r>
            <w:r>
              <w:rPr>
                <w:rFonts w:ascii="Arial"/>
                <w:b/>
                <w:w w:val="95"/>
                <w:position w:val="10"/>
                <w:sz w:val="16"/>
              </w:rPr>
              <w:t>C.P-</w:t>
            </w:r>
          </w:p>
        </w:tc>
        <w:tc>
          <w:tcPr>
            <w:tcW w:w="76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68" w:lineRule="exact" w:before="40"/>
              <w:ind w:left="215" w:right="18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5"/>
                <w:sz w:val="16"/>
              </w:rPr>
              <w:t>C.P-</w:t>
            </w:r>
          </w:p>
        </w:tc>
        <w:tc>
          <w:tcPr>
            <w:tcW w:w="72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68" w:lineRule="exact" w:before="40"/>
              <w:ind w:left="182" w:right="18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5"/>
                <w:sz w:val="16"/>
              </w:rPr>
              <w:t>C.P-</w:t>
            </w:r>
          </w:p>
        </w:tc>
        <w:tc>
          <w:tcPr>
            <w:tcW w:w="79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68" w:lineRule="exact" w:before="40"/>
              <w:ind w:left="148" w:right="14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5"/>
                <w:sz w:val="16"/>
              </w:rPr>
              <w:t>S.S.G-</w:t>
            </w:r>
          </w:p>
        </w:tc>
        <w:tc>
          <w:tcPr>
            <w:tcW w:w="77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68" w:lineRule="exact" w:before="40"/>
              <w:ind w:left="144" w:right="13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5"/>
                <w:sz w:val="16"/>
              </w:rPr>
              <w:t>S.S.G-</w:t>
            </w:r>
          </w:p>
        </w:tc>
        <w:tc>
          <w:tcPr>
            <w:tcW w:w="76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68" w:lineRule="exact" w:before="40"/>
              <w:ind w:left="135" w:right="13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5"/>
                <w:sz w:val="16"/>
              </w:rPr>
              <w:t>S.S.G-</w:t>
            </w:r>
          </w:p>
        </w:tc>
        <w:tc>
          <w:tcPr>
            <w:tcW w:w="77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68" w:lineRule="exact" w:before="40"/>
              <w:ind w:right="18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5"/>
                <w:sz w:val="16"/>
              </w:rPr>
              <w:t>C.C.S-</w:t>
            </w:r>
          </w:p>
        </w:tc>
        <w:tc>
          <w:tcPr>
            <w:tcW w:w="77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68" w:lineRule="exact" w:before="40"/>
              <w:ind w:left="140" w:right="14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5"/>
                <w:sz w:val="16"/>
              </w:rPr>
              <w:t>C.C.S-</w:t>
            </w:r>
          </w:p>
        </w:tc>
        <w:tc>
          <w:tcPr>
            <w:tcW w:w="779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68" w:lineRule="exact" w:before="40"/>
              <w:ind w:right="19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5"/>
                <w:sz w:val="16"/>
              </w:rPr>
              <w:t>C.C.S-</w:t>
            </w:r>
          </w:p>
        </w:tc>
      </w:tr>
      <w:tr>
        <w:trPr>
          <w:trHeight w:val="280" w:hRule="atLeast"/>
        </w:trPr>
        <w:tc>
          <w:tcPr>
            <w:tcW w:w="281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4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1"/>
              <w:ind w:left="357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8%</w:t>
            </w:r>
          </w:p>
        </w:tc>
        <w:tc>
          <w:tcPr>
            <w:tcW w:w="76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1"/>
              <w:ind w:left="215" w:right="18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10%</w:t>
            </w:r>
          </w:p>
        </w:tc>
        <w:tc>
          <w:tcPr>
            <w:tcW w:w="72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1"/>
              <w:ind w:left="182" w:right="18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12%</w:t>
            </w:r>
          </w:p>
        </w:tc>
        <w:tc>
          <w:tcPr>
            <w:tcW w:w="79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1"/>
              <w:ind w:left="148" w:right="14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8%</w:t>
            </w:r>
          </w:p>
        </w:tc>
        <w:tc>
          <w:tcPr>
            <w:tcW w:w="77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1"/>
              <w:ind w:left="144" w:right="13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10%</w:t>
            </w:r>
          </w:p>
        </w:tc>
        <w:tc>
          <w:tcPr>
            <w:tcW w:w="76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1"/>
              <w:ind w:left="135" w:right="13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12%</w:t>
            </w:r>
          </w:p>
        </w:tc>
        <w:tc>
          <w:tcPr>
            <w:tcW w:w="77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1"/>
              <w:ind w:right="26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8%</w:t>
            </w:r>
          </w:p>
        </w:tc>
        <w:tc>
          <w:tcPr>
            <w:tcW w:w="77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1"/>
              <w:ind w:left="140" w:right="14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10%</w:t>
            </w:r>
          </w:p>
        </w:tc>
        <w:tc>
          <w:tcPr>
            <w:tcW w:w="77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1"/>
              <w:ind w:right="22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12%</w:t>
            </w:r>
          </w:p>
        </w:tc>
      </w:tr>
      <w:tr>
        <w:trPr>
          <w:trHeight w:val="328" w:hRule="atLeast"/>
        </w:trPr>
        <w:tc>
          <w:tcPr>
            <w:tcW w:w="2810" w:type="dxa"/>
            <w:tcBorders>
              <w:top w:val="single" w:sz="4" w:space="0" w:color="000000"/>
            </w:tcBorders>
          </w:tcPr>
          <w:p>
            <w:pPr>
              <w:pStyle w:val="TableParagraph"/>
              <w:tabs>
                <w:tab w:pos="734" w:val="left" w:leader="none"/>
              </w:tabs>
              <w:spacing w:before="62"/>
              <w:ind w:left="275"/>
              <w:jc w:val="left"/>
              <w:rPr>
                <w:sz w:val="16"/>
              </w:rPr>
            </w:pPr>
            <w:r>
              <w:rPr>
                <w:sz w:val="16"/>
              </w:rPr>
              <w:t>1</w:t>
              <w:tab/>
            </w:r>
            <w:r>
              <w:rPr>
                <w:spacing w:val="-1"/>
                <w:w w:val="90"/>
                <w:sz w:val="16"/>
              </w:rPr>
              <w:t>Salbutamol</w:t>
            </w:r>
            <w:r>
              <w:rPr>
                <w:spacing w:val="-4"/>
                <w:w w:val="90"/>
                <w:sz w:val="16"/>
              </w:rPr>
              <w:t> </w:t>
            </w:r>
            <w:r>
              <w:rPr>
                <w:spacing w:val="-1"/>
                <w:w w:val="90"/>
                <w:sz w:val="16"/>
              </w:rPr>
              <w:t>sulphate(mg)</w:t>
            </w:r>
          </w:p>
        </w:tc>
        <w:tc>
          <w:tcPr>
            <w:tcW w:w="847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62"/>
              <w:ind w:left="432"/>
              <w:jc w:val="left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  <w:tc>
          <w:tcPr>
            <w:tcW w:w="760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62"/>
              <w:ind w:left="30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  <w:tc>
          <w:tcPr>
            <w:tcW w:w="726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62"/>
              <w:ind w:right="3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  <w:tc>
          <w:tcPr>
            <w:tcW w:w="792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62"/>
              <w:ind w:left="2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  <w:tc>
          <w:tcPr>
            <w:tcW w:w="776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62"/>
              <w:ind w:left="8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  <w:tc>
          <w:tcPr>
            <w:tcW w:w="768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62"/>
              <w:ind w:right="1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  <w:tc>
          <w:tcPr>
            <w:tcW w:w="774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62"/>
              <w:ind w:right="3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  <w:tc>
          <w:tcPr>
            <w:tcW w:w="778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62"/>
              <w:ind w:right="1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  <w:tc>
          <w:tcPr>
            <w:tcW w:w="779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62"/>
              <w:ind w:right="1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</w:tr>
      <w:tr>
        <w:trPr>
          <w:trHeight w:val="316" w:hRule="atLeast"/>
        </w:trPr>
        <w:tc>
          <w:tcPr>
            <w:tcW w:w="2810" w:type="dxa"/>
          </w:tcPr>
          <w:p>
            <w:pPr>
              <w:pStyle w:val="TableParagraph"/>
              <w:tabs>
                <w:tab w:pos="734" w:val="left" w:leader="none"/>
              </w:tabs>
              <w:spacing w:before="71"/>
              <w:ind w:left="275"/>
              <w:jc w:val="left"/>
              <w:rPr>
                <w:sz w:val="16"/>
              </w:rPr>
            </w:pPr>
            <w:r>
              <w:rPr>
                <w:sz w:val="16"/>
              </w:rPr>
              <w:t>2</w:t>
              <w:tab/>
              <w:t>Crospovidone(%)</w:t>
            </w:r>
          </w:p>
        </w:tc>
        <w:tc>
          <w:tcPr>
            <w:tcW w:w="847" w:type="dxa"/>
          </w:tcPr>
          <w:p>
            <w:pPr>
              <w:pStyle w:val="TableParagraph"/>
              <w:spacing w:before="71"/>
              <w:ind w:left="386"/>
              <w:jc w:val="left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760" w:type="dxa"/>
          </w:tcPr>
          <w:p>
            <w:pPr>
              <w:pStyle w:val="TableParagraph"/>
              <w:spacing w:before="71"/>
              <w:ind w:left="215" w:right="183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726" w:type="dxa"/>
          </w:tcPr>
          <w:p>
            <w:pPr>
              <w:pStyle w:val="TableParagraph"/>
              <w:spacing w:before="71"/>
              <w:ind w:left="182" w:right="183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792" w:type="dxa"/>
          </w:tcPr>
          <w:p>
            <w:pPr>
              <w:pStyle w:val="TableParagraph"/>
              <w:spacing w:before="71"/>
              <w:ind w:left="1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776" w:type="dxa"/>
          </w:tcPr>
          <w:p>
            <w:pPr>
              <w:pStyle w:val="TableParagraph"/>
              <w:spacing w:before="71"/>
              <w:ind w:left="7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768" w:type="dxa"/>
          </w:tcPr>
          <w:p>
            <w:pPr>
              <w:pStyle w:val="TableParagraph"/>
              <w:spacing w:before="71"/>
              <w:ind w:right="3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774" w:type="dxa"/>
          </w:tcPr>
          <w:p>
            <w:pPr>
              <w:pStyle w:val="TableParagraph"/>
              <w:spacing w:before="71"/>
              <w:ind w:right="1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778" w:type="dxa"/>
          </w:tcPr>
          <w:p>
            <w:pPr>
              <w:pStyle w:val="TableParagraph"/>
              <w:spacing w:before="71"/>
              <w:ind w:left="1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779" w:type="dxa"/>
          </w:tcPr>
          <w:p>
            <w:pPr>
              <w:pStyle w:val="TableParagraph"/>
              <w:spacing w:before="71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</w:tr>
      <w:tr>
        <w:trPr>
          <w:trHeight w:val="289" w:hRule="atLeast"/>
        </w:trPr>
        <w:tc>
          <w:tcPr>
            <w:tcW w:w="2810" w:type="dxa"/>
          </w:tcPr>
          <w:p>
            <w:pPr>
              <w:pStyle w:val="TableParagraph"/>
              <w:tabs>
                <w:tab w:pos="734" w:val="left" w:leader="none"/>
              </w:tabs>
              <w:spacing w:before="50"/>
              <w:ind w:left="275"/>
              <w:jc w:val="left"/>
              <w:rPr>
                <w:sz w:val="16"/>
              </w:rPr>
            </w:pPr>
            <w:r>
              <w:rPr>
                <w:sz w:val="16"/>
              </w:rPr>
              <w:t>3</w:t>
              <w:tab/>
            </w:r>
            <w:r>
              <w:rPr>
                <w:spacing w:val="-1"/>
                <w:w w:val="90"/>
                <w:sz w:val="16"/>
              </w:rPr>
              <w:t>Sodium</w:t>
            </w:r>
            <w:r>
              <w:rPr>
                <w:spacing w:val="-5"/>
                <w:w w:val="90"/>
                <w:sz w:val="16"/>
              </w:rPr>
              <w:t> </w:t>
            </w:r>
            <w:r>
              <w:rPr>
                <w:w w:val="90"/>
                <w:sz w:val="16"/>
              </w:rPr>
              <w:t>starch</w:t>
            </w:r>
            <w:r>
              <w:rPr>
                <w:spacing w:val="-6"/>
                <w:w w:val="90"/>
                <w:sz w:val="16"/>
              </w:rPr>
              <w:t> </w:t>
            </w:r>
            <w:r>
              <w:rPr>
                <w:w w:val="90"/>
                <w:sz w:val="16"/>
              </w:rPr>
              <w:t>glycolate(%)</w:t>
            </w:r>
          </w:p>
        </w:tc>
        <w:tc>
          <w:tcPr>
            <w:tcW w:w="847" w:type="dxa"/>
          </w:tcPr>
          <w:p>
            <w:pPr>
              <w:pStyle w:val="TableParagraph"/>
              <w:spacing w:before="50"/>
              <w:ind w:left="449"/>
              <w:jc w:val="left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760" w:type="dxa"/>
          </w:tcPr>
          <w:p>
            <w:pPr>
              <w:pStyle w:val="TableParagraph"/>
              <w:spacing w:before="50"/>
              <w:ind w:left="33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726" w:type="dxa"/>
          </w:tcPr>
          <w:p>
            <w:pPr>
              <w:pStyle w:val="TableParagraph"/>
              <w:spacing w:before="50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792" w:type="dxa"/>
          </w:tcPr>
          <w:p>
            <w:pPr>
              <w:pStyle w:val="TableParagraph"/>
              <w:spacing w:before="50"/>
              <w:ind w:left="146" w:right="146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776" w:type="dxa"/>
          </w:tcPr>
          <w:p>
            <w:pPr>
              <w:pStyle w:val="TableParagraph"/>
              <w:spacing w:before="50"/>
              <w:ind w:left="141" w:right="135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768" w:type="dxa"/>
          </w:tcPr>
          <w:p>
            <w:pPr>
              <w:pStyle w:val="TableParagraph"/>
              <w:spacing w:before="50"/>
              <w:ind w:left="132" w:right="136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774" w:type="dxa"/>
          </w:tcPr>
          <w:p>
            <w:pPr>
              <w:pStyle w:val="TableParagraph"/>
              <w:spacing w:before="50"/>
              <w:ind w:right="1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778" w:type="dxa"/>
          </w:tcPr>
          <w:p>
            <w:pPr>
              <w:pStyle w:val="TableParagraph"/>
              <w:spacing w:before="50"/>
              <w:ind w:left="1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779" w:type="dxa"/>
          </w:tcPr>
          <w:p>
            <w:pPr>
              <w:pStyle w:val="TableParagraph"/>
              <w:spacing w:before="50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</w:tr>
      <w:tr>
        <w:trPr>
          <w:trHeight w:val="298" w:hRule="atLeast"/>
        </w:trPr>
        <w:tc>
          <w:tcPr>
            <w:tcW w:w="2810" w:type="dxa"/>
          </w:tcPr>
          <w:p>
            <w:pPr>
              <w:pStyle w:val="TableParagraph"/>
              <w:tabs>
                <w:tab w:pos="734" w:val="left" w:leader="none"/>
              </w:tabs>
              <w:spacing w:before="44"/>
              <w:ind w:left="275"/>
              <w:jc w:val="left"/>
              <w:rPr>
                <w:sz w:val="16"/>
              </w:rPr>
            </w:pPr>
            <w:r>
              <w:rPr>
                <w:sz w:val="16"/>
              </w:rPr>
              <w:t>4</w:t>
              <w:tab/>
            </w:r>
            <w:r>
              <w:rPr>
                <w:w w:val="85"/>
                <w:sz w:val="16"/>
              </w:rPr>
              <w:t>Croscarmellose</w:t>
            </w:r>
            <w:r>
              <w:rPr>
                <w:spacing w:val="10"/>
                <w:w w:val="85"/>
                <w:sz w:val="16"/>
              </w:rPr>
              <w:t> </w:t>
            </w:r>
            <w:r>
              <w:rPr>
                <w:w w:val="85"/>
                <w:sz w:val="16"/>
              </w:rPr>
              <w:t>sodium(%)</w:t>
            </w:r>
          </w:p>
        </w:tc>
        <w:tc>
          <w:tcPr>
            <w:tcW w:w="847" w:type="dxa"/>
          </w:tcPr>
          <w:p>
            <w:pPr>
              <w:pStyle w:val="TableParagraph"/>
              <w:spacing w:before="44"/>
              <w:ind w:left="449"/>
              <w:jc w:val="left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760" w:type="dxa"/>
          </w:tcPr>
          <w:p>
            <w:pPr>
              <w:pStyle w:val="TableParagraph"/>
              <w:spacing w:before="44"/>
              <w:ind w:left="33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726" w:type="dxa"/>
          </w:tcPr>
          <w:p>
            <w:pPr>
              <w:pStyle w:val="TableParagraph"/>
              <w:spacing w:before="44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792" w:type="dxa"/>
          </w:tcPr>
          <w:p>
            <w:pPr>
              <w:pStyle w:val="TableParagraph"/>
              <w:spacing w:before="44"/>
              <w:ind w:left="1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776" w:type="dxa"/>
          </w:tcPr>
          <w:p>
            <w:pPr>
              <w:pStyle w:val="TableParagraph"/>
              <w:spacing w:before="44"/>
              <w:ind w:left="7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768" w:type="dxa"/>
          </w:tcPr>
          <w:p>
            <w:pPr>
              <w:pStyle w:val="TableParagraph"/>
              <w:spacing w:before="44"/>
              <w:ind w:right="3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774" w:type="dxa"/>
          </w:tcPr>
          <w:p>
            <w:pPr>
              <w:pStyle w:val="TableParagraph"/>
              <w:spacing w:before="44"/>
              <w:ind w:right="297"/>
              <w:jc w:val="right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778" w:type="dxa"/>
          </w:tcPr>
          <w:p>
            <w:pPr>
              <w:pStyle w:val="TableParagraph"/>
              <w:spacing w:before="44"/>
              <w:ind w:left="140" w:right="140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779" w:type="dxa"/>
          </w:tcPr>
          <w:p>
            <w:pPr>
              <w:pStyle w:val="TableParagraph"/>
              <w:spacing w:before="44"/>
              <w:ind w:left="280" w:right="281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</w:tr>
      <w:tr>
        <w:trPr>
          <w:trHeight w:val="316" w:hRule="atLeast"/>
        </w:trPr>
        <w:tc>
          <w:tcPr>
            <w:tcW w:w="2810" w:type="dxa"/>
          </w:tcPr>
          <w:p>
            <w:pPr>
              <w:pStyle w:val="TableParagraph"/>
              <w:tabs>
                <w:tab w:pos="734" w:val="left" w:leader="none"/>
              </w:tabs>
              <w:spacing w:before="59"/>
              <w:ind w:left="275"/>
              <w:jc w:val="left"/>
              <w:rPr>
                <w:sz w:val="16"/>
              </w:rPr>
            </w:pPr>
            <w:r>
              <w:rPr>
                <w:sz w:val="16"/>
              </w:rPr>
              <w:t>5</w:t>
              <w:tab/>
              <w:t>Mannitol(mg)</w:t>
            </w:r>
          </w:p>
        </w:tc>
        <w:tc>
          <w:tcPr>
            <w:tcW w:w="847" w:type="dxa"/>
          </w:tcPr>
          <w:p>
            <w:pPr>
              <w:pStyle w:val="TableParagraph"/>
              <w:spacing w:before="59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154</w:t>
            </w:r>
          </w:p>
        </w:tc>
        <w:tc>
          <w:tcPr>
            <w:tcW w:w="760" w:type="dxa"/>
          </w:tcPr>
          <w:p>
            <w:pPr>
              <w:pStyle w:val="TableParagraph"/>
              <w:spacing w:before="59"/>
              <w:ind w:left="215" w:right="181"/>
              <w:rPr>
                <w:sz w:val="16"/>
              </w:rPr>
            </w:pPr>
            <w:r>
              <w:rPr>
                <w:sz w:val="16"/>
              </w:rPr>
              <w:t>150</w:t>
            </w:r>
          </w:p>
        </w:tc>
        <w:tc>
          <w:tcPr>
            <w:tcW w:w="726" w:type="dxa"/>
          </w:tcPr>
          <w:p>
            <w:pPr>
              <w:pStyle w:val="TableParagraph"/>
              <w:spacing w:before="59"/>
              <w:ind w:left="182" w:right="183"/>
              <w:rPr>
                <w:sz w:val="16"/>
              </w:rPr>
            </w:pPr>
            <w:r>
              <w:rPr>
                <w:sz w:val="16"/>
              </w:rPr>
              <w:t>146</w:t>
            </w:r>
          </w:p>
        </w:tc>
        <w:tc>
          <w:tcPr>
            <w:tcW w:w="792" w:type="dxa"/>
          </w:tcPr>
          <w:p>
            <w:pPr>
              <w:pStyle w:val="TableParagraph"/>
              <w:spacing w:before="59"/>
              <w:ind w:left="148" w:right="146"/>
              <w:rPr>
                <w:sz w:val="16"/>
              </w:rPr>
            </w:pPr>
            <w:r>
              <w:rPr>
                <w:sz w:val="16"/>
              </w:rPr>
              <w:t>154</w:t>
            </w:r>
          </w:p>
        </w:tc>
        <w:tc>
          <w:tcPr>
            <w:tcW w:w="776" w:type="dxa"/>
          </w:tcPr>
          <w:p>
            <w:pPr>
              <w:pStyle w:val="TableParagraph"/>
              <w:spacing w:before="59"/>
              <w:ind w:left="143" w:right="135"/>
              <w:rPr>
                <w:sz w:val="16"/>
              </w:rPr>
            </w:pPr>
            <w:r>
              <w:rPr>
                <w:sz w:val="16"/>
              </w:rPr>
              <w:t>150</w:t>
            </w:r>
          </w:p>
        </w:tc>
        <w:tc>
          <w:tcPr>
            <w:tcW w:w="768" w:type="dxa"/>
          </w:tcPr>
          <w:p>
            <w:pPr>
              <w:pStyle w:val="TableParagraph"/>
              <w:spacing w:before="59"/>
              <w:ind w:left="134" w:right="136"/>
              <w:rPr>
                <w:sz w:val="16"/>
              </w:rPr>
            </w:pPr>
            <w:r>
              <w:rPr>
                <w:sz w:val="16"/>
              </w:rPr>
              <w:t>146</w:t>
            </w:r>
          </w:p>
        </w:tc>
        <w:tc>
          <w:tcPr>
            <w:tcW w:w="774" w:type="dxa"/>
          </w:tcPr>
          <w:p>
            <w:pPr>
              <w:pStyle w:val="TableParagraph"/>
              <w:spacing w:before="59"/>
              <w:ind w:right="252"/>
              <w:jc w:val="right"/>
              <w:rPr>
                <w:sz w:val="16"/>
              </w:rPr>
            </w:pPr>
            <w:r>
              <w:rPr>
                <w:sz w:val="16"/>
              </w:rPr>
              <w:t>154</w:t>
            </w:r>
          </w:p>
        </w:tc>
        <w:tc>
          <w:tcPr>
            <w:tcW w:w="778" w:type="dxa"/>
          </w:tcPr>
          <w:p>
            <w:pPr>
              <w:pStyle w:val="TableParagraph"/>
              <w:spacing w:before="59"/>
              <w:ind w:left="140" w:right="138"/>
              <w:rPr>
                <w:sz w:val="16"/>
              </w:rPr>
            </w:pPr>
            <w:r>
              <w:rPr>
                <w:sz w:val="16"/>
              </w:rPr>
              <w:t>150</w:t>
            </w:r>
          </w:p>
        </w:tc>
        <w:tc>
          <w:tcPr>
            <w:tcW w:w="779" w:type="dxa"/>
          </w:tcPr>
          <w:p>
            <w:pPr>
              <w:pStyle w:val="TableParagraph"/>
              <w:spacing w:before="59"/>
              <w:ind w:right="254"/>
              <w:jc w:val="right"/>
              <w:rPr>
                <w:sz w:val="16"/>
              </w:rPr>
            </w:pPr>
            <w:r>
              <w:rPr>
                <w:sz w:val="16"/>
              </w:rPr>
              <w:t>146</w:t>
            </w:r>
          </w:p>
        </w:tc>
      </w:tr>
      <w:tr>
        <w:trPr>
          <w:trHeight w:val="306" w:hRule="atLeast"/>
        </w:trPr>
        <w:tc>
          <w:tcPr>
            <w:tcW w:w="2810" w:type="dxa"/>
          </w:tcPr>
          <w:p>
            <w:pPr>
              <w:pStyle w:val="TableParagraph"/>
              <w:tabs>
                <w:tab w:pos="734" w:val="left" w:leader="none"/>
              </w:tabs>
              <w:spacing w:before="62"/>
              <w:ind w:left="275"/>
              <w:jc w:val="left"/>
              <w:rPr>
                <w:sz w:val="16"/>
              </w:rPr>
            </w:pPr>
            <w:r>
              <w:rPr>
                <w:sz w:val="16"/>
              </w:rPr>
              <w:t>6</w:t>
              <w:tab/>
              <w:t>Aspartame(mg)</w:t>
            </w:r>
          </w:p>
        </w:tc>
        <w:tc>
          <w:tcPr>
            <w:tcW w:w="847" w:type="dxa"/>
          </w:tcPr>
          <w:p>
            <w:pPr>
              <w:pStyle w:val="TableParagraph"/>
              <w:spacing w:before="62"/>
              <w:ind w:left="432"/>
              <w:jc w:val="left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760" w:type="dxa"/>
          </w:tcPr>
          <w:p>
            <w:pPr>
              <w:pStyle w:val="TableParagraph"/>
              <w:spacing w:before="62"/>
              <w:ind w:left="30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726" w:type="dxa"/>
          </w:tcPr>
          <w:p>
            <w:pPr>
              <w:pStyle w:val="TableParagraph"/>
              <w:spacing w:before="62"/>
              <w:ind w:right="3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792" w:type="dxa"/>
          </w:tcPr>
          <w:p>
            <w:pPr>
              <w:pStyle w:val="TableParagraph"/>
              <w:spacing w:before="62"/>
              <w:ind w:left="2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776" w:type="dxa"/>
          </w:tcPr>
          <w:p>
            <w:pPr>
              <w:pStyle w:val="TableParagraph"/>
              <w:spacing w:before="62"/>
              <w:ind w:left="8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768" w:type="dxa"/>
          </w:tcPr>
          <w:p>
            <w:pPr>
              <w:pStyle w:val="TableParagraph"/>
              <w:spacing w:before="62"/>
              <w:ind w:right="1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774" w:type="dxa"/>
          </w:tcPr>
          <w:p>
            <w:pPr>
              <w:pStyle w:val="TableParagraph"/>
              <w:spacing w:before="62"/>
              <w:ind w:right="3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778" w:type="dxa"/>
          </w:tcPr>
          <w:p>
            <w:pPr>
              <w:pStyle w:val="TableParagraph"/>
              <w:spacing w:before="62"/>
              <w:ind w:right="1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779" w:type="dxa"/>
          </w:tcPr>
          <w:p>
            <w:pPr>
              <w:pStyle w:val="TableParagraph"/>
              <w:spacing w:before="62"/>
              <w:ind w:right="1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</w:tr>
      <w:tr>
        <w:trPr>
          <w:trHeight w:val="282" w:hRule="atLeast"/>
        </w:trPr>
        <w:tc>
          <w:tcPr>
            <w:tcW w:w="2810" w:type="dxa"/>
          </w:tcPr>
          <w:p>
            <w:pPr>
              <w:pStyle w:val="TableParagraph"/>
              <w:tabs>
                <w:tab w:pos="734" w:val="left" w:leader="none"/>
              </w:tabs>
              <w:spacing w:before="49"/>
              <w:ind w:left="275"/>
              <w:jc w:val="left"/>
              <w:rPr>
                <w:sz w:val="16"/>
              </w:rPr>
            </w:pPr>
            <w:r>
              <w:rPr>
                <w:sz w:val="16"/>
              </w:rPr>
              <w:t>7</w:t>
              <w:tab/>
              <w:t>Avicel(mg)</w:t>
            </w:r>
          </w:p>
        </w:tc>
        <w:tc>
          <w:tcPr>
            <w:tcW w:w="847" w:type="dxa"/>
          </w:tcPr>
          <w:p>
            <w:pPr>
              <w:pStyle w:val="TableParagraph"/>
              <w:spacing w:before="49"/>
              <w:ind w:left="386"/>
              <w:jc w:val="left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760" w:type="dxa"/>
          </w:tcPr>
          <w:p>
            <w:pPr>
              <w:pStyle w:val="TableParagraph"/>
              <w:spacing w:before="49"/>
              <w:ind w:left="215" w:right="183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726" w:type="dxa"/>
          </w:tcPr>
          <w:p>
            <w:pPr>
              <w:pStyle w:val="TableParagraph"/>
              <w:spacing w:before="49"/>
              <w:ind w:left="182" w:right="183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792" w:type="dxa"/>
          </w:tcPr>
          <w:p>
            <w:pPr>
              <w:pStyle w:val="TableParagraph"/>
              <w:spacing w:before="49"/>
              <w:ind w:left="146" w:right="146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776" w:type="dxa"/>
          </w:tcPr>
          <w:p>
            <w:pPr>
              <w:pStyle w:val="TableParagraph"/>
              <w:spacing w:before="49"/>
              <w:ind w:left="141" w:right="135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768" w:type="dxa"/>
          </w:tcPr>
          <w:p>
            <w:pPr>
              <w:pStyle w:val="TableParagraph"/>
              <w:spacing w:before="49"/>
              <w:ind w:left="132" w:right="136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774" w:type="dxa"/>
          </w:tcPr>
          <w:p>
            <w:pPr>
              <w:pStyle w:val="TableParagraph"/>
              <w:spacing w:before="49"/>
              <w:ind w:right="297"/>
              <w:jc w:val="right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778" w:type="dxa"/>
          </w:tcPr>
          <w:p>
            <w:pPr>
              <w:pStyle w:val="TableParagraph"/>
              <w:spacing w:before="49"/>
              <w:ind w:left="140" w:right="140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779" w:type="dxa"/>
          </w:tcPr>
          <w:p>
            <w:pPr>
              <w:pStyle w:val="TableParagraph"/>
              <w:spacing w:before="49"/>
              <w:ind w:left="280" w:right="281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</w:tr>
      <w:tr>
        <w:trPr>
          <w:trHeight w:val="289" w:hRule="atLeast"/>
        </w:trPr>
        <w:tc>
          <w:tcPr>
            <w:tcW w:w="2810" w:type="dxa"/>
          </w:tcPr>
          <w:p>
            <w:pPr>
              <w:pStyle w:val="TableParagraph"/>
              <w:tabs>
                <w:tab w:pos="734" w:val="left" w:leader="none"/>
              </w:tabs>
              <w:spacing w:before="38"/>
              <w:ind w:left="275"/>
              <w:jc w:val="left"/>
              <w:rPr>
                <w:sz w:val="16"/>
              </w:rPr>
            </w:pPr>
            <w:r>
              <w:rPr>
                <w:sz w:val="16"/>
              </w:rPr>
              <w:t>8</w:t>
              <w:tab/>
            </w:r>
            <w:r>
              <w:rPr>
                <w:spacing w:val="-1"/>
                <w:w w:val="95"/>
                <w:sz w:val="16"/>
              </w:rPr>
              <w:t>Orange</w:t>
            </w:r>
            <w:r>
              <w:rPr>
                <w:spacing w:val="-6"/>
                <w:w w:val="95"/>
                <w:sz w:val="16"/>
              </w:rPr>
              <w:t> </w:t>
            </w:r>
            <w:r>
              <w:rPr>
                <w:spacing w:val="-1"/>
                <w:w w:val="95"/>
                <w:sz w:val="16"/>
              </w:rPr>
              <w:t>flavour</w:t>
            </w:r>
            <w:r>
              <w:rPr>
                <w:spacing w:val="-7"/>
                <w:w w:val="95"/>
                <w:sz w:val="16"/>
              </w:rPr>
              <w:t> </w:t>
            </w:r>
            <w:r>
              <w:rPr>
                <w:spacing w:val="-1"/>
                <w:w w:val="95"/>
                <w:sz w:val="16"/>
              </w:rPr>
              <w:t>(mg)</w:t>
            </w:r>
          </w:p>
        </w:tc>
        <w:tc>
          <w:tcPr>
            <w:tcW w:w="847" w:type="dxa"/>
          </w:tcPr>
          <w:p>
            <w:pPr>
              <w:pStyle w:val="TableParagraph"/>
              <w:spacing w:before="38"/>
              <w:ind w:left="432"/>
              <w:jc w:val="left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760" w:type="dxa"/>
          </w:tcPr>
          <w:p>
            <w:pPr>
              <w:pStyle w:val="TableParagraph"/>
              <w:spacing w:before="38"/>
              <w:ind w:left="30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726" w:type="dxa"/>
          </w:tcPr>
          <w:p>
            <w:pPr>
              <w:pStyle w:val="TableParagraph"/>
              <w:spacing w:before="38"/>
              <w:ind w:right="3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792" w:type="dxa"/>
          </w:tcPr>
          <w:p>
            <w:pPr>
              <w:pStyle w:val="TableParagraph"/>
              <w:spacing w:before="38"/>
              <w:ind w:left="2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776" w:type="dxa"/>
          </w:tcPr>
          <w:p>
            <w:pPr>
              <w:pStyle w:val="TableParagraph"/>
              <w:spacing w:before="38"/>
              <w:ind w:left="8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768" w:type="dxa"/>
          </w:tcPr>
          <w:p>
            <w:pPr>
              <w:pStyle w:val="TableParagraph"/>
              <w:spacing w:before="38"/>
              <w:ind w:right="1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774" w:type="dxa"/>
          </w:tcPr>
          <w:p>
            <w:pPr>
              <w:pStyle w:val="TableParagraph"/>
              <w:spacing w:before="38"/>
              <w:ind w:right="3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778" w:type="dxa"/>
          </w:tcPr>
          <w:p>
            <w:pPr>
              <w:pStyle w:val="TableParagraph"/>
              <w:spacing w:before="38"/>
              <w:ind w:right="1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779" w:type="dxa"/>
          </w:tcPr>
          <w:p>
            <w:pPr>
              <w:pStyle w:val="TableParagraph"/>
              <w:spacing w:before="38"/>
              <w:ind w:right="1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</w:tr>
      <w:tr>
        <w:trPr>
          <w:trHeight w:val="341" w:hRule="atLeast"/>
        </w:trPr>
        <w:tc>
          <w:tcPr>
            <w:tcW w:w="2810" w:type="dxa"/>
            <w:tcBorders>
              <w:bottom w:val="single" w:sz="4" w:space="0" w:color="000000"/>
            </w:tcBorders>
          </w:tcPr>
          <w:p>
            <w:pPr>
              <w:pStyle w:val="TableParagraph"/>
              <w:tabs>
                <w:tab w:pos="734" w:val="left" w:leader="none"/>
              </w:tabs>
              <w:spacing w:before="56"/>
              <w:ind w:left="275"/>
              <w:jc w:val="left"/>
              <w:rPr>
                <w:sz w:val="16"/>
              </w:rPr>
            </w:pPr>
            <w:r>
              <w:rPr>
                <w:sz w:val="16"/>
              </w:rPr>
              <w:t>9</w:t>
              <w:tab/>
            </w:r>
            <w:r>
              <w:rPr>
                <w:spacing w:val="-1"/>
                <w:w w:val="90"/>
                <w:sz w:val="16"/>
              </w:rPr>
              <w:t>Magnesium</w:t>
            </w:r>
            <w:r>
              <w:rPr>
                <w:spacing w:val="-3"/>
                <w:w w:val="90"/>
                <w:sz w:val="16"/>
              </w:rPr>
              <w:t> </w:t>
            </w:r>
            <w:r>
              <w:rPr>
                <w:spacing w:val="-1"/>
                <w:w w:val="90"/>
                <w:sz w:val="16"/>
              </w:rPr>
              <w:t>stearate(mg)</w:t>
            </w:r>
          </w:p>
        </w:tc>
        <w:tc>
          <w:tcPr>
            <w:tcW w:w="84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56"/>
              <w:ind w:left="432"/>
              <w:jc w:val="left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76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56"/>
              <w:ind w:left="30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72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56"/>
              <w:ind w:right="3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79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56"/>
              <w:ind w:left="2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77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56"/>
              <w:ind w:left="8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76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56"/>
              <w:ind w:right="1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77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56"/>
              <w:ind w:right="3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77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56"/>
              <w:ind w:right="1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77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56"/>
              <w:ind w:right="1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</w:tr>
      <w:tr>
        <w:trPr>
          <w:trHeight w:val="455" w:hRule="atLeast"/>
        </w:trPr>
        <w:tc>
          <w:tcPr>
            <w:tcW w:w="3657" w:type="dxa"/>
            <w:gridSpan w:val="2"/>
            <w:tcBorders>
              <w:bottom w:val="single" w:sz="4" w:space="0" w:color="000000"/>
            </w:tcBorders>
          </w:tcPr>
          <w:p>
            <w:pPr>
              <w:pStyle w:val="TableParagraph"/>
              <w:tabs>
                <w:tab w:pos="3419" w:val="right" w:leader="none"/>
              </w:tabs>
              <w:spacing w:before="111"/>
              <w:ind w:left="1034"/>
              <w:jc w:val="left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wt.(mg)</w:t>
              <w:tab/>
              <w:t>200</w:t>
            </w:r>
          </w:p>
        </w:tc>
        <w:tc>
          <w:tcPr>
            <w:tcW w:w="76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11"/>
              <w:ind w:left="215" w:right="181"/>
              <w:rPr>
                <w:sz w:val="16"/>
              </w:rPr>
            </w:pPr>
            <w:r>
              <w:rPr>
                <w:sz w:val="16"/>
              </w:rPr>
              <w:t>200</w:t>
            </w:r>
          </w:p>
        </w:tc>
        <w:tc>
          <w:tcPr>
            <w:tcW w:w="72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11"/>
              <w:ind w:left="182" w:right="183"/>
              <w:rPr>
                <w:sz w:val="16"/>
              </w:rPr>
            </w:pPr>
            <w:r>
              <w:rPr>
                <w:sz w:val="16"/>
              </w:rPr>
              <w:t>200</w:t>
            </w:r>
          </w:p>
        </w:tc>
        <w:tc>
          <w:tcPr>
            <w:tcW w:w="79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11"/>
              <w:ind w:left="148" w:right="146"/>
              <w:rPr>
                <w:sz w:val="16"/>
              </w:rPr>
            </w:pPr>
            <w:r>
              <w:rPr>
                <w:sz w:val="16"/>
              </w:rPr>
              <w:t>200</w:t>
            </w:r>
          </w:p>
        </w:tc>
        <w:tc>
          <w:tcPr>
            <w:tcW w:w="77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11"/>
              <w:ind w:left="143" w:right="135"/>
              <w:rPr>
                <w:sz w:val="16"/>
              </w:rPr>
            </w:pPr>
            <w:r>
              <w:rPr>
                <w:sz w:val="16"/>
              </w:rPr>
              <w:t>200</w:t>
            </w:r>
          </w:p>
        </w:tc>
        <w:tc>
          <w:tcPr>
            <w:tcW w:w="76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11"/>
              <w:ind w:left="134" w:right="136"/>
              <w:rPr>
                <w:sz w:val="16"/>
              </w:rPr>
            </w:pPr>
            <w:r>
              <w:rPr>
                <w:sz w:val="16"/>
              </w:rPr>
              <w:t>200</w:t>
            </w:r>
          </w:p>
        </w:tc>
        <w:tc>
          <w:tcPr>
            <w:tcW w:w="77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11"/>
              <w:ind w:right="252"/>
              <w:jc w:val="right"/>
              <w:rPr>
                <w:sz w:val="16"/>
              </w:rPr>
            </w:pPr>
            <w:r>
              <w:rPr>
                <w:sz w:val="16"/>
              </w:rPr>
              <w:t>200</w:t>
            </w:r>
          </w:p>
        </w:tc>
        <w:tc>
          <w:tcPr>
            <w:tcW w:w="77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11"/>
              <w:ind w:left="140" w:right="138"/>
              <w:rPr>
                <w:sz w:val="16"/>
              </w:rPr>
            </w:pPr>
            <w:r>
              <w:rPr>
                <w:sz w:val="16"/>
              </w:rPr>
              <w:t>200</w:t>
            </w:r>
          </w:p>
        </w:tc>
        <w:tc>
          <w:tcPr>
            <w:tcW w:w="77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11"/>
              <w:ind w:right="254"/>
              <w:jc w:val="right"/>
              <w:rPr>
                <w:sz w:val="16"/>
              </w:rPr>
            </w:pPr>
            <w:r>
              <w:rPr>
                <w:sz w:val="16"/>
              </w:rPr>
              <w:t>200</w:t>
            </w:r>
          </w:p>
        </w:tc>
      </w:tr>
    </w:tbl>
    <w:p>
      <w:pPr>
        <w:pStyle w:val="BodyText"/>
        <w:rPr>
          <w:rFonts w:ascii="Arial"/>
          <w:b/>
          <w:sz w:val="22"/>
        </w:rPr>
      </w:pPr>
    </w:p>
    <w:p>
      <w:pPr>
        <w:pStyle w:val="BodyText"/>
        <w:spacing w:before="4"/>
        <w:rPr>
          <w:rFonts w:ascii="Arial"/>
          <w:b/>
          <w:sz w:val="24"/>
        </w:rPr>
      </w:pPr>
    </w:p>
    <w:p>
      <w:pPr>
        <w:pStyle w:val="Heading2"/>
        <w:ind w:left="2599" w:right="2599"/>
        <w:jc w:val="center"/>
      </w:pPr>
      <w:r>
        <w:rPr>
          <w:w w:val="90"/>
        </w:rPr>
        <w:t>Table</w:t>
      </w:r>
      <w:r>
        <w:rPr>
          <w:spacing w:val="-5"/>
          <w:w w:val="90"/>
        </w:rPr>
        <w:t> </w:t>
      </w:r>
      <w:r>
        <w:rPr>
          <w:w w:val="90"/>
        </w:rPr>
        <w:t>II</w:t>
      </w:r>
    </w:p>
    <w:p>
      <w:pPr>
        <w:spacing w:line="224" w:lineRule="exact" w:before="0" w:after="13"/>
        <w:ind w:left="2597" w:right="2607" w:firstLine="0"/>
        <w:jc w:val="center"/>
        <w:rPr>
          <w:rFonts w:ascii="Arial"/>
          <w:b/>
          <w:sz w:val="20"/>
        </w:rPr>
      </w:pPr>
      <w:r>
        <w:rPr>
          <w:rFonts w:ascii="Arial"/>
          <w:b/>
          <w:w w:val="85"/>
          <w:sz w:val="20"/>
        </w:rPr>
        <w:t>Physical</w:t>
      </w:r>
      <w:r>
        <w:rPr>
          <w:rFonts w:ascii="Arial"/>
          <w:b/>
          <w:spacing w:val="4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Characteristics</w:t>
      </w:r>
      <w:r>
        <w:rPr>
          <w:rFonts w:ascii="Arial"/>
          <w:b/>
          <w:spacing w:val="2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of</w:t>
      </w:r>
      <w:r>
        <w:rPr>
          <w:rFonts w:ascii="Arial"/>
          <w:b/>
          <w:spacing w:val="4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Powder</w:t>
      </w:r>
      <w:r>
        <w:rPr>
          <w:rFonts w:ascii="Arial"/>
          <w:b/>
          <w:spacing w:val="2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Blends/Granules</w:t>
      </w:r>
    </w:p>
    <w:p>
      <w:pPr>
        <w:pStyle w:val="BodyText"/>
        <w:spacing w:line="20" w:lineRule="exact"/>
        <w:ind w:left="504"/>
        <w:rPr>
          <w:rFonts w:ascii="Arial"/>
          <w:sz w:val="2"/>
        </w:rPr>
      </w:pPr>
      <w:r>
        <w:rPr>
          <w:rFonts w:ascii="Arial"/>
          <w:sz w:val="2"/>
        </w:rPr>
        <w:pict>
          <v:group style="width:485.4pt;height:.4pt;mso-position-horizontal-relative:char;mso-position-vertical-relative:line" coordorigin="0,0" coordsize="9708,8">
            <v:shape style="position:absolute;left:-1;top:0;width:9708;height:8" coordorigin="0,0" coordsize="9708,8" path="m1862,0l0,0,0,7,1862,7,1862,0xm1872,0l1865,0,1865,7,1872,7,1872,0xm2738,0l1874,0,1874,7,2738,7,2738,0xm2748,0l2741,0,2741,7,2748,7,2748,0xm3701,0l2750,0,2750,7,3701,7,3701,0xm3710,0l3703,0,3703,7,3710,7,3710,0xm4577,0l3713,0,3713,7,4577,7,4577,0xm4586,0l4579,0,4579,7,4586,7,4586,0xm5530,0l4589,0,4589,7,5530,7,5530,0xm5539,0l5532,0,5532,7,5539,7,5539,0xm6401,0l5542,0,5542,7,6401,7,6401,0xm6410,0l6403,0,6403,7,6410,7,6410,0xm7205,0l6413,0,6413,7,7205,7,7205,0xm7214,0l7207,0,7207,7,7214,7,7214,0xm7968,0l7217,0,7217,7,7968,7,7968,0xm7978,0l7970,0,7970,7,7978,7,7978,0xm8839,0l7980,0,7980,7,8839,7,8839,0xm8849,0l8842,0,8842,7,8849,7,8849,0xm9708,0l8851,0,8851,7,9708,7,9708,0xe" filled="true" fillcolor="#000000" stroked="false">
              <v:path arrowok="t"/>
              <v:fill type="solid"/>
            </v:shape>
          </v:group>
        </w:pict>
      </w:r>
      <w:r>
        <w:rPr>
          <w:rFonts w:ascii="Arial"/>
          <w:sz w:val="2"/>
        </w:rPr>
      </w:r>
    </w:p>
    <w:p>
      <w:pPr>
        <w:spacing w:after="0" w:line="20" w:lineRule="exact"/>
        <w:rPr>
          <w:rFonts w:ascii="Arial"/>
          <w:sz w:val="2"/>
        </w:rPr>
        <w:sectPr>
          <w:pgSz w:w="12240" w:h="15840"/>
          <w:pgMar w:header="720" w:footer="1015" w:top="1120" w:bottom="1200" w:left="760" w:right="760"/>
        </w:sectPr>
      </w:pPr>
    </w:p>
    <w:p>
      <w:pPr>
        <w:tabs>
          <w:tab w:pos="2693" w:val="left" w:leader="none"/>
        </w:tabs>
        <w:spacing w:line="259" w:lineRule="exact" w:before="0"/>
        <w:ind w:left="1063" w:right="0" w:firstLine="0"/>
        <w:jc w:val="left"/>
        <w:rPr>
          <w:rFonts w:ascii="Arial"/>
          <w:b/>
          <w:sz w:val="16"/>
        </w:rPr>
      </w:pPr>
      <w:r>
        <w:rPr/>
        <w:pict>
          <v:shape style="position:absolute;margin-left:60.360001pt;margin-top:9.398117pt;width:490.45pt;height:107.75pt;mso-position-horizontal-relative:page;mso-position-vertical-relative:paragraph;z-index:1573171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864"/>
                    <w:gridCol w:w="956"/>
                    <w:gridCol w:w="919"/>
                    <w:gridCol w:w="917"/>
                    <w:gridCol w:w="913"/>
                    <w:gridCol w:w="875"/>
                    <w:gridCol w:w="811"/>
                    <w:gridCol w:w="800"/>
                    <w:gridCol w:w="843"/>
                    <w:gridCol w:w="909"/>
                  </w:tblGrid>
                  <w:tr>
                    <w:trPr>
                      <w:trHeight w:val="203" w:hRule="atLeast"/>
                    </w:trPr>
                    <w:tc>
                      <w:tcPr>
                        <w:tcW w:w="1864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56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72" w:lineRule="exact" w:before="0"/>
                          <w:ind w:left="361" w:right="322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8%</w:t>
                        </w:r>
                      </w:p>
                    </w:tc>
                    <w:tc>
                      <w:tcPr>
                        <w:tcW w:w="919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72" w:lineRule="exact" w:before="0"/>
                          <w:ind w:left="239" w:right="237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10%</w:t>
                        </w:r>
                      </w:p>
                    </w:tc>
                    <w:tc>
                      <w:tcPr>
                        <w:tcW w:w="917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72" w:lineRule="exact" w:before="0"/>
                          <w:ind w:left="238" w:right="234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12%</w:t>
                        </w:r>
                      </w:p>
                    </w:tc>
                    <w:tc>
                      <w:tcPr>
                        <w:tcW w:w="913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72" w:lineRule="exact" w:before="0"/>
                          <w:ind w:left="236" w:right="233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8%</w:t>
                        </w:r>
                      </w:p>
                    </w:tc>
                    <w:tc>
                      <w:tcPr>
                        <w:tcW w:w="875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72" w:lineRule="exact" w:before="0"/>
                          <w:ind w:left="294"/>
                          <w:jc w:val="left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10%</w:t>
                        </w:r>
                      </w:p>
                    </w:tc>
                    <w:tc>
                      <w:tcPr>
                        <w:tcW w:w="811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72" w:lineRule="exact" w:before="0"/>
                          <w:ind w:right="226"/>
                          <w:jc w:val="right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12%</w:t>
                        </w:r>
                      </w:p>
                    </w:tc>
                    <w:tc>
                      <w:tcPr>
                        <w:tcW w:w="800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72" w:lineRule="exact" w:before="0"/>
                          <w:ind w:left="171" w:right="186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8%</w:t>
                        </w:r>
                      </w:p>
                    </w:tc>
                    <w:tc>
                      <w:tcPr>
                        <w:tcW w:w="843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72" w:lineRule="exact" w:before="0"/>
                          <w:ind w:right="268"/>
                          <w:jc w:val="right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10%</w:t>
                        </w:r>
                      </w:p>
                    </w:tc>
                    <w:tc>
                      <w:tcPr>
                        <w:tcW w:w="909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72" w:lineRule="exact" w:before="0"/>
                          <w:ind w:left="272"/>
                          <w:jc w:val="left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12%</w:t>
                        </w:r>
                      </w:p>
                    </w:tc>
                  </w:tr>
                  <w:tr>
                    <w:trPr>
                      <w:trHeight w:val="369" w:hRule="atLeast"/>
                    </w:trPr>
                    <w:tc>
                      <w:tcPr>
                        <w:tcW w:w="1864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79"/>
                          <w:ind w:left="165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w w:val="90"/>
                            <w:sz w:val="16"/>
                          </w:rPr>
                          <w:t>Angle</w:t>
                        </w:r>
                        <w:r>
                          <w:rPr>
                            <w:spacing w:val="1"/>
                            <w:w w:val="90"/>
                            <w:sz w:val="16"/>
                          </w:rPr>
                          <w:t> </w:t>
                        </w:r>
                        <w:r>
                          <w:rPr>
                            <w:w w:val="90"/>
                            <w:sz w:val="16"/>
                          </w:rPr>
                          <w:t>of</w:t>
                        </w:r>
                        <w:r>
                          <w:rPr>
                            <w:spacing w:val="1"/>
                            <w:w w:val="90"/>
                            <w:sz w:val="16"/>
                          </w:rPr>
                          <w:t> </w:t>
                        </w:r>
                        <w:r>
                          <w:rPr>
                            <w:w w:val="90"/>
                            <w:sz w:val="16"/>
                          </w:rPr>
                          <w:t>repose(˚c)</w:t>
                        </w:r>
                      </w:p>
                    </w:tc>
                    <w:tc>
                      <w:tcPr>
                        <w:tcW w:w="956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79"/>
                          <w:ind w:left="346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25.3</w:t>
                        </w:r>
                      </w:p>
                    </w:tc>
                    <w:tc>
                      <w:tcPr>
                        <w:tcW w:w="919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79"/>
                          <w:ind w:left="239" w:right="23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23.6</w:t>
                        </w: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79"/>
                          <w:ind w:left="238" w:right="23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21.7</w:t>
                        </w:r>
                      </w:p>
                    </w:tc>
                    <w:tc>
                      <w:tcPr>
                        <w:tcW w:w="913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79"/>
                          <w:ind w:left="236" w:right="23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28.4</w:t>
                        </w:r>
                      </w:p>
                    </w:tc>
                    <w:tc>
                      <w:tcPr>
                        <w:tcW w:w="875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79"/>
                          <w:ind w:left="306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26.3</w:t>
                        </w:r>
                      </w:p>
                    </w:tc>
                    <w:tc>
                      <w:tcPr>
                        <w:tcW w:w="811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79"/>
                          <w:ind w:right="23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24.7</w:t>
                        </w:r>
                      </w:p>
                    </w:tc>
                    <w:tc>
                      <w:tcPr>
                        <w:tcW w:w="800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79"/>
                          <w:ind w:left="171" w:right="18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26.6</w:t>
                        </w:r>
                      </w:p>
                    </w:tc>
                    <w:tc>
                      <w:tcPr>
                        <w:tcW w:w="843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79"/>
                          <w:ind w:right="28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25.2</w:t>
                        </w:r>
                      </w:p>
                    </w:tc>
                    <w:tc>
                      <w:tcPr>
                        <w:tcW w:w="909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79"/>
                          <w:ind w:left="284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24.8</w:t>
                        </w:r>
                      </w:p>
                    </w:tc>
                  </w:tr>
                  <w:tr>
                    <w:trPr>
                      <w:trHeight w:val="386" w:hRule="atLeast"/>
                    </w:trPr>
                    <w:tc>
                      <w:tcPr>
                        <w:tcW w:w="1864" w:type="dxa"/>
                      </w:tcPr>
                      <w:p>
                        <w:pPr>
                          <w:pStyle w:val="TableParagraph"/>
                          <w:spacing w:before="95"/>
                          <w:ind w:left="165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1"/>
                            <w:w w:val="75"/>
                            <w:sz w:val="16"/>
                          </w:rPr>
                          <w:t>B</w:t>
                        </w:r>
                        <w:r>
                          <w:rPr>
                            <w:spacing w:val="-1"/>
                            <w:w w:val="78"/>
                            <w:sz w:val="16"/>
                          </w:rPr>
                          <w:t>u</w:t>
                        </w:r>
                        <w:r>
                          <w:rPr>
                            <w:w w:val="96"/>
                            <w:sz w:val="16"/>
                          </w:rPr>
                          <w:t>l</w:t>
                        </w:r>
                        <w:r>
                          <w:rPr>
                            <w:w w:val="87"/>
                            <w:sz w:val="16"/>
                          </w:rPr>
                          <w:t>k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w w:val="99"/>
                            <w:sz w:val="16"/>
                          </w:rPr>
                          <w:t>d</w:t>
                        </w:r>
                        <w:r>
                          <w:rPr>
                            <w:spacing w:val="1"/>
                            <w:w w:val="90"/>
                            <w:sz w:val="16"/>
                          </w:rPr>
                          <w:t>e</w:t>
                        </w:r>
                        <w:r>
                          <w:rPr>
                            <w:spacing w:val="-1"/>
                            <w:w w:val="78"/>
                            <w:sz w:val="16"/>
                          </w:rPr>
                          <w:t>n</w:t>
                        </w:r>
                        <w:r>
                          <w:rPr>
                            <w:spacing w:val="-1"/>
                            <w:w w:val="66"/>
                            <w:sz w:val="16"/>
                          </w:rPr>
                          <w:t>s</w:t>
                        </w:r>
                        <w:r>
                          <w:rPr>
                            <w:w w:val="96"/>
                            <w:sz w:val="16"/>
                          </w:rPr>
                          <w:t>i</w:t>
                        </w:r>
                        <w:r>
                          <w:rPr>
                            <w:spacing w:val="-3"/>
                            <w:w w:val="97"/>
                            <w:sz w:val="16"/>
                          </w:rPr>
                          <w:t>t</w:t>
                        </w:r>
                        <w:r>
                          <w:rPr>
                            <w:spacing w:val="1"/>
                            <w:w w:val="100"/>
                            <w:sz w:val="16"/>
                          </w:rPr>
                          <w:t>y</w:t>
                        </w:r>
                        <w:r>
                          <w:rPr>
                            <w:spacing w:val="-1"/>
                            <w:w w:val="81"/>
                            <w:sz w:val="16"/>
                          </w:rPr>
                          <w:t>(</w:t>
                        </w:r>
                        <w:r>
                          <w:rPr>
                            <w:spacing w:val="-3"/>
                            <w:w w:val="99"/>
                            <w:sz w:val="16"/>
                          </w:rPr>
                          <w:t>g</w:t>
                        </w:r>
                        <w:r>
                          <w:rPr>
                            <w:spacing w:val="1"/>
                            <w:w w:val="180"/>
                            <w:sz w:val="16"/>
                          </w:rPr>
                          <w:t>/</w:t>
                        </w:r>
                        <w:r>
                          <w:rPr>
                            <w:spacing w:val="1"/>
                            <w:w w:val="80"/>
                            <w:sz w:val="16"/>
                          </w:rPr>
                          <w:t>m</w:t>
                        </w:r>
                        <w:r>
                          <w:rPr>
                            <w:w w:val="96"/>
                            <w:sz w:val="16"/>
                          </w:rPr>
                          <w:t>l</w:t>
                        </w:r>
                        <w:r>
                          <w:rPr>
                            <w:w w:val="81"/>
                            <w:sz w:val="16"/>
                          </w:rPr>
                          <w:t>)</w:t>
                        </w:r>
                      </w:p>
                    </w:tc>
                    <w:tc>
                      <w:tcPr>
                        <w:tcW w:w="956" w:type="dxa"/>
                      </w:tcPr>
                      <w:p>
                        <w:pPr>
                          <w:pStyle w:val="TableParagraph"/>
                          <w:spacing w:before="95"/>
                          <w:ind w:left="30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0.467</w:t>
                        </w:r>
                      </w:p>
                    </w:tc>
                    <w:tc>
                      <w:tcPr>
                        <w:tcW w:w="919" w:type="dxa"/>
                      </w:tcPr>
                      <w:p>
                        <w:pPr>
                          <w:pStyle w:val="TableParagraph"/>
                          <w:spacing w:before="95"/>
                          <w:ind w:left="239" w:right="23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0.458</w:t>
                        </w:r>
                      </w:p>
                    </w:tc>
                    <w:tc>
                      <w:tcPr>
                        <w:tcW w:w="917" w:type="dxa"/>
                      </w:tcPr>
                      <w:p>
                        <w:pPr>
                          <w:pStyle w:val="TableParagraph"/>
                          <w:spacing w:before="95"/>
                          <w:ind w:left="238" w:right="2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0.441</w:t>
                        </w:r>
                      </w:p>
                    </w:tc>
                    <w:tc>
                      <w:tcPr>
                        <w:tcW w:w="913" w:type="dxa"/>
                      </w:tcPr>
                      <w:p>
                        <w:pPr>
                          <w:pStyle w:val="TableParagraph"/>
                          <w:spacing w:before="95"/>
                          <w:ind w:left="236" w:right="23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0.497</w:t>
                        </w:r>
                      </w:p>
                    </w:tc>
                    <w:tc>
                      <w:tcPr>
                        <w:tcW w:w="875" w:type="dxa"/>
                      </w:tcPr>
                      <w:p>
                        <w:pPr>
                          <w:pStyle w:val="TableParagraph"/>
                          <w:spacing w:before="95"/>
                          <w:ind w:left="26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0.487</w:t>
                        </w:r>
                      </w:p>
                    </w:tc>
                    <w:tc>
                      <w:tcPr>
                        <w:tcW w:w="811" w:type="dxa"/>
                      </w:tcPr>
                      <w:p>
                        <w:pPr>
                          <w:pStyle w:val="TableParagraph"/>
                          <w:spacing w:before="95"/>
                          <w:ind w:right="19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0.476</w:t>
                        </w:r>
                      </w:p>
                    </w:tc>
                    <w:tc>
                      <w:tcPr>
                        <w:tcW w:w="800" w:type="dxa"/>
                      </w:tcPr>
                      <w:p>
                        <w:pPr>
                          <w:pStyle w:val="TableParagraph"/>
                          <w:spacing w:before="95"/>
                          <w:ind w:left="173" w:right="18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0.507</w:t>
                        </w:r>
                      </w:p>
                    </w:tc>
                    <w:tc>
                      <w:tcPr>
                        <w:tcW w:w="843" w:type="dxa"/>
                      </w:tcPr>
                      <w:p>
                        <w:pPr>
                          <w:pStyle w:val="TableParagraph"/>
                          <w:spacing w:before="95"/>
                          <w:ind w:right="23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0.492</w:t>
                        </w:r>
                      </w:p>
                    </w:tc>
                    <w:tc>
                      <w:tcPr>
                        <w:tcW w:w="909" w:type="dxa"/>
                      </w:tcPr>
                      <w:p>
                        <w:pPr>
                          <w:pStyle w:val="TableParagraph"/>
                          <w:spacing w:before="95"/>
                          <w:ind w:left="241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0.483</w:t>
                        </w:r>
                      </w:p>
                    </w:tc>
                  </w:tr>
                  <w:tr>
                    <w:trPr>
                      <w:trHeight w:val="386" w:hRule="atLeast"/>
                    </w:trPr>
                    <w:tc>
                      <w:tcPr>
                        <w:tcW w:w="1864" w:type="dxa"/>
                      </w:tcPr>
                      <w:p>
                        <w:pPr>
                          <w:pStyle w:val="TableParagraph"/>
                          <w:spacing w:before="95"/>
                          <w:ind w:left="165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1"/>
                            <w:w w:val="71"/>
                            <w:sz w:val="16"/>
                          </w:rPr>
                          <w:t>T</w:t>
                        </w:r>
                        <w:r>
                          <w:rPr>
                            <w:w w:val="99"/>
                            <w:sz w:val="16"/>
                          </w:rPr>
                          <w:t>app</w:t>
                        </w:r>
                        <w:r>
                          <w:rPr>
                            <w:spacing w:val="1"/>
                            <w:w w:val="90"/>
                            <w:sz w:val="16"/>
                          </w:rPr>
                          <w:t>e</w:t>
                        </w:r>
                        <w:r>
                          <w:rPr>
                            <w:w w:val="99"/>
                            <w:sz w:val="16"/>
                          </w:rPr>
                          <w:t>d</w:t>
                        </w:r>
                        <w:r>
                          <w:rPr>
                            <w:sz w:val="16"/>
                          </w:rPr>
                          <w:t> </w:t>
                        </w:r>
                        <w:r>
                          <w:rPr>
                            <w:spacing w:val="-3"/>
                            <w:w w:val="99"/>
                            <w:sz w:val="16"/>
                          </w:rPr>
                          <w:t>d</w:t>
                        </w:r>
                        <w:r>
                          <w:rPr>
                            <w:spacing w:val="1"/>
                            <w:w w:val="90"/>
                            <w:sz w:val="16"/>
                          </w:rPr>
                          <w:t>e</w:t>
                        </w:r>
                        <w:r>
                          <w:rPr>
                            <w:spacing w:val="-1"/>
                            <w:w w:val="78"/>
                            <w:sz w:val="16"/>
                          </w:rPr>
                          <w:t>n</w:t>
                        </w:r>
                        <w:r>
                          <w:rPr>
                            <w:spacing w:val="-1"/>
                            <w:w w:val="66"/>
                            <w:sz w:val="16"/>
                          </w:rPr>
                          <w:t>s</w:t>
                        </w:r>
                        <w:r>
                          <w:rPr>
                            <w:w w:val="96"/>
                            <w:sz w:val="16"/>
                          </w:rPr>
                          <w:t>i</w:t>
                        </w:r>
                        <w:r>
                          <w:rPr>
                            <w:spacing w:val="-1"/>
                            <w:w w:val="97"/>
                            <w:sz w:val="16"/>
                          </w:rPr>
                          <w:t>t</w:t>
                        </w:r>
                        <w:r>
                          <w:rPr>
                            <w:spacing w:val="1"/>
                            <w:w w:val="100"/>
                            <w:sz w:val="16"/>
                          </w:rPr>
                          <w:t>y</w:t>
                        </w:r>
                        <w:r>
                          <w:rPr>
                            <w:spacing w:val="-1"/>
                            <w:w w:val="81"/>
                            <w:sz w:val="16"/>
                          </w:rPr>
                          <w:t>(</w:t>
                        </w:r>
                        <w:r>
                          <w:rPr>
                            <w:w w:val="99"/>
                            <w:sz w:val="16"/>
                          </w:rPr>
                          <w:t>g</w:t>
                        </w:r>
                        <w:r>
                          <w:rPr>
                            <w:spacing w:val="-1"/>
                            <w:w w:val="180"/>
                            <w:sz w:val="16"/>
                          </w:rPr>
                          <w:t>/</w:t>
                        </w:r>
                        <w:r>
                          <w:rPr>
                            <w:spacing w:val="-1"/>
                            <w:w w:val="80"/>
                            <w:sz w:val="16"/>
                          </w:rPr>
                          <w:t>m</w:t>
                        </w:r>
                        <w:r>
                          <w:rPr>
                            <w:w w:val="96"/>
                            <w:sz w:val="16"/>
                          </w:rPr>
                          <w:t>l</w:t>
                        </w:r>
                        <w:r>
                          <w:rPr>
                            <w:w w:val="81"/>
                            <w:sz w:val="16"/>
                          </w:rPr>
                          <w:t>)</w:t>
                        </w:r>
                      </w:p>
                    </w:tc>
                    <w:tc>
                      <w:tcPr>
                        <w:tcW w:w="956" w:type="dxa"/>
                      </w:tcPr>
                      <w:p>
                        <w:pPr>
                          <w:pStyle w:val="TableParagraph"/>
                          <w:spacing w:before="95"/>
                          <w:ind w:left="30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0.667</w:t>
                        </w:r>
                      </w:p>
                    </w:tc>
                    <w:tc>
                      <w:tcPr>
                        <w:tcW w:w="919" w:type="dxa"/>
                      </w:tcPr>
                      <w:p>
                        <w:pPr>
                          <w:pStyle w:val="TableParagraph"/>
                          <w:spacing w:before="95"/>
                          <w:ind w:left="239" w:right="23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0.654</w:t>
                        </w:r>
                      </w:p>
                    </w:tc>
                    <w:tc>
                      <w:tcPr>
                        <w:tcW w:w="917" w:type="dxa"/>
                      </w:tcPr>
                      <w:p>
                        <w:pPr>
                          <w:pStyle w:val="TableParagraph"/>
                          <w:spacing w:before="95"/>
                          <w:ind w:left="238" w:right="2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0.642</w:t>
                        </w:r>
                      </w:p>
                    </w:tc>
                    <w:tc>
                      <w:tcPr>
                        <w:tcW w:w="913" w:type="dxa"/>
                      </w:tcPr>
                      <w:p>
                        <w:pPr>
                          <w:pStyle w:val="TableParagraph"/>
                          <w:spacing w:before="95"/>
                          <w:ind w:left="236" w:right="23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0.682</w:t>
                        </w:r>
                      </w:p>
                    </w:tc>
                    <w:tc>
                      <w:tcPr>
                        <w:tcW w:w="875" w:type="dxa"/>
                      </w:tcPr>
                      <w:p>
                        <w:pPr>
                          <w:pStyle w:val="TableParagraph"/>
                          <w:spacing w:before="95"/>
                          <w:ind w:left="26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0.654</w:t>
                        </w:r>
                      </w:p>
                    </w:tc>
                    <w:tc>
                      <w:tcPr>
                        <w:tcW w:w="811" w:type="dxa"/>
                      </w:tcPr>
                      <w:p>
                        <w:pPr>
                          <w:pStyle w:val="TableParagraph"/>
                          <w:spacing w:before="95"/>
                          <w:ind w:right="19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0.675</w:t>
                        </w:r>
                      </w:p>
                    </w:tc>
                    <w:tc>
                      <w:tcPr>
                        <w:tcW w:w="800" w:type="dxa"/>
                      </w:tcPr>
                      <w:p>
                        <w:pPr>
                          <w:pStyle w:val="TableParagraph"/>
                          <w:spacing w:before="95"/>
                          <w:ind w:left="173" w:right="18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0.703</w:t>
                        </w:r>
                      </w:p>
                    </w:tc>
                    <w:tc>
                      <w:tcPr>
                        <w:tcW w:w="843" w:type="dxa"/>
                      </w:tcPr>
                      <w:p>
                        <w:pPr>
                          <w:pStyle w:val="TableParagraph"/>
                          <w:spacing w:before="95"/>
                          <w:ind w:right="23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0.684</w:t>
                        </w:r>
                      </w:p>
                    </w:tc>
                    <w:tc>
                      <w:tcPr>
                        <w:tcW w:w="909" w:type="dxa"/>
                      </w:tcPr>
                      <w:p>
                        <w:pPr>
                          <w:pStyle w:val="TableParagraph"/>
                          <w:spacing w:before="95"/>
                          <w:ind w:left="241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0.681</w:t>
                        </w:r>
                      </w:p>
                    </w:tc>
                  </w:tr>
                  <w:tr>
                    <w:trPr>
                      <w:trHeight w:val="386" w:hRule="atLeast"/>
                    </w:trPr>
                    <w:tc>
                      <w:tcPr>
                        <w:tcW w:w="1864" w:type="dxa"/>
                      </w:tcPr>
                      <w:p>
                        <w:pPr>
                          <w:pStyle w:val="TableParagraph"/>
                          <w:spacing w:before="95"/>
                          <w:ind w:left="165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w w:val="90"/>
                            <w:sz w:val="16"/>
                          </w:rPr>
                          <w:t>Carr's</w:t>
                        </w:r>
                        <w:r>
                          <w:rPr>
                            <w:spacing w:val="4"/>
                            <w:w w:val="90"/>
                            <w:sz w:val="16"/>
                          </w:rPr>
                          <w:t> </w:t>
                        </w:r>
                        <w:r>
                          <w:rPr>
                            <w:w w:val="90"/>
                            <w:sz w:val="16"/>
                          </w:rPr>
                          <w:t>index</w:t>
                        </w:r>
                        <w:r>
                          <w:rPr>
                            <w:spacing w:val="4"/>
                            <w:w w:val="90"/>
                            <w:sz w:val="16"/>
                          </w:rPr>
                          <w:t> </w:t>
                        </w:r>
                        <w:r>
                          <w:rPr>
                            <w:w w:val="90"/>
                            <w:sz w:val="16"/>
                          </w:rPr>
                          <w:t>(%)</w:t>
                        </w:r>
                      </w:p>
                    </w:tc>
                    <w:tc>
                      <w:tcPr>
                        <w:tcW w:w="956" w:type="dxa"/>
                      </w:tcPr>
                      <w:p>
                        <w:pPr>
                          <w:pStyle w:val="TableParagraph"/>
                          <w:spacing w:before="95"/>
                          <w:ind w:left="30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19.34</w:t>
                        </w:r>
                      </w:p>
                    </w:tc>
                    <w:tc>
                      <w:tcPr>
                        <w:tcW w:w="919" w:type="dxa"/>
                      </w:tcPr>
                      <w:p>
                        <w:pPr>
                          <w:pStyle w:val="TableParagraph"/>
                          <w:spacing w:before="95"/>
                          <w:ind w:left="239" w:right="23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17.88</w:t>
                        </w:r>
                      </w:p>
                    </w:tc>
                    <w:tc>
                      <w:tcPr>
                        <w:tcW w:w="917" w:type="dxa"/>
                      </w:tcPr>
                      <w:p>
                        <w:pPr>
                          <w:pStyle w:val="TableParagraph"/>
                          <w:spacing w:before="95"/>
                          <w:ind w:left="238" w:right="2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15.34</w:t>
                        </w:r>
                      </w:p>
                    </w:tc>
                    <w:tc>
                      <w:tcPr>
                        <w:tcW w:w="913" w:type="dxa"/>
                      </w:tcPr>
                      <w:p>
                        <w:pPr>
                          <w:pStyle w:val="TableParagraph"/>
                          <w:spacing w:before="95"/>
                          <w:ind w:left="236" w:right="23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22.12</w:t>
                        </w:r>
                      </w:p>
                    </w:tc>
                    <w:tc>
                      <w:tcPr>
                        <w:tcW w:w="875" w:type="dxa"/>
                      </w:tcPr>
                      <w:p>
                        <w:pPr>
                          <w:pStyle w:val="TableParagraph"/>
                          <w:spacing w:before="95"/>
                          <w:ind w:left="26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18.34</w:t>
                        </w:r>
                      </w:p>
                    </w:tc>
                    <w:tc>
                      <w:tcPr>
                        <w:tcW w:w="811" w:type="dxa"/>
                      </w:tcPr>
                      <w:p>
                        <w:pPr>
                          <w:pStyle w:val="TableParagraph"/>
                          <w:spacing w:before="95"/>
                          <w:ind w:right="19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19.22</w:t>
                        </w:r>
                      </w:p>
                    </w:tc>
                    <w:tc>
                      <w:tcPr>
                        <w:tcW w:w="800" w:type="dxa"/>
                      </w:tcPr>
                      <w:p>
                        <w:pPr>
                          <w:pStyle w:val="TableParagraph"/>
                          <w:spacing w:before="95"/>
                          <w:ind w:left="173" w:right="18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20.87</w:t>
                        </w:r>
                      </w:p>
                    </w:tc>
                    <w:tc>
                      <w:tcPr>
                        <w:tcW w:w="843" w:type="dxa"/>
                      </w:tcPr>
                      <w:p>
                        <w:pPr>
                          <w:pStyle w:val="TableParagraph"/>
                          <w:spacing w:before="95"/>
                          <w:ind w:right="23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21.23</w:t>
                        </w:r>
                      </w:p>
                    </w:tc>
                    <w:tc>
                      <w:tcPr>
                        <w:tcW w:w="909" w:type="dxa"/>
                      </w:tcPr>
                      <w:p>
                        <w:pPr>
                          <w:pStyle w:val="TableParagraph"/>
                          <w:spacing w:before="95"/>
                          <w:ind w:left="241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17.78</w:t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1864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95"/>
                          <w:ind w:left="165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w w:val="85"/>
                            <w:sz w:val="16"/>
                          </w:rPr>
                          <w:t>Haunsers</w:t>
                        </w:r>
                        <w:r>
                          <w:rPr>
                            <w:spacing w:val="12"/>
                            <w:w w:val="85"/>
                            <w:sz w:val="16"/>
                          </w:rPr>
                          <w:t> </w:t>
                        </w:r>
                        <w:r>
                          <w:rPr>
                            <w:w w:val="85"/>
                            <w:sz w:val="16"/>
                          </w:rPr>
                          <w:t>ratio</w:t>
                        </w:r>
                      </w:p>
                    </w:tc>
                    <w:tc>
                      <w:tcPr>
                        <w:tcW w:w="956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95"/>
                          <w:ind w:left="30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1.428</w:t>
                        </w:r>
                      </w:p>
                    </w:tc>
                    <w:tc>
                      <w:tcPr>
                        <w:tcW w:w="919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95"/>
                          <w:ind w:left="239" w:right="23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1.427</w:t>
                        </w:r>
                      </w:p>
                    </w:tc>
                    <w:tc>
                      <w:tcPr>
                        <w:tcW w:w="917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95"/>
                          <w:ind w:left="238" w:right="2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1.455</w:t>
                        </w:r>
                      </w:p>
                    </w:tc>
                    <w:tc>
                      <w:tcPr>
                        <w:tcW w:w="913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95"/>
                          <w:ind w:left="236" w:right="23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1.372</w:t>
                        </w:r>
                      </w:p>
                    </w:tc>
                    <w:tc>
                      <w:tcPr>
                        <w:tcW w:w="875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95"/>
                          <w:ind w:left="26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1.342</w:t>
                        </w:r>
                      </w:p>
                    </w:tc>
                    <w:tc>
                      <w:tcPr>
                        <w:tcW w:w="811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95"/>
                          <w:ind w:right="19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1.418</w:t>
                        </w:r>
                      </w:p>
                    </w:tc>
                    <w:tc>
                      <w:tcPr>
                        <w:tcW w:w="800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95"/>
                          <w:ind w:left="173" w:right="18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1.386</w:t>
                        </w:r>
                      </w:p>
                    </w:tc>
                    <w:tc>
                      <w:tcPr>
                        <w:tcW w:w="843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95"/>
                          <w:ind w:right="28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1.39</w:t>
                        </w:r>
                      </w:p>
                    </w:tc>
                    <w:tc>
                      <w:tcPr>
                        <w:tcW w:w="909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95"/>
                          <w:ind w:left="241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1.409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/>
          <w:b/>
          <w:w w:val="95"/>
          <w:sz w:val="16"/>
        </w:rPr>
        <w:t>Parameters</w:t>
        <w:tab/>
      </w:r>
      <w:r>
        <w:rPr>
          <w:rFonts w:ascii="Arial"/>
          <w:b/>
          <w:spacing w:val="-4"/>
          <w:w w:val="85"/>
          <w:position w:val="10"/>
          <w:sz w:val="16"/>
        </w:rPr>
        <w:t>CP-</w:t>
      </w:r>
    </w:p>
    <w:p>
      <w:pPr>
        <w:spacing w:line="160" w:lineRule="exact" w:before="0"/>
        <w:ind w:left="0" w:right="0" w:firstLine="0"/>
        <w:jc w:val="righ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w w:val="95"/>
          <w:sz w:val="16"/>
        </w:rPr>
        <w:t>CP-</w:t>
      </w:r>
    </w:p>
    <w:p>
      <w:pPr>
        <w:spacing w:line="160" w:lineRule="exact" w:before="0"/>
        <w:ind w:left="0" w:right="0" w:firstLine="0"/>
        <w:jc w:val="righ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w w:val="95"/>
          <w:sz w:val="16"/>
        </w:rPr>
        <w:t>CP-</w:t>
      </w:r>
    </w:p>
    <w:p>
      <w:pPr>
        <w:spacing w:line="160" w:lineRule="exact" w:before="0"/>
        <w:ind w:left="600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w w:val="80"/>
          <w:sz w:val="16"/>
        </w:rPr>
        <w:t>SSG-</w:t>
      </w:r>
    </w:p>
    <w:p>
      <w:pPr>
        <w:spacing w:line="160" w:lineRule="exact" w:before="0"/>
        <w:ind w:left="557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w w:val="80"/>
          <w:sz w:val="16"/>
        </w:rPr>
        <w:t>SSG-</w:t>
      </w:r>
    </w:p>
    <w:p>
      <w:pPr>
        <w:spacing w:line="160" w:lineRule="exact" w:before="0"/>
        <w:ind w:left="483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w w:val="80"/>
          <w:sz w:val="16"/>
        </w:rPr>
        <w:t>SSG-</w:t>
      </w:r>
    </w:p>
    <w:p>
      <w:pPr>
        <w:spacing w:line="160" w:lineRule="exact" w:before="0"/>
        <w:ind w:left="430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w w:val="80"/>
          <w:sz w:val="16"/>
        </w:rPr>
        <w:t>CCS-</w:t>
      </w:r>
    </w:p>
    <w:p>
      <w:pPr>
        <w:spacing w:line="160" w:lineRule="exact" w:before="0"/>
        <w:ind w:left="461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w w:val="80"/>
          <w:sz w:val="16"/>
        </w:rPr>
        <w:t>CCS-</w:t>
      </w:r>
    </w:p>
    <w:p>
      <w:pPr>
        <w:spacing w:line="160" w:lineRule="exact" w:before="0"/>
        <w:ind w:left="516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w w:val="90"/>
          <w:sz w:val="16"/>
        </w:rPr>
        <w:t>CCS-</w:t>
      </w:r>
    </w:p>
    <w:p>
      <w:pPr>
        <w:spacing w:after="0" w:line="160" w:lineRule="exact"/>
        <w:jc w:val="left"/>
        <w:rPr>
          <w:rFonts w:ascii="Arial"/>
          <w:sz w:val="16"/>
        </w:rPr>
        <w:sectPr>
          <w:type w:val="continuous"/>
          <w:pgSz w:w="12240" w:h="15840"/>
          <w:pgMar w:top="1120" w:bottom="1200" w:left="760" w:right="760"/>
          <w:cols w:num="9" w:equalWidth="0">
            <w:col w:w="2924" w:space="40"/>
            <w:col w:w="880" w:space="39"/>
            <w:col w:w="880" w:space="40"/>
            <w:col w:w="916" w:space="39"/>
            <w:col w:w="873" w:space="39"/>
            <w:col w:w="798" w:space="39"/>
            <w:col w:w="745" w:space="40"/>
            <w:col w:w="776" w:space="39"/>
            <w:col w:w="1613"/>
          </w:cols>
        </w:sect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spacing w:after="0"/>
        <w:rPr>
          <w:rFonts w:ascii="Arial"/>
        </w:rPr>
        <w:sectPr>
          <w:type w:val="continuous"/>
          <w:pgSz w:w="12240" w:h="15840"/>
          <w:pgMar w:top="1120" w:bottom="1200" w:left="760" w:right="760"/>
        </w:sectPr>
      </w:pPr>
    </w:p>
    <w:p>
      <w:pPr>
        <w:pStyle w:val="BodyText"/>
        <w:spacing w:before="8"/>
        <w:rPr>
          <w:rFonts w:ascii="Arial"/>
          <w:b/>
          <w:sz w:val="19"/>
        </w:rPr>
      </w:pPr>
    </w:p>
    <w:p>
      <w:pPr>
        <w:pStyle w:val="Heading2"/>
        <w:ind w:left="3670"/>
        <w:jc w:val="center"/>
      </w:pPr>
      <w:r>
        <w:rPr>
          <w:w w:val="90"/>
        </w:rPr>
        <w:t>Table</w:t>
      </w:r>
      <w:r>
        <w:rPr>
          <w:spacing w:val="-4"/>
          <w:w w:val="90"/>
        </w:rPr>
        <w:t> </w:t>
      </w:r>
      <w:r>
        <w:rPr>
          <w:w w:val="90"/>
        </w:rPr>
        <w:t>III</w:t>
      </w:r>
    </w:p>
    <w:p>
      <w:pPr>
        <w:spacing w:line="224" w:lineRule="exact" w:before="0"/>
        <w:ind w:left="3663" w:right="0" w:firstLine="0"/>
        <w:jc w:val="center"/>
        <w:rPr>
          <w:rFonts w:ascii="Arial"/>
          <w:b/>
          <w:sz w:val="20"/>
        </w:rPr>
      </w:pPr>
      <w:r>
        <w:rPr/>
        <w:pict>
          <v:shape style="position:absolute;margin-left:62.399002pt;margin-top:11.37036pt;width:487.1pt;height:.4pt;mso-position-horizontal-relative:page;mso-position-vertical-relative:paragraph;z-index:15731200" coordorigin="1248,227" coordsize="9742,8" path="m2436,227l1248,227,1248,235,2436,235,2436,227xm2446,227l2438,227,2438,235,2446,235,2446,227xm3552,227l2448,227,2448,235,3552,235,3552,227xm3562,227l3554,227,3554,235,3562,235,3562,227xm4488,227l3564,227,3564,235,4488,235,4488,227xm4498,227l4490,227,4490,235,4498,235,4498,227xm5556,227l4500,227,4500,235,5556,235,5556,227xm5566,227l5558,227,5558,235,5566,235,5566,227xm6494,227l5568,227,5568,235,6494,235,6494,227xm6504,227l6497,227,6497,235,6504,235,6504,227xm7730,227l6506,227,6506,235,7730,235,7730,227xm7740,227l7733,227,7733,235,7740,235,7740,227xm8734,227l7742,227,7742,235,8734,235,8734,227xm8743,227l8736,227,8736,235,8743,235,8743,227xm9799,227l8746,227,8746,235,9799,235,9799,227xm9809,227l9802,227,9802,235,9809,235,9809,227xm10990,227l9811,227,9811,235,10990,235,10990,227xe" filled="true" fillcolor="#000000" stroked="false">
            <v:path arrowok="t"/>
            <v:fill type="solid"/>
            <w10:wrap type="none"/>
          </v:shape>
        </w:pict>
      </w:r>
      <w:r>
        <w:rPr>
          <w:rFonts w:ascii="Arial"/>
          <w:b/>
          <w:w w:val="85"/>
          <w:sz w:val="20"/>
        </w:rPr>
        <w:t>Evaluation</w:t>
      </w:r>
      <w:r>
        <w:rPr>
          <w:rFonts w:ascii="Arial"/>
          <w:b/>
          <w:spacing w:val="16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of</w:t>
      </w:r>
      <w:r>
        <w:rPr>
          <w:rFonts w:ascii="Arial"/>
          <w:b/>
          <w:spacing w:val="17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Oral</w:t>
      </w:r>
      <w:r>
        <w:rPr>
          <w:rFonts w:ascii="Arial"/>
          <w:b/>
          <w:spacing w:val="18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Disintegrating</w:t>
      </w:r>
      <w:r>
        <w:rPr>
          <w:rFonts w:ascii="Arial"/>
          <w:b/>
          <w:spacing w:val="17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Tablets</w:t>
      </w:r>
    </w:p>
    <w:p>
      <w:pPr>
        <w:pStyle w:val="BodyText"/>
        <w:rPr>
          <w:rFonts w:ascii="Arial"/>
          <w:b/>
          <w:sz w:val="18"/>
        </w:rPr>
      </w:pPr>
      <w:r>
        <w:rPr/>
        <w:br w:type="column"/>
      </w:r>
      <w:r>
        <w:rPr>
          <w:rFonts w:ascii="Arial"/>
          <w:b/>
          <w:sz w:val="18"/>
        </w:rPr>
      </w: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spacing w:before="5"/>
        <w:rPr>
          <w:rFonts w:ascii="Arial"/>
          <w:b/>
          <w:sz w:val="23"/>
        </w:rPr>
      </w:pPr>
    </w:p>
    <w:p>
      <w:pPr>
        <w:spacing w:line="140" w:lineRule="exact" w:before="0"/>
        <w:ind w:left="2298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w w:val="95"/>
          <w:sz w:val="16"/>
        </w:rPr>
        <w:t>%</w:t>
      </w:r>
      <w:r>
        <w:rPr>
          <w:rFonts w:ascii="Arial"/>
          <w:b/>
          <w:spacing w:val="-7"/>
          <w:w w:val="95"/>
          <w:sz w:val="16"/>
        </w:rPr>
        <w:t> </w:t>
      </w:r>
      <w:r>
        <w:rPr>
          <w:rFonts w:ascii="Arial"/>
          <w:b/>
          <w:w w:val="95"/>
          <w:sz w:val="16"/>
        </w:rPr>
        <w:t>drug</w:t>
      </w:r>
    </w:p>
    <w:p>
      <w:pPr>
        <w:spacing w:after="0" w:line="140" w:lineRule="exact"/>
        <w:jc w:val="left"/>
        <w:rPr>
          <w:rFonts w:ascii="Arial"/>
          <w:sz w:val="16"/>
        </w:rPr>
        <w:sectPr>
          <w:type w:val="continuous"/>
          <w:pgSz w:w="12240" w:h="15840"/>
          <w:pgMar w:top="1120" w:bottom="1200" w:left="760" w:right="760"/>
          <w:cols w:num="2" w:equalWidth="0">
            <w:col w:w="7047" w:space="40"/>
            <w:col w:w="3633"/>
          </w:cols>
        </w:sectPr>
      </w:pPr>
    </w:p>
    <w:p>
      <w:pPr>
        <w:spacing w:line="172" w:lineRule="exact" w:before="0"/>
        <w:ind w:left="682" w:right="0" w:firstLine="0"/>
        <w:jc w:val="center"/>
        <w:rPr>
          <w:rFonts w:ascii="Arial"/>
          <w:b/>
          <w:sz w:val="16"/>
        </w:rPr>
      </w:pPr>
      <w:r>
        <w:rPr>
          <w:rFonts w:ascii="Arial"/>
          <w:b/>
          <w:w w:val="85"/>
          <w:sz w:val="16"/>
        </w:rPr>
        <w:t>Formulation</w:t>
      </w:r>
    </w:p>
    <w:p>
      <w:pPr>
        <w:spacing w:before="87"/>
        <w:ind w:left="680" w:right="0" w:firstLine="0"/>
        <w:jc w:val="center"/>
        <w:rPr>
          <w:rFonts w:ascii="Arial"/>
          <w:b/>
          <w:sz w:val="16"/>
        </w:rPr>
      </w:pPr>
      <w:r>
        <w:rPr/>
        <w:pict>
          <v:shape style="position:absolute;margin-left:60.360001pt;margin-top:11.092008pt;width:490.45pt;height:152.15pt;mso-position-horizontal-relative:page;mso-position-vertical-relative:paragraph;z-index:1573222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076"/>
                    <w:gridCol w:w="1390"/>
                    <w:gridCol w:w="828"/>
                    <w:gridCol w:w="1053"/>
                    <w:gridCol w:w="1014"/>
                    <w:gridCol w:w="1074"/>
                    <w:gridCol w:w="1109"/>
                    <w:gridCol w:w="1082"/>
                    <w:gridCol w:w="1184"/>
                  </w:tblGrid>
                  <w:tr>
                    <w:trPr>
                      <w:trHeight w:val="263" w:hRule="atLeast"/>
                    </w:trPr>
                    <w:tc>
                      <w:tcPr>
                        <w:tcW w:w="8626" w:type="dxa"/>
                        <w:gridSpan w:val="8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184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72" w:lineRule="exact" w:before="0"/>
                          <w:ind w:left="436"/>
                          <w:jc w:val="left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min</w:t>
                        </w:r>
                      </w:p>
                    </w:tc>
                  </w:tr>
                  <w:tr>
                    <w:trPr>
                      <w:trHeight w:val="260" w:hRule="atLeast"/>
                    </w:trPr>
                    <w:tc>
                      <w:tcPr>
                        <w:tcW w:w="1076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9"/>
                          <w:ind w:left="148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CP-8%</w:t>
                        </w:r>
                      </w:p>
                    </w:tc>
                    <w:tc>
                      <w:tcPr>
                        <w:tcW w:w="1390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8"/>
                          <w:ind w:left="28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199.95</w:t>
                        </w:r>
                        <w:r>
                          <w:rPr>
                            <w:rFonts w:ascii="Symbol" w:hAnsi="Symbol"/>
                            <w:sz w:val="16"/>
                          </w:rPr>
                          <w:t></w:t>
                        </w:r>
                        <w:r>
                          <w:rPr>
                            <w:sz w:val="16"/>
                          </w:rPr>
                          <w:t>0.13</w:t>
                        </w:r>
                      </w:p>
                    </w:tc>
                    <w:tc>
                      <w:tcPr>
                        <w:tcW w:w="828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9"/>
                          <w:ind w:right="130"/>
                          <w:rPr>
                            <w:sz w:val="16"/>
                          </w:rPr>
                        </w:pPr>
                        <w:r>
                          <w:rPr>
                            <w:w w:val="99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053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9"/>
                          <w:ind w:right="37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2.85</w:t>
                        </w:r>
                      </w:p>
                    </w:tc>
                    <w:tc>
                      <w:tcPr>
                        <w:tcW w:w="1014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9"/>
                          <w:ind w:left="38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60</w:t>
                        </w:r>
                      </w:p>
                    </w:tc>
                    <w:tc>
                      <w:tcPr>
                        <w:tcW w:w="1074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9"/>
                          <w:ind w:left="436" w:right="4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</w:t>
                        </w:r>
                      </w:p>
                    </w:tc>
                    <w:tc>
                      <w:tcPr>
                        <w:tcW w:w="1109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9"/>
                          <w:ind w:right="3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0.88</w:t>
                        </w:r>
                      </w:p>
                    </w:tc>
                    <w:tc>
                      <w:tcPr>
                        <w:tcW w:w="1082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9"/>
                          <w:ind w:left="342" w:right="38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95.4</w:t>
                        </w:r>
                      </w:p>
                    </w:tc>
                    <w:tc>
                      <w:tcPr>
                        <w:tcW w:w="1184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9"/>
                          <w:ind w:left="474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91</w:t>
                        </w:r>
                      </w:p>
                    </w:tc>
                  </w:tr>
                  <w:tr>
                    <w:trPr>
                      <w:trHeight w:val="307" w:hRule="atLeast"/>
                    </w:trPr>
                    <w:tc>
                      <w:tcPr>
                        <w:tcW w:w="1076" w:type="dxa"/>
                      </w:tcPr>
                      <w:p>
                        <w:pPr>
                          <w:pStyle w:val="TableParagraph"/>
                          <w:ind w:left="148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CP-10%</w:t>
                        </w:r>
                      </w:p>
                    </w:tc>
                    <w:tc>
                      <w:tcPr>
                        <w:tcW w:w="1390" w:type="dxa"/>
                      </w:tcPr>
                      <w:p>
                        <w:pPr>
                          <w:pStyle w:val="TableParagraph"/>
                          <w:spacing w:before="55"/>
                          <w:ind w:left="325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200.1</w:t>
                        </w:r>
                        <w:r>
                          <w:rPr>
                            <w:rFonts w:ascii="Symbol" w:hAnsi="Symbol"/>
                            <w:sz w:val="16"/>
                          </w:rPr>
                          <w:t></w:t>
                        </w:r>
                        <w:r>
                          <w:rPr>
                            <w:sz w:val="16"/>
                          </w:rPr>
                          <w:t>0.98</w:t>
                        </w:r>
                      </w:p>
                    </w:tc>
                    <w:tc>
                      <w:tcPr>
                        <w:tcW w:w="828" w:type="dxa"/>
                      </w:tcPr>
                      <w:p>
                        <w:pPr>
                          <w:pStyle w:val="TableParagraph"/>
                          <w:ind w:left="220" w:right="34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3.2</w:t>
                        </w:r>
                      </w:p>
                    </w:tc>
                    <w:tc>
                      <w:tcPr>
                        <w:tcW w:w="1053" w:type="dxa"/>
                      </w:tcPr>
                      <w:p>
                        <w:pPr>
                          <w:pStyle w:val="TableParagraph"/>
                          <w:ind w:right="37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2.71</w:t>
                        </w:r>
                      </w:p>
                    </w:tc>
                    <w:tc>
                      <w:tcPr>
                        <w:tcW w:w="1014" w:type="dxa"/>
                      </w:tcPr>
                      <w:p>
                        <w:pPr>
                          <w:pStyle w:val="TableParagraph"/>
                          <w:ind w:left="38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57</w:t>
                        </w:r>
                      </w:p>
                    </w:tc>
                    <w:tc>
                      <w:tcPr>
                        <w:tcW w:w="1074" w:type="dxa"/>
                      </w:tcPr>
                      <w:p>
                        <w:pPr>
                          <w:pStyle w:val="TableParagraph"/>
                          <w:ind w:left="436" w:right="4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17</w:t>
                        </w:r>
                      </w:p>
                    </w:tc>
                    <w:tc>
                      <w:tcPr>
                        <w:tcW w:w="1109" w:type="dxa"/>
                      </w:tcPr>
                      <w:p>
                        <w:pPr>
                          <w:pStyle w:val="TableParagraph"/>
                          <w:ind w:right="3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0.72</w:t>
                        </w:r>
                      </w:p>
                    </w:tc>
                    <w:tc>
                      <w:tcPr>
                        <w:tcW w:w="1082" w:type="dxa"/>
                      </w:tcPr>
                      <w:p>
                        <w:pPr>
                          <w:pStyle w:val="TableParagraph"/>
                          <w:ind w:left="342" w:right="38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97.4</w:t>
                        </w:r>
                      </w:p>
                    </w:tc>
                    <w:tc>
                      <w:tcPr>
                        <w:tcW w:w="1184" w:type="dxa"/>
                      </w:tcPr>
                      <w:p>
                        <w:pPr>
                          <w:pStyle w:val="TableParagraph"/>
                          <w:ind w:left="412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94.5</w:t>
                        </w:r>
                      </w:p>
                    </w:tc>
                  </w:tr>
                  <w:tr>
                    <w:trPr>
                      <w:trHeight w:val="306" w:hRule="atLeast"/>
                    </w:trPr>
                    <w:tc>
                      <w:tcPr>
                        <w:tcW w:w="1076" w:type="dxa"/>
                      </w:tcPr>
                      <w:p>
                        <w:pPr>
                          <w:pStyle w:val="TableParagraph"/>
                          <w:ind w:left="148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CP-12%</w:t>
                        </w:r>
                      </w:p>
                    </w:tc>
                    <w:tc>
                      <w:tcPr>
                        <w:tcW w:w="1390" w:type="dxa"/>
                      </w:tcPr>
                      <w:p>
                        <w:pPr>
                          <w:pStyle w:val="TableParagraph"/>
                          <w:spacing w:before="55"/>
                          <w:ind w:left="28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200.05</w:t>
                        </w:r>
                        <w:r>
                          <w:rPr>
                            <w:rFonts w:ascii="Symbol" w:hAnsi="Symbol"/>
                            <w:sz w:val="16"/>
                          </w:rPr>
                          <w:t></w:t>
                        </w:r>
                        <w:r>
                          <w:rPr>
                            <w:sz w:val="16"/>
                          </w:rPr>
                          <w:t>0.89</w:t>
                        </w:r>
                      </w:p>
                    </w:tc>
                    <w:tc>
                      <w:tcPr>
                        <w:tcW w:w="828" w:type="dxa"/>
                      </w:tcPr>
                      <w:p>
                        <w:pPr>
                          <w:pStyle w:val="TableParagraph"/>
                          <w:ind w:left="220" w:right="34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3.1</w:t>
                        </w:r>
                      </w:p>
                    </w:tc>
                    <w:tc>
                      <w:tcPr>
                        <w:tcW w:w="1053" w:type="dxa"/>
                      </w:tcPr>
                      <w:p>
                        <w:pPr>
                          <w:pStyle w:val="TableParagraph"/>
                          <w:ind w:right="37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2.81</w:t>
                        </w:r>
                      </w:p>
                    </w:tc>
                    <w:tc>
                      <w:tcPr>
                        <w:tcW w:w="1014" w:type="dxa"/>
                      </w:tcPr>
                      <w:p>
                        <w:pPr>
                          <w:pStyle w:val="TableParagraph"/>
                          <w:ind w:left="38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</w:t>
                        </w:r>
                      </w:p>
                    </w:tc>
                    <w:tc>
                      <w:tcPr>
                        <w:tcW w:w="1074" w:type="dxa"/>
                      </w:tcPr>
                      <w:p>
                        <w:pPr>
                          <w:pStyle w:val="TableParagraph"/>
                          <w:ind w:left="436" w:right="4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</w:t>
                        </w:r>
                      </w:p>
                    </w:tc>
                    <w:tc>
                      <w:tcPr>
                        <w:tcW w:w="1109" w:type="dxa"/>
                      </w:tcPr>
                      <w:p>
                        <w:pPr>
                          <w:pStyle w:val="TableParagraph"/>
                          <w:ind w:right="3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0.61</w:t>
                        </w:r>
                      </w:p>
                    </w:tc>
                    <w:tc>
                      <w:tcPr>
                        <w:tcW w:w="1082" w:type="dxa"/>
                      </w:tcPr>
                      <w:p>
                        <w:pPr>
                          <w:pStyle w:val="TableParagraph"/>
                          <w:ind w:left="342" w:right="38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99.5</w:t>
                        </w:r>
                      </w:p>
                    </w:tc>
                    <w:tc>
                      <w:tcPr>
                        <w:tcW w:w="1184" w:type="dxa"/>
                      </w:tcPr>
                      <w:p>
                        <w:pPr>
                          <w:pStyle w:val="TableParagraph"/>
                          <w:ind w:left="412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99.5</w:t>
                        </w:r>
                      </w:p>
                    </w:tc>
                  </w:tr>
                  <w:tr>
                    <w:trPr>
                      <w:trHeight w:val="305" w:hRule="atLeast"/>
                    </w:trPr>
                    <w:tc>
                      <w:tcPr>
                        <w:tcW w:w="1076" w:type="dxa"/>
                      </w:tcPr>
                      <w:p>
                        <w:pPr>
                          <w:pStyle w:val="TableParagraph"/>
                          <w:spacing w:before="62"/>
                          <w:ind w:left="148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SSG-8%</w:t>
                        </w:r>
                      </w:p>
                    </w:tc>
                    <w:tc>
                      <w:tcPr>
                        <w:tcW w:w="1390" w:type="dxa"/>
                      </w:tcPr>
                      <w:p>
                        <w:pPr>
                          <w:pStyle w:val="TableParagraph"/>
                          <w:spacing w:before="53"/>
                          <w:ind w:left="28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200.10</w:t>
                        </w:r>
                        <w:r>
                          <w:rPr>
                            <w:rFonts w:ascii="Symbol" w:hAnsi="Symbol"/>
                            <w:sz w:val="16"/>
                          </w:rPr>
                          <w:t></w:t>
                        </w:r>
                        <w:r>
                          <w:rPr>
                            <w:sz w:val="16"/>
                          </w:rPr>
                          <w:t>0.62</w:t>
                        </w:r>
                      </w:p>
                    </w:tc>
                    <w:tc>
                      <w:tcPr>
                        <w:tcW w:w="828" w:type="dxa"/>
                      </w:tcPr>
                      <w:p>
                        <w:pPr>
                          <w:pStyle w:val="TableParagraph"/>
                          <w:spacing w:before="62"/>
                          <w:ind w:left="220" w:right="34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3.5</w:t>
                        </w:r>
                      </w:p>
                    </w:tc>
                    <w:tc>
                      <w:tcPr>
                        <w:tcW w:w="1053" w:type="dxa"/>
                      </w:tcPr>
                      <w:p>
                        <w:pPr>
                          <w:pStyle w:val="TableParagraph"/>
                          <w:spacing w:before="62"/>
                          <w:ind w:right="37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2.93</w:t>
                        </w:r>
                      </w:p>
                    </w:tc>
                    <w:tc>
                      <w:tcPr>
                        <w:tcW w:w="1014" w:type="dxa"/>
                      </w:tcPr>
                      <w:p>
                        <w:pPr>
                          <w:pStyle w:val="TableParagraph"/>
                          <w:spacing w:before="62"/>
                          <w:ind w:left="38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78</w:t>
                        </w:r>
                      </w:p>
                    </w:tc>
                    <w:tc>
                      <w:tcPr>
                        <w:tcW w:w="1074" w:type="dxa"/>
                      </w:tcPr>
                      <w:p>
                        <w:pPr>
                          <w:pStyle w:val="TableParagraph"/>
                          <w:spacing w:before="62"/>
                          <w:ind w:left="436" w:right="4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38</w:t>
                        </w:r>
                      </w:p>
                    </w:tc>
                    <w:tc>
                      <w:tcPr>
                        <w:tcW w:w="1109" w:type="dxa"/>
                      </w:tcPr>
                      <w:p>
                        <w:pPr>
                          <w:pStyle w:val="TableParagraph"/>
                          <w:spacing w:before="62"/>
                          <w:ind w:right="3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0.54</w:t>
                        </w:r>
                      </w:p>
                    </w:tc>
                    <w:tc>
                      <w:tcPr>
                        <w:tcW w:w="1082" w:type="dxa"/>
                      </w:tcPr>
                      <w:p>
                        <w:pPr>
                          <w:pStyle w:val="TableParagraph"/>
                          <w:spacing w:before="62"/>
                          <w:ind w:left="342" w:right="38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99.7</w:t>
                        </w:r>
                      </w:p>
                    </w:tc>
                    <w:tc>
                      <w:tcPr>
                        <w:tcW w:w="1184" w:type="dxa"/>
                      </w:tcPr>
                      <w:p>
                        <w:pPr>
                          <w:pStyle w:val="TableParagraph"/>
                          <w:spacing w:before="62"/>
                          <w:ind w:left="474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90</w:t>
                        </w:r>
                      </w:p>
                    </w:tc>
                  </w:tr>
                  <w:tr>
                    <w:trPr>
                      <w:trHeight w:val="305" w:hRule="atLeast"/>
                    </w:trPr>
                    <w:tc>
                      <w:tcPr>
                        <w:tcW w:w="1076" w:type="dxa"/>
                      </w:tcPr>
                      <w:p>
                        <w:pPr>
                          <w:pStyle w:val="TableParagraph"/>
                          <w:ind w:left="148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SSG-10%</w:t>
                        </w:r>
                      </w:p>
                    </w:tc>
                    <w:tc>
                      <w:tcPr>
                        <w:tcW w:w="1390" w:type="dxa"/>
                      </w:tcPr>
                      <w:p>
                        <w:pPr>
                          <w:pStyle w:val="TableParagraph"/>
                          <w:spacing w:before="55"/>
                          <w:ind w:left="28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200.15</w:t>
                        </w:r>
                        <w:r>
                          <w:rPr>
                            <w:rFonts w:ascii="Symbol" w:hAnsi="Symbol"/>
                            <w:sz w:val="16"/>
                          </w:rPr>
                          <w:t></w:t>
                        </w:r>
                        <w:r>
                          <w:rPr>
                            <w:sz w:val="16"/>
                          </w:rPr>
                          <w:t>1.08</w:t>
                        </w:r>
                      </w:p>
                    </w:tc>
                    <w:tc>
                      <w:tcPr>
                        <w:tcW w:w="828" w:type="dxa"/>
                      </w:tcPr>
                      <w:p>
                        <w:pPr>
                          <w:pStyle w:val="TableParagraph"/>
                          <w:ind w:left="220" w:right="34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3.1</w:t>
                        </w:r>
                      </w:p>
                    </w:tc>
                    <w:tc>
                      <w:tcPr>
                        <w:tcW w:w="1053" w:type="dxa"/>
                      </w:tcPr>
                      <w:p>
                        <w:pPr>
                          <w:pStyle w:val="TableParagraph"/>
                          <w:ind w:right="37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2.78</w:t>
                        </w:r>
                      </w:p>
                    </w:tc>
                    <w:tc>
                      <w:tcPr>
                        <w:tcW w:w="1014" w:type="dxa"/>
                      </w:tcPr>
                      <w:p>
                        <w:pPr>
                          <w:pStyle w:val="TableParagraph"/>
                          <w:ind w:left="38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70</w:t>
                        </w:r>
                      </w:p>
                    </w:tc>
                    <w:tc>
                      <w:tcPr>
                        <w:tcW w:w="1074" w:type="dxa"/>
                      </w:tcPr>
                      <w:p>
                        <w:pPr>
                          <w:pStyle w:val="TableParagraph"/>
                          <w:ind w:left="436" w:right="4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35</w:t>
                        </w:r>
                      </w:p>
                    </w:tc>
                    <w:tc>
                      <w:tcPr>
                        <w:tcW w:w="1109" w:type="dxa"/>
                      </w:tcPr>
                      <w:p>
                        <w:pPr>
                          <w:pStyle w:val="TableParagraph"/>
                          <w:ind w:right="3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0.46</w:t>
                        </w:r>
                      </w:p>
                    </w:tc>
                    <w:tc>
                      <w:tcPr>
                        <w:tcW w:w="1082" w:type="dxa"/>
                      </w:tcPr>
                      <w:p>
                        <w:pPr>
                          <w:pStyle w:val="TableParagraph"/>
                          <w:ind w:left="342" w:right="38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96.8</w:t>
                        </w:r>
                      </w:p>
                    </w:tc>
                    <w:tc>
                      <w:tcPr>
                        <w:tcW w:w="1184" w:type="dxa"/>
                      </w:tcPr>
                      <w:p>
                        <w:pPr>
                          <w:pStyle w:val="TableParagraph"/>
                          <w:ind w:left="412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92.5</w:t>
                        </w:r>
                      </w:p>
                    </w:tc>
                  </w:tr>
                  <w:tr>
                    <w:trPr>
                      <w:trHeight w:val="306" w:hRule="atLeast"/>
                    </w:trPr>
                    <w:tc>
                      <w:tcPr>
                        <w:tcW w:w="1076" w:type="dxa"/>
                      </w:tcPr>
                      <w:p>
                        <w:pPr>
                          <w:pStyle w:val="TableParagraph"/>
                          <w:spacing w:before="62"/>
                          <w:ind w:left="148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SSG-12%</w:t>
                        </w:r>
                      </w:p>
                    </w:tc>
                    <w:tc>
                      <w:tcPr>
                        <w:tcW w:w="1390" w:type="dxa"/>
                      </w:tcPr>
                      <w:p>
                        <w:pPr>
                          <w:pStyle w:val="TableParagraph"/>
                          <w:spacing w:before="53"/>
                          <w:ind w:left="28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200.05</w:t>
                        </w:r>
                        <w:r>
                          <w:rPr>
                            <w:rFonts w:ascii="Symbol" w:hAnsi="Symbol"/>
                            <w:sz w:val="16"/>
                          </w:rPr>
                          <w:t></w:t>
                        </w:r>
                        <w:r>
                          <w:rPr>
                            <w:sz w:val="16"/>
                          </w:rPr>
                          <w:t>0.48</w:t>
                        </w:r>
                      </w:p>
                    </w:tc>
                    <w:tc>
                      <w:tcPr>
                        <w:tcW w:w="828" w:type="dxa"/>
                      </w:tcPr>
                      <w:p>
                        <w:pPr>
                          <w:pStyle w:val="TableParagraph"/>
                          <w:spacing w:before="62"/>
                          <w:ind w:left="220" w:right="34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3.2</w:t>
                        </w:r>
                      </w:p>
                    </w:tc>
                    <w:tc>
                      <w:tcPr>
                        <w:tcW w:w="1053" w:type="dxa"/>
                      </w:tcPr>
                      <w:p>
                        <w:pPr>
                          <w:pStyle w:val="TableParagraph"/>
                          <w:spacing w:before="62"/>
                          <w:ind w:right="37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2.81</w:t>
                        </w:r>
                      </w:p>
                    </w:tc>
                    <w:tc>
                      <w:tcPr>
                        <w:tcW w:w="1014" w:type="dxa"/>
                      </w:tcPr>
                      <w:p>
                        <w:pPr>
                          <w:pStyle w:val="TableParagraph"/>
                          <w:spacing w:before="62"/>
                          <w:ind w:left="38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65</w:t>
                        </w:r>
                      </w:p>
                    </w:tc>
                    <w:tc>
                      <w:tcPr>
                        <w:tcW w:w="1074" w:type="dxa"/>
                      </w:tcPr>
                      <w:p>
                        <w:pPr>
                          <w:pStyle w:val="TableParagraph"/>
                          <w:spacing w:before="62"/>
                          <w:ind w:left="436" w:right="4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28</w:t>
                        </w:r>
                      </w:p>
                    </w:tc>
                    <w:tc>
                      <w:tcPr>
                        <w:tcW w:w="1109" w:type="dxa"/>
                      </w:tcPr>
                      <w:p>
                        <w:pPr>
                          <w:pStyle w:val="TableParagraph"/>
                          <w:spacing w:before="62"/>
                          <w:ind w:right="3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0.34</w:t>
                        </w:r>
                      </w:p>
                    </w:tc>
                    <w:tc>
                      <w:tcPr>
                        <w:tcW w:w="1082" w:type="dxa"/>
                      </w:tcPr>
                      <w:p>
                        <w:pPr>
                          <w:pStyle w:val="TableParagraph"/>
                          <w:spacing w:before="62"/>
                          <w:ind w:left="342" w:right="38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95.2</w:t>
                        </w:r>
                      </w:p>
                    </w:tc>
                    <w:tc>
                      <w:tcPr>
                        <w:tcW w:w="1184" w:type="dxa"/>
                      </w:tcPr>
                      <w:p>
                        <w:pPr>
                          <w:pStyle w:val="TableParagraph"/>
                          <w:spacing w:before="62"/>
                          <w:ind w:left="474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98</w:t>
                        </w:r>
                      </w:p>
                    </w:tc>
                  </w:tr>
                  <w:tr>
                    <w:trPr>
                      <w:trHeight w:val="306" w:hRule="atLeast"/>
                    </w:trPr>
                    <w:tc>
                      <w:tcPr>
                        <w:tcW w:w="1076" w:type="dxa"/>
                      </w:tcPr>
                      <w:p>
                        <w:pPr>
                          <w:pStyle w:val="TableParagraph"/>
                          <w:ind w:left="148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CCS-8%</w:t>
                        </w:r>
                      </w:p>
                    </w:tc>
                    <w:tc>
                      <w:tcPr>
                        <w:tcW w:w="1390" w:type="dxa"/>
                      </w:tcPr>
                      <w:p>
                        <w:pPr>
                          <w:pStyle w:val="TableParagraph"/>
                          <w:spacing w:before="55"/>
                          <w:ind w:left="28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200.15</w:t>
                        </w:r>
                        <w:r>
                          <w:rPr>
                            <w:rFonts w:ascii="Symbol" w:hAnsi="Symbol"/>
                            <w:sz w:val="16"/>
                          </w:rPr>
                          <w:t></w:t>
                        </w:r>
                        <w:r>
                          <w:rPr>
                            <w:sz w:val="16"/>
                          </w:rPr>
                          <w:t>0.98</w:t>
                        </w:r>
                      </w:p>
                    </w:tc>
                    <w:tc>
                      <w:tcPr>
                        <w:tcW w:w="828" w:type="dxa"/>
                      </w:tcPr>
                      <w:p>
                        <w:pPr>
                          <w:pStyle w:val="TableParagraph"/>
                          <w:ind w:left="220" w:right="34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3.5</w:t>
                        </w:r>
                      </w:p>
                    </w:tc>
                    <w:tc>
                      <w:tcPr>
                        <w:tcW w:w="1053" w:type="dxa"/>
                      </w:tcPr>
                      <w:p>
                        <w:pPr>
                          <w:pStyle w:val="TableParagraph"/>
                          <w:ind w:right="37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2.95</w:t>
                        </w:r>
                      </w:p>
                    </w:tc>
                    <w:tc>
                      <w:tcPr>
                        <w:tcW w:w="1014" w:type="dxa"/>
                      </w:tcPr>
                      <w:p>
                        <w:pPr>
                          <w:pStyle w:val="TableParagraph"/>
                          <w:ind w:left="38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66</w:t>
                        </w:r>
                      </w:p>
                    </w:tc>
                    <w:tc>
                      <w:tcPr>
                        <w:tcW w:w="1074" w:type="dxa"/>
                      </w:tcPr>
                      <w:p>
                        <w:pPr>
                          <w:pStyle w:val="TableParagraph"/>
                          <w:ind w:left="436" w:right="4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29</w:t>
                        </w:r>
                      </w:p>
                    </w:tc>
                    <w:tc>
                      <w:tcPr>
                        <w:tcW w:w="1109" w:type="dxa"/>
                      </w:tcPr>
                      <w:p>
                        <w:pPr>
                          <w:pStyle w:val="TableParagraph"/>
                          <w:ind w:right="3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0.44</w:t>
                        </w:r>
                      </w:p>
                    </w:tc>
                    <w:tc>
                      <w:tcPr>
                        <w:tcW w:w="1082" w:type="dxa"/>
                      </w:tcPr>
                      <w:p>
                        <w:pPr>
                          <w:pStyle w:val="TableParagraph"/>
                          <w:ind w:left="342" w:right="38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98.4</w:t>
                        </w:r>
                      </w:p>
                    </w:tc>
                    <w:tc>
                      <w:tcPr>
                        <w:tcW w:w="1184" w:type="dxa"/>
                      </w:tcPr>
                      <w:p>
                        <w:pPr>
                          <w:pStyle w:val="TableParagraph"/>
                          <w:ind w:left="474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91</w:t>
                        </w:r>
                      </w:p>
                    </w:tc>
                  </w:tr>
                  <w:tr>
                    <w:trPr>
                      <w:trHeight w:val="306" w:hRule="atLeast"/>
                    </w:trPr>
                    <w:tc>
                      <w:tcPr>
                        <w:tcW w:w="1076" w:type="dxa"/>
                      </w:tcPr>
                      <w:p>
                        <w:pPr>
                          <w:pStyle w:val="TableParagraph"/>
                          <w:spacing w:before="64"/>
                          <w:ind w:left="148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CCS-10%</w:t>
                        </w:r>
                      </w:p>
                    </w:tc>
                    <w:tc>
                      <w:tcPr>
                        <w:tcW w:w="1390" w:type="dxa"/>
                      </w:tcPr>
                      <w:p>
                        <w:pPr>
                          <w:pStyle w:val="TableParagraph"/>
                          <w:spacing w:before="53"/>
                          <w:ind w:left="325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199.8</w:t>
                        </w:r>
                        <w:r>
                          <w:rPr>
                            <w:rFonts w:ascii="Symbol" w:hAnsi="Symbol"/>
                            <w:sz w:val="16"/>
                          </w:rPr>
                          <w:t></w:t>
                        </w:r>
                        <w:r>
                          <w:rPr>
                            <w:sz w:val="16"/>
                          </w:rPr>
                          <w:t>0.47</w:t>
                        </w:r>
                      </w:p>
                    </w:tc>
                    <w:tc>
                      <w:tcPr>
                        <w:tcW w:w="828" w:type="dxa"/>
                      </w:tcPr>
                      <w:p>
                        <w:pPr>
                          <w:pStyle w:val="TableParagraph"/>
                          <w:spacing w:before="64"/>
                          <w:ind w:left="220" w:right="34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3.1</w:t>
                        </w:r>
                      </w:p>
                    </w:tc>
                    <w:tc>
                      <w:tcPr>
                        <w:tcW w:w="1053" w:type="dxa"/>
                      </w:tcPr>
                      <w:p>
                        <w:pPr>
                          <w:pStyle w:val="TableParagraph"/>
                          <w:spacing w:before="64"/>
                          <w:ind w:right="37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2.76</w:t>
                        </w:r>
                      </w:p>
                    </w:tc>
                    <w:tc>
                      <w:tcPr>
                        <w:tcW w:w="1014" w:type="dxa"/>
                      </w:tcPr>
                      <w:p>
                        <w:pPr>
                          <w:pStyle w:val="TableParagraph"/>
                          <w:spacing w:before="64"/>
                          <w:ind w:left="38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</w:t>
                        </w:r>
                      </w:p>
                    </w:tc>
                    <w:tc>
                      <w:tcPr>
                        <w:tcW w:w="1074" w:type="dxa"/>
                      </w:tcPr>
                      <w:p>
                        <w:pPr>
                          <w:pStyle w:val="TableParagraph"/>
                          <w:spacing w:before="64"/>
                          <w:ind w:left="436" w:right="4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</w:t>
                        </w:r>
                      </w:p>
                    </w:tc>
                    <w:tc>
                      <w:tcPr>
                        <w:tcW w:w="1109" w:type="dxa"/>
                      </w:tcPr>
                      <w:p>
                        <w:pPr>
                          <w:pStyle w:val="TableParagraph"/>
                          <w:spacing w:before="64"/>
                          <w:ind w:right="3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0.42</w:t>
                        </w:r>
                      </w:p>
                    </w:tc>
                    <w:tc>
                      <w:tcPr>
                        <w:tcW w:w="1082" w:type="dxa"/>
                      </w:tcPr>
                      <w:p>
                        <w:pPr>
                          <w:pStyle w:val="TableParagraph"/>
                          <w:spacing w:before="64"/>
                          <w:ind w:left="342" w:right="38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97.3</w:t>
                        </w:r>
                      </w:p>
                    </w:tc>
                    <w:tc>
                      <w:tcPr>
                        <w:tcW w:w="1184" w:type="dxa"/>
                      </w:tcPr>
                      <w:p>
                        <w:pPr>
                          <w:pStyle w:val="TableParagraph"/>
                          <w:spacing w:before="64"/>
                          <w:ind w:left="474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99</w:t>
                        </w:r>
                      </w:p>
                    </w:tc>
                  </w:tr>
                  <w:tr>
                    <w:trPr>
                      <w:trHeight w:val="353" w:hRule="atLeast"/>
                    </w:trPr>
                    <w:tc>
                      <w:tcPr>
                        <w:tcW w:w="1076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left="148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CCS-12%</w:t>
                        </w:r>
                      </w:p>
                    </w:tc>
                    <w:tc>
                      <w:tcPr>
                        <w:tcW w:w="1390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55"/>
                          <w:ind w:left="325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200.3</w:t>
                        </w:r>
                        <w:r>
                          <w:rPr>
                            <w:rFonts w:ascii="Symbol" w:hAnsi="Symbol"/>
                            <w:sz w:val="16"/>
                          </w:rPr>
                          <w:t></w:t>
                        </w:r>
                        <w:r>
                          <w:rPr>
                            <w:sz w:val="16"/>
                          </w:rPr>
                          <w:t>0.65</w:t>
                        </w:r>
                      </w:p>
                    </w:tc>
                    <w:tc>
                      <w:tcPr>
                        <w:tcW w:w="828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right="130"/>
                          <w:rPr>
                            <w:sz w:val="16"/>
                          </w:rPr>
                        </w:pPr>
                        <w:r>
                          <w:rPr>
                            <w:w w:val="99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053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right="37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2.75</w:t>
                        </w:r>
                      </w:p>
                    </w:tc>
                    <w:tc>
                      <w:tcPr>
                        <w:tcW w:w="1014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left="38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58</w:t>
                        </w:r>
                      </w:p>
                    </w:tc>
                    <w:tc>
                      <w:tcPr>
                        <w:tcW w:w="1074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left="436" w:right="4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</w:t>
                        </w:r>
                      </w:p>
                    </w:tc>
                    <w:tc>
                      <w:tcPr>
                        <w:tcW w:w="1109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right="36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0.38</w:t>
                        </w:r>
                      </w:p>
                    </w:tc>
                    <w:tc>
                      <w:tcPr>
                        <w:tcW w:w="1082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left="342" w:right="38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98.4</w:t>
                        </w:r>
                      </w:p>
                    </w:tc>
                    <w:tc>
                      <w:tcPr>
                        <w:tcW w:w="1184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left="412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96.5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/>
          <w:b/>
          <w:sz w:val="16"/>
        </w:rPr>
        <w:t>No.</w:t>
      </w:r>
    </w:p>
    <w:p>
      <w:pPr>
        <w:spacing w:line="172" w:lineRule="exact" w:before="0"/>
        <w:ind w:left="286" w:right="0" w:firstLine="0"/>
        <w:jc w:val="center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pacing w:val="-3"/>
          <w:w w:val="90"/>
          <w:sz w:val="16"/>
        </w:rPr>
        <w:t>Wt.</w:t>
      </w:r>
      <w:r>
        <w:rPr>
          <w:rFonts w:ascii="Arial"/>
          <w:b/>
          <w:spacing w:val="1"/>
          <w:w w:val="90"/>
          <w:sz w:val="16"/>
        </w:rPr>
        <w:t> </w:t>
      </w:r>
      <w:r>
        <w:rPr>
          <w:rFonts w:ascii="Arial"/>
          <w:b/>
          <w:spacing w:val="-3"/>
          <w:w w:val="90"/>
          <w:sz w:val="16"/>
        </w:rPr>
        <w:t>variation</w:t>
      </w:r>
    </w:p>
    <w:p>
      <w:pPr>
        <w:spacing w:before="87"/>
        <w:ind w:left="288" w:right="0" w:firstLine="0"/>
        <w:jc w:val="center"/>
        <w:rPr>
          <w:rFonts w:ascii="Arial"/>
          <w:b/>
          <w:sz w:val="16"/>
        </w:rPr>
      </w:pPr>
      <w:r>
        <w:rPr>
          <w:rFonts w:ascii="Arial"/>
          <w:b/>
          <w:w w:val="90"/>
          <w:sz w:val="16"/>
        </w:rPr>
        <w:t>in</w:t>
      </w:r>
      <w:r>
        <w:rPr>
          <w:rFonts w:ascii="Arial"/>
          <w:b/>
          <w:spacing w:val="-1"/>
          <w:w w:val="90"/>
          <w:sz w:val="16"/>
        </w:rPr>
        <w:t> </w:t>
      </w:r>
      <w:r>
        <w:rPr>
          <w:rFonts w:ascii="Arial"/>
          <w:b/>
          <w:w w:val="90"/>
          <w:sz w:val="16"/>
        </w:rPr>
        <w:t>mg</w:t>
      </w:r>
    </w:p>
    <w:p>
      <w:pPr>
        <w:spacing w:line="172" w:lineRule="exact" w:before="0"/>
        <w:ind w:left="252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w w:val="85"/>
          <w:sz w:val="16"/>
        </w:rPr>
        <w:t>Hardness</w:t>
      </w:r>
    </w:p>
    <w:p>
      <w:pPr>
        <w:spacing w:before="87"/>
        <w:ind w:left="317" w:right="0" w:firstLine="0"/>
        <w:jc w:val="left"/>
        <w:rPr>
          <w:rFonts w:ascii="Arial"/>
          <w:b/>
          <w:sz w:val="10"/>
        </w:rPr>
      </w:pPr>
      <w:r>
        <w:rPr>
          <w:rFonts w:ascii="Arial"/>
          <w:b/>
          <w:w w:val="95"/>
          <w:sz w:val="16"/>
        </w:rPr>
        <w:t>Kg/cm</w:t>
      </w:r>
      <w:r>
        <w:rPr>
          <w:rFonts w:ascii="Arial"/>
          <w:b/>
          <w:w w:val="95"/>
          <w:position w:val="4"/>
          <w:sz w:val="10"/>
        </w:rPr>
        <w:t>2</w:t>
      </w:r>
    </w:p>
    <w:p>
      <w:pPr>
        <w:spacing w:line="172" w:lineRule="exact" w:before="0"/>
        <w:ind w:left="32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w w:val="80"/>
          <w:sz w:val="16"/>
        </w:rPr>
        <w:t>Thickness</w:t>
      </w:r>
    </w:p>
    <w:p>
      <w:pPr>
        <w:spacing w:before="87"/>
        <w:ind w:left="417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w w:val="90"/>
          <w:sz w:val="16"/>
        </w:rPr>
        <w:t>in</w:t>
      </w:r>
      <w:r>
        <w:rPr>
          <w:rFonts w:ascii="Arial"/>
          <w:b/>
          <w:spacing w:val="1"/>
          <w:w w:val="90"/>
          <w:sz w:val="16"/>
        </w:rPr>
        <w:t> </w:t>
      </w:r>
      <w:r>
        <w:rPr>
          <w:rFonts w:ascii="Arial"/>
          <w:b/>
          <w:w w:val="90"/>
          <w:sz w:val="16"/>
        </w:rPr>
        <w:t>mm.</w:t>
      </w:r>
    </w:p>
    <w:p>
      <w:pPr>
        <w:spacing w:line="338" w:lineRule="auto" w:before="0"/>
        <w:ind w:left="496" w:right="-13" w:hanging="106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pacing w:val="-1"/>
          <w:w w:val="85"/>
          <w:sz w:val="16"/>
        </w:rPr>
        <w:t>Wetting</w:t>
      </w:r>
      <w:r>
        <w:rPr>
          <w:rFonts w:ascii="Arial"/>
          <w:b/>
          <w:spacing w:val="-35"/>
          <w:w w:val="85"/>
          <w:sz w:val="16"/>
        </w:rPr>
        <w:t> </w:t>
      </w:r>
      <w:r>
        <w:rPr>
          <w:rFonts w:ascii="Arial"/>
          <w:b/>
          <w:w w:val="95"/>
          <w:sz w:val="16"/>
        </w:rPr>
        <w:t>time</w:t>
      </w:r>
    </w:p>
    <w:p>
      <w:pPr>
        <w:spacing w:line="338" w:lineRule="auto" w:before="0"/>
        <w:ind w:left="425" w:right="-4" w:hanging="92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w w:val="85"/>
          <w:sz w:val="16"/>
        </w:rPr>
        <w:t>Disintegration</w:t>
      </w:r>
      <w:r>
        <w:rPr>
          <w:rFonts w:ascii="Arial"/>
          <w:b/>
          <w:spacing w:val="-35"/>
          <w:w w:val="85"/>
          <w:sz w:val="16"/>
        </w:rPr>
        <w:t> </w:t>
      </w:r>
      <w:r>
        <w:rPr>
          <w:rFonts w:ascii="Arial"/>
          <w:b/>
          <w:w w:val="85"/>
          <w:sz w:val="16"/>
        </w:rPr>
        <w:t>time</w:t>
      </w:r>
      <w:r>
        <w:rPr>
          <w:rFonts w:ascii="Arial"/>
          <w:b/>
          <w:spacing w:val="3"/>
          <w:w w:val="85"/>
          <w:sz w:val="16"/>
        </w:rPr>
        <w:t> </w:t>
      </w:r>
      <w:r>
        <w:rPr>
          <w:rFonts w:ascii="Arial"/>
          <w:b/>
          <w:w w:val="85"/>
          <w:sz w:val="16"/>
        </w:rPr>
        <w:t>in</w:t>
      </w:r>
      <w:r>
        <w:rPr>
          <w:rFonts w:ascii="Arial"/>
          <w:b/>
          <w:spacing w:val="5"/>
          <w:w w:val="85"/>
          <w:sz w:val="16"/>
        </w:rPr>
        <w:t> </w:t>
      </w:r>
      <w:r>
        <w:rPr>
          <w:rFonts w:ascii="Arial"/>
          <w:b/>
          <w:w w:val="85"/>
          <w:sz w:val="16"/>
        </w:rPr>
        <w:t>sec.</w:t>
      </w:r>
    </w:p>
    <w:p>
      <w:pPr>
        <w:spacing w:line="172" w:lineRule="exact" w:before="0"/>
        <w:ind w:left="338" w:right="0" w:firstLine="0"/>
        <w:jc w:val="center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w w:val="110"/>
          <w:sz w:val="16"/>
        </w:rPr>
        <w:t>%</w:t>
      </w:r>
    </w:p>
    <w:p>
      <w:pPr>
        <w:spacing w:before="87"/>
        <w:ind w:left="336" w:right="0" w:firstLine="0"/>
        <w:jc w:val="center"/>
        <w:rPr>
          <w:rFonts w:ascii="Arial"/>
          <w:b/>
          <w:sz w:val="16"/>
        </w:rPr>
      </w:pPr>
      <w:r>
        <w:rPr>
          <w:rFonts w:ascii="Arial"/>
          <w:b/>
          <w:w w:val="90"/>
          <w:sz w:val="16"/>
        </w:rPr>
        <w:t>friability</w:t>
      </w:r>
    </w:p>
    <w:p>
      <w:pPr>
        <w:spacing w:before="122"/>
        <w:ind w:left="293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pacing w:val="-2"/>
          <w:w w:val="85"/>
          <w:sz w:val="16"/>
        </w:rPr>
        <w:t>Drug</w:t>
      </w:r>
      <w:r>
        <w:rPr>
          <w:rFonts w:ascii="Arial"/>
          <w:b/>
          <w:spacing w:val="1"/>
          <w:w w:val="85"/>
          <w:sz w:val="16"/>
        </w:rPr>
        <w:t> </w:t>
      </w:r>
      <w:r>
        <w:rPr>
          <w:rFonts w:ascii="Arial"/>
          <w:b/>
          <w:spacing w:val="-2"/>
          <w:w w:val="85"/>
          <w:sz w:val="16"/>
        </w:rPr>
        <w:t>content</w:t>
      </w:r>
    </w:p>
    <w:p>
      <w:pPr>
        <w:spacing w:before="120"/>
        <w:ind w:left="27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pacing w:val="-1"/>
          <w:w w:val="90"/>
          <w:sz w:val="16"/>
        </w:rPr>
        <w:t>release</w:t>
      </w:r>
      <w:r>
        <w:rPr>
          <w:rFonts w:ascii="Arial"/>
          <w:b/>
          <w:spacing w:val="-4"/>
          <w:w w:val="90"/>
          <w:sz w:val="16"/>
        </w:rPr>
        <w:t> </w:t>
      </w:r>
      <w:r>
        <w:rPr>
          <w:rFonts w:ascii="Arial"/>
          <w:b/>
          <w:w w:val="90"/>
          <w:sz w:val="16"/>
        </w:rPr>
        <w:t>in</w:t>
      </w:r>
      <w:r>
        <w:rPr>
          <w:rFonts w:ascii="Arial"/>
          <w:b/>
          <w:spacing w:val="-5"/>
          <w:w w:val="90"/>
          <w:sz w:val="16"/>
        </w:rPr>
        <w:t> </w:t>
      </w:r>
      <w:r>
        <w:rPr>
          <w:rFonts w:ascii="Arial"/>
          <w:b/>
          <w:w w:val="90"/>
          <w:sz w:val="16"/>
        </w:rPr>
        <w:t>5</w:t>
      </w:r>
    </w:p>
    <w:p>
      <w:pPr>
        <w:spacing w:after="0"/>
        <w:jc w:val="left"/>
        <w:rPr>
          <w:rFonts w:ascii="Arial"/>
          <w:sz w:val="16"/>
        </w:rPr>
        <w:sectPr>
          <w:type w:val="continuous"/>
          <w:pgSz w:w="12240" w:h="15840"/>
          <w:pgMar w:top="1120" w:bottom="1200" w:left="760" w:right="760"/>
          <w:cols w:num="9" w:equalWidth="0">
            <w:col w:w="1485" w:space="40"/>
            <w:col w:w="1136" w:space="39"/>
            <w:col w:w="873" w:space="39"/>
            <w:col w:w="973" w:space="40"/>
            <w:col w:w="889" w:space="40"/>
            <w:col w:w="1264" w:space="39"/>
            <w:col w:w="897" w:space="39"/>
            <w:col w:w="1139" w:space="40"/>
            <w:col w:w="1748"/>
          </w:cols>
        </w:sect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9"/>
        <w:rPr>
          <w:rFonts w:ascii="Arial"/>
          <w:b/>
          <w:sz w:val="24"/>
        </w:rPr>
      </w:pPr>
    </w:p>
    <w:p>
      <w:pPr>
        <w:pStyle w:val="BodyText"/>
        <w:spacing w:before="86"/>
        <w:ind w:left="147"/>
      </w:pPr>
      <w:r>
        <w:rPr>
          <w:w w:val="85"/>
        </w:rPr>
        <w:t>*Note:</w:t>
      </w:r>
      <w:r>
        <w:rPr>
          <w:spacing w:val="20"/>
          <w:w w:val="85"/>
        </w:rPr>
        <w:t> </w:t>
      </w:r>
      <w:r>
        <w:rPr>
          <w:w w:val="85"/>
        </w:rPr>
        <w:t>C.P</w:t>
      </w:r>
      <w:r>
        <w:rPr>
          <w:spacing w:val="24"/>
          <w:w w:val="85"/>
        </w:rPr>
        <w:t> </w:t>
      </w:r>
      <w:r>
        <w:rPr>
          <w:w w:val="85"/>
        </w:rPr>
        <w:t>–</w:t>
      </w:r>
      <w:r>
        <w:rPr>
          <w:spacing w:val="23"/>
          <w:w w:val="85"/>
        </w:rPr>
        <w:t> </w:t>
      </w:r>
      <w:r>
        <w:rPr>
          <w:w w:val="85"/>
        </w:rPr>
        <w:t>Crospovidone,</w:t>
      </w:r>
      <w:r>
        <w:rPr>
          <w:spacing w:val="20"/>
          <w:w w:val="85"/>
        </w:rPr>
        <w:t> </w:t>
      </w:r>
      <w:r>
        <w:rPr>
          <w:w w:val="85"/>
        </w:rPr>
        <w:t>S.S.G</w:t>
      </w:r>
      <w:r>
        <w:rPr>
          <w:spacing w:val="24"/>
          <w:w w:val="85"/>
        </w:rPr>
        <w:t> </w:t>
      </w:r>
      <w:r>
        <w:rPr>
          <w:w w:val="85"/>
        </w:rPr>
        <w:t>-</w:t>
      </w:r>
      <w:r>
        <w:rPr>
          <w:spacing w:val="23"/>
          <w:w w:val="85"/>
        </w:rPr>
        <w:t> </w:t>
      </w:r>
      <w:r>
        <w:rPr>
          <w:w w:val="85"/>
        </w:rPr>
        <w:t>Sodium</w:t>
      </w:r>
      <w:r>
        <w:rPr>
          <w:spacing w:val="19"/>
          <w:w w:val="85"/>
        </w:rPr>
        <w:t> </w:t>
      </w:r>
      <w:r>
        <w:rPr>
          <w:w w:val="85"/>
        </w:rPr>
        <w:t>starch</w:t>
      </w:r>
      <w:r>
        <w:rPr>
          <w:spacing w:val="19"/>
          <w:w w:val="85"/>
        </w:rPr>
        <w:t> </w:t>
      </w:r>
      <w:r>
        <w:rPr>
          <w:w w:val="85"/>
        </w:rPr>
        <w:t>glycollate</w:t>
      </w:r>
      <w:r>
        <w:rPr>
          <w:spacing w:val="26"/>
          <w:w w:val="85"/>
        </w:rPr>
        <w:t> </w:t>
      </w:r>
      <w:r>
        <w:rPr>
          <w:w w:val="85"/>
        </w:rPr>
        <w:t>&amp;</w:t>
      </w:r>
      <w:r>
        <w:rPr>
          <w:spacing w:val="20"/>
          <w:w w:val="85"/>
        </w:rPr>
        <w:t> </w:t>
      </w:r>
      <w:r>
        <w:rPr>
          <w:w w:val="85"/>
        </w:rPr>
        <w:t>CCS</w:t>
      </w:r>
      <w:r>
        <w:rPr>
          <w:spacing w:val="23"/>
          <w:w w:val="85"/>
        </w:rPr>
        <w:t> </w:t>
      </w:r>
      <w:r>
        <w:rPr>
          <w:w w:val="85"/>
        </w:rPr>
        <w:t>-</w:t>
      </w:r>
      <w:r>
        <w:rPr>
          <w:spacing w:val="23"/>
          <w:w w:val="85"/>
        </w:rPr>
        <w:t> </w:t>
      </w:r>
      <w:r>
        <w:rPr>
          <w:w w:val="85"/>
        </w:rPr>
        <w:t>Croscarmellose</w:t>
      </w:r>
      <w:r>
        <w:rPr>
          <w:spacing w:val="21"/>
          <w:w w:val="85"/>
        </w:rPr>
        <w:t> </w:t>
      </w:r>
      <w:r>
        <w:rPr>
          <w:w w:val="85"/>
        </w:rPr>
        <w:t>sodium.</w:t>
      </w:r>
    </w:p>
    <w:p>
      <w:pPr>
        <w:spacing w:after="0"/>
        <w:sectPr>
          <w:type w:val="continuous"/>
          <w:pgSz w:w="12240" w:h="15840"/>
          <w:pgMar w:top="1120" w:bottom="1200" w:left="760" w:right="760"/>
        </w:sectPr>
      </w:pPr>
    </w:p>
    <w:p>
      <w:pPr>
        <w:pStyle w:val="Heading2"/>
        <w:spacing w:line="223" w:lineRule="exact" w:before="74"/>
        <w:ind w:left="440" w:right="263"/>
        <w:jc w:val="center"/>
      </w:pPr>
      <w:r>
        <w:rPr>
          <w:w w:val="85"/>
        </w:rPr>
        <w:t>Figure</w:t>
      </w:r>
      <w:r>
        <w:rPr>
          <w:spacing w:val="7"/>
          <w:w w:val="85"/>
        </w:rPr>
        <w:t> </w:t>
      </w:r>
      <w:r>
        <w:rPr>
          <w:w w:val="85"/>
        </w:rPr>
        <w:t>1</w:t>
      </w:r>
    </w:p>
    <w:p>
      <w:pPr>
        <w:spacing w:line="223" w:lineRule="exact" w:before="0"/>
        <w:ind w:left="440" w:right="276" w:firstLine="0"/>
        <w:jc w:val="center"/>
        <w:rPr>
          <w:rFonts w:ascii="Arial"/>
          <w:b/>
          <w:sz w:val="20"/>
        </w:rPr>
      </w:pPr>
      <w:r>
        <w:rPr>
          <w:rFonts w:ascii="Arial"/>
          <w:b/>
          <w:w w:val="85"/>
          <w:sz w:val="20"/>
        </w:rPr>
        <w:t>In</w:t>
      </w:r>
      <w:r>
        <w:rPr>
          <w:rFonts w:ascii="Arial"/>
          <w:b/>
          <w:spacing w:val="12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vitro</w:t>
      </w:r>
      <w:r>
        <w:rPr>
          <w:rFonts w:ascii="Arial"/>
          <w:b/>
          <w:spacing w:val="11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Disintegration</w:t>
      </w:r>
      <w:r>
        <w:rPr>
          <w:rFonts w:ascii="Arial"/>
          <w:b/>
          <w:spacing w:val="13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Time</w:t>
      </w:r>
      <w:r>
        <w:rPr>
          <w:rFonts w:ascii="Arial"/>
          <w:b/>
          <w:spacing w:val="12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of</w:t>
      </w:r>
      <w:r>
        <w:rPr>
          <w:rFonts w:ascii="Arial"/>
          <w:b/>
          <w:spacing w:val="13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various</w:t>
      </w:r>
      <w:r>
        <w:rPr>
          <w:rFonts w:ascii="Arial"/>
          <w:b/>
          <w:spacing w:val="13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formulations</w:t>
      </w:r>
    </w:p>
    <w:p>
      <w:pPr>
        <w:pStyle w:val="BodyText"/>
        <w:spacing w:before="6"/>
        <w:rPr>
          <w:rFonts w:ascii="Arial"/>
          <w:b/>
          <w:sz w:val="16"/>
        </w:rPr>
      </w:pPr>
      <w:r>
        <w:rPr/>
        <w:drawing>
          <wp:anchor distT="0" distB="0" distL="0" distR="0" allowOverlap="1" layoutInCell="1" locked="0" behindDoc="0" simplePos="0" relativeHeight="8">
            <wp:simplePos x="0" y="0"/>
            <wp:positionH relativeFrom="page">
              <wp:posOffset>694943</wp:posOffset>
            </wp:positionH>
            <wp:positionV relativeFrom="paragraph">
              <wp:posOffset>145446</wp:posOffset>
            </wp:positionV>
            <wp:extent cx="2843015" cy="1889759"/>
            <wp:effectExtent l="0" t="0" r="0" b="0"/>
            <wp:wrapTopAndBottom/>
            <wp:docPr id="1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3015" cy="18897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Arial"/>
          <w:b/>
          <w:sz w:val="22"/>
        </w:rPr>
      </w:pPr>
    </w:p>
    <w:p>
      <w:pPr>
        <w:pStyle w:val="Heading2"/>
        <w:spacing w:before="183"/>
        <w:ind w:left="440" w:right="263"/>
        <w:jc w:val="center"/>
      </w:pPr>
      <w:r>
        <w:rPr/>
        <w:t>Figure-II</w:t>
      </w:r>
    </w:p>
    <w:p>
      <w:pPr>
        <w:spacing w:line="224" w:lineRule="exact" w:before="0"/>
        <w:ind w:left="1131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w w:val="85"/>
          <w:sz w:val="20"/>
        </w:rPr>
        <w:t>I.R.</w:t>
      </w:r>
      <w:r>
        <w:rPr>
          <w:rFonts w:ascii="Arial"/>
          <w:b/>
          <w:spacing w:val="8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Studies</w:t>
      </w:r>
      <w:r>
        <w:rPr>
          <w:rFonts w:ascii="Arial"/>
          <w:b/>
          <w:spacing w:val="7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of</w:t>
      </w:r>
      <w:r>
        <w:rPr>
          <w:rFonts w:ascii="Arial"/>
          <w:b/>
          <w:spacing w:val="8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salbutamol</w:t>
      </w:r>
      <w:r>
        <w:rPr>
          <w:rFonts w:ascii="Arial"/>
          <w:b/>
          <w:spacing w:val="9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sulphate</w:t>
      </w:r>
    </w:p>
    <w:p>
      <w:pPr>
        <w:pStyle w:val="BodyText"/>
        <w:rPr>
          <w:rFonts w:ascii="Arial"/>
          <w:b/>
          <w:sz w:val="3"/>
        </w:rPr>
      </w:pPr>
    </w:p>
    <w:p>
      <w:pPr>
        <w:pStyle w:val="BodyText"/>
        <w:ind w:left="185"/>
        <w:rPr>
          <w:rFonts w:ascii="Arial"/>
        </w:rPr>
      </w:pPr>
      <w:r>
        <w:rPr>
          <w:rFonts w:ascii="Arial"/>
        </w:rPr>
        <w:drawing>
          <wp:inline distT="0" distB="0" distL="0" distR="0">
            <wp:extent cx="2984446" cy="1889760"/>
            <wp:effectExtent l="0" t="0" r="0" b="0"/>
            <wp:docPr id="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84446" cy="1889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</w:rPr>
      </w: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spacing w:before="8"/>
        <w:rPr>
          <w:rFonts w:ascii="Arial"/>
          <w:b/>
          <w:sz w:val="19"/>
        </w:rPr>
      </w:pPr>
    </w:p>
    <w:p>
      <w:pPr>
        <w:pStyle w:val="Heading2"/>
        <w:ind w:left="440" w:right="263"/>
        <w:jc w:val="center"/>
      </w:pPr>
      <w:r>
        <w:rPr/>
        <w:t>Figure-III</w:t>
      </w:r>
    </w:p>
    <w:p>
      <w:pPr>
        <w:spacing w:line="224" w:lineRule="exact" w:before="0"/>
        <w:ind w:left="211" w:right="0" w:firstLine="0"/>
        <w:jc w:val="left"/>
        <w:rPr>
          <w:rFonts w:ascii="Arial"/>
          <w:b/>
          <w:sz w:val="20"/>
        </w:rPr>
      </w:pPr>
      <w:r>
        <w:rPr/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576072</wp:posOffset>
            </wp:positionH>
            <wp:positionV relativeFrom="paragraph">
              <wp:posOffset>144403</wp:posOffset>
            </wp:positionV>
            <wp:extent cx="3035687" cy="1924460"/>
            <wp:effectExtent l="0" t="0" r="0" b="0"/>
            <wp:wrapNone/>
            <wp:docPr id="5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35687" cy="1924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w w:val="85"/>
          <w:sz w:val="20"/>
        </w:rPr>
        <w:t>I.R.</w:t>
      </w:r>
      <w:r>
        <w:rPr>
          <w:rFonts w:ascii="Arial"/>
          <w:b/>
          <w:spacing w:val="12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Studies</w:t>
      </w:r>
      <w:r>
        <w:rPr>
          <w:rFonts w:ascii="Arial"/>
          <w:b/>
          <w:spacing w:val="10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of</w:t>
      </w:r>
      <w:r>
        <w:rPr>
          <w:rFonts w:ascii="Arial"/>
          <w:b/>
          <w:spacing w:val="12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salbutamol</w:t>
      </w:r>
      <w:r>
        <w:rPr>
          <w:rFonts w:ascii="Arial"/>
          <w:b/>
          <w:spacing w:val="12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sulphate</w:t>
      </w:r>
      <w:r>
        <w:rPr>
          <w:rFonts w:ascii="Arial"/>
          <w:b/>
          <w:spacing w:val="12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along</w:t>
      </w:r>
      <w:r>
        <w:rPr>
          <w:rFonts w:ascii="Arial"/>
          <w:b/>
          <w:spacing w:val="11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with</w:t>
      </w:r>
      <w:r>
        <w:rPr>
          <w:rFonts w:ascii="Arial"/>
          <w:b/>
          <w:spacing w:val="12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excipients</w:t>
      </w:r>
    </w:p>
    <w:p>
      <w:pPr>
        <w:pStyle w:val="Heading1"/>
        <w:spacing w:before="70"/>
      </w:pPr>
      <w:r>
        <w:rPr>
          <w:b w:val="0"/>
        </w:rPr>
        <w:br w:type="column"/>
      </w:r>
      <w:r>
        <w:rPr>
          <w:w w:val="95"/>
        </w:rPr>
        <w:t>Conclusion</w:t>
      </w:r>
    </w:p>
    <w:p>
      <w:pPr>
        <w:pStyle w:val="BodyText"/>
        <w:spacing w:line="230" w:lineRule="auto" w:before="4"/>
        <w:ind w:left="147" w:right="146"/>
        <w:jc w:val="both"/>
      </w:pPr>
      <w:r>
        <w:rPr>
          <w:w w:val="90"/>
        </w:rPr>
        <w:t>Overall, the results suggest that suitably formulated mouth-</w:t>
      </w:r>
      <w:r>
        <w:rPr>
          <w:spacing w:val="1"/>
          <w:w w:val="90"/>
        </w:rPr>
        <w:t> </w:t>
      </w:r>
      <w:r>
        <w:rPr>
          <w:w w:val="95"/>
        </w:rPr>
        <w:t>dissolving</w:t>
      </w:r>
      <w:r>
        <w:rPr>
          <w:spacing w:val="1"/>
          <w:w w:val="95"/>
        </w:rPr>
        <w:t> </w:t>
      </w:r>
      <w:r>
        <w:rPr>
          <w:w w:val="95"/>
        </w:rPr>
        <w:t>tablets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salbutamol</w:t>
      </w:r>
      <w:r>
        <w:rPr>
          <w:spacing w:val="1"/>
          <w:w w:val="95"/>
        </w:rPr>
        <w:t> </w:t>
      </w:r>
      <w:r>
        <w:rPr>
          <w:w w:val="95"/>
        </w:rPr>
        <w:t>sulphate</w:t>
      </w:r>
      <w:r>
        <w:rPr>
          <w:spacing w:val="1"/>
          <w:w w:val="95"/>
        </w:rPr>
        <w:t> </w:t>
      </w:r>
      <w:r>
        <w:rPr>
          <w:w w:val="95"/>
        </w:rPr>
        <w:t>containing</w:t>
      </w:r>
      <w:r>
        <w:rPr>
          <w:spacing w:val="-48"/>
          <w:w w:val="95"/>
        </w:rPr>
        <w:t> </w:t>
      </w:r>
      <w:r>
        <w:rPr>
          <w:w w:val="90"/>
        </w:rPr>
        <w:t>crospovidone 12% can be achieved. The tablets exhibited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good in </w:t>
      </w:r>
      <w:r>
        <w:rPr>
          <w:rFonts w:ascii="Arial"/>
          <w:i/>
          <w:spacing w:val="-1"/>
          <w:w w:val="95"/>
        </w:rPr>
        <w:t>vitro </w:t>
      </w:r>
      <w:r>
        <w:rPr>
          <w:spacing w:val="-1"/>
          <w:w w:val="95"/>
        </w:rPr>
        <w:t>dispersion, </w:t>
      </w:r>
      <w:r>
        <w:rPr>
          <w:w w:val="95"/>
        </w:rPr>
        <w:t>wetting properties and there is no</w:t>
      </w:r>
      <w:r>
        <w:rPr>
          <w:spacing w:val="-48"/>
          <w:w w:val="95"/>
        </w:rPr>
        <w:t> </w:t>
      </w:r>
      <w:r>
        <w:rPr>
          <w:w w:val="90"/>
        </w:rPr>
        <w:t>interaction between drug</w:t>
      </w:r>
      <w:r>
        <w:rPr>
          <w:spacing w:val="1"/>
          <w:w w:val="90"/>
        </w:rPr>
        <w:t> </w:t>
      </w:r>
      <w:r>
        <w:rPr>
          <w:w w:val="90"/>
        </w:rPr>
        <w:t>and excipients. Prepared tablets</w:t>
      </w:r>
      <w:r>
        <w:rPr>
          <w:spacing w:val="1"/>
          <w:w w:val="90"/>
        </w:rPr>
        <w:t> </w:t>
      </w:r>
      <w:r>
        <w:rPr>
          <w:w w:val="95"/>
        </w:rPr>
        <w:t>disintegrate within few seconds without need of water;</w:t>
      </w:r>
      <w:r>
        <w:rPr>
          <w:spacing w:val="1"/>
          <w:w w:val="95"/>
        </w:rPr>
        <w:t> </w:t>
      </w:r>
      <w:r>
        <w:rPr/>
        <w:t>thereby</w:t>
      </w:r>
      <w:r>
        <w:rPr>
          <w:spacing w:val="1"/>
        </w:rPr>
        <w:t> </w:t>
      </w:r>
      <w:r>
        <w:rPr/>
        <w:t>enhance</w:t>
      </w:r>
      <w:r>
        <w:rPr>
          <w:spacing w:val="1"/>
        </w:rPr>
        <w:t> </w:t>
      </w:r>
      <w:r>
        <w:rPr/>
        <w:t>absorption</w:t>
      </w:r>
      <w:r>
        <w:rPr>
          <w:spacing w:val="1"/>
        </w:rPr>
        <w:t> </w:t>
      </w:r>
      <w:r>
        <w:rPr/>
        <w:t>leading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increased</w:t>
      </w:r>
      <w:r>
        <w:rPr>
          <w:spacing w:val="-51"/>
        </w:rPr>
        <w:t> </w:t>
      </w:r>
      <w:r>
        <w:rPr>
          <w:w w:val="95"/>
        </w:rPr>
        <w:t>bioavailability.</w:t>
      </w:r>
      <w:r>
        <w:rPr>
          <w:spacing w:val="1"/>
          <w:w w:val="95"/>
        </w:rPr>
        <w:t> </w:t>
      </w:r>
      <w:r>
        <w:rPr>
          <w:w w:val="95"/>
        </w:rPr>
        <w:t>Thus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present</w:t>
      </w:r>
      <w:r>
        <w:rPr>
          <w:spacing w:val="1"/>
          <w:w w:val="95"/>
        </w:rPr>
        <w:t> </w:t>
      </w:r>
      <w:r>
        <w:rPr>
          <w:w w:val="95"/>
        </w:rPr>
        <w:t>study</w:t>
      </w:r>
      <w:r>
        <w:rPr>
          <w:spacing w:val="1"/>
          <w:w w:val="95"/>
        </w:rPr>
        <w:t> </w:t>
      </w:r>
      <w:r>
        <w:rPr>
          <w:w w:val="95"/>
        </w:rPr>
        <w:t>demonstrated</w:t>
      </w:r>
      <w:r>
        <w:rPr>
          <w:spacing w:val="1"/>
          <w:w w:val="95"/>
        </w:rPr>
        <w:t> </w:t>
      </w:r>
      <w:r>
        <w:rPr>
          <w:w w:val="95"/>
        </w:rPr>
        <w:t>potentials for rapid absorption, improved bioavailability,</w:t>
      </w:r>
      <w:r>
        <w:rPr>
          <w:spacing w:val="1"/>
          <w:w w:val="95"/>
        </w:rPr>
        <w:t> </w:t>
      </w:r>
      <w:r>
        <w:rPr>
          <w:w w:val="95"/>
        </w:rPr>
        <w:t>effective</w:t>
      </w:r>
      <w:r>
        <w:rPr>
          <w:spacing w:val="-8"/>
          <w:w w:val="95"/>
        </w:rPr>
        <w:t> </w:t>
      </w:r>
      <w:r>
        <w:rPr>
          <w:w w:val="95"/>
        </w:rPr>
        <w:t>therapy</w:t>
      </w:r>
      <w:r>
        <w:rPr>
          <w:spacing w:val="-7"/>
          <w:w w:val="95"/>
        </w:rPr>
        <w:t> </w:t>
      </w:r>
      <w:r>
        <w:rPr>
          <w:w w:val="95"/>
        </w:rPr>
        <w:t>and</w:t>
      </w:r>
      <w:r>
        <w:rPr>
          <w:spacing w:val="-7"/>
          <w:w w:val="95"/>
        </w:rPr>
        <w:t> </w:t>
      </w:r>
      <w:r>
        <w:rPr>
          <w:w w:val="95"/>
        </w:rPr>
        <w:t>increased</w:t>
      </w:r>
      <w:r>
        <w:rPr>
          <w:spacing w:val="-8"/>
          <w:w w:val="95"/>
        </w:rPr>
        <w:t> </w:t>
      </w:r>
      <w:r>
        <w:rPr>
          <w:w w:val="95"/>
        </w:rPr>
        <w:t>patient</w:t>
      </w:r>
      <w:r>
        <w:rPr>
          <w:spacing w:val="-7"/>
          <w:w w:val="95"/>
        </w:rPr>
        <w:t> </w:t>
      </w:r>
      <w:r>
        <w:rPr>
          <w:w w:val="95"/>
        </w:rPr>
        <w:t>compliance.</w:t>
      </w:r>
    </w:p>
    <w:p>
      <w:pPr>
        <w:pStyle w:val="BodyText"/>
        <w:rPr>
          <w:sz w:val="18"/>
        </w:rPr>
      </w:pPr>
    </w:p>
    <w:p>
      <w:pPr>
        <w:pStyle w:val="Heading1"/>
      </w:pPr>
      <w:r>
        <w:rPr>
          <w:w w:val="95"/>
        </w:rPr>
        <w:t>References</w:t>
      </w:r>
    </w:p>
    <w:p>
      <w:pPr>
        <w:pStyle w:val="ListParagraph"/>
        <w:numPr>
          <w:ilvl w:val="0"/>
          <w:numId w:val="1"/>
        </w:numPr>
        <w:tabs>
          <w:tab w:pos="328" w:val="left" w:leader="none"/>
        </w:tabs>
        <w:spacing w:line="230" w:lineRule="auto" w:before="4" w:after="0"/>
        <w:ind w:left="327" w:right="152" w:hanging="180"/>
        <w:jc w:val="both"/>
        <w:rPr>
          <w:sz w:val="20"/>
        </w:rPr>
      </w:pPr>
      <w:r>
        <w:rPr>
          <w:spacing w:val="-1"/>
          <w:sz w:val="20"/>
        </w:rPr>
        <w:t>J.J.</w:t>
      </w:r>
      <w:r>
        <w:rPr>
          <w:sz w:val="20"/>
        </w:rPr>
        <w:t> </w:t>
      </w:r>
      <w:r>
        <w:rPr>
          <w:spacing w:val="-1"/>
          <w:sz w:val="20"/>
        </w:rPr>
        <w:t>Hirani,</w:t>
      </w:r>
      <w:r>
        <w:rPr>
          <w:sz w:val="20"/>
        </w:rPr>
        <w:t> </w:t>
      </w:r>
      <w:r>
        <w:rPr>
          <w:spacing w:val="-1"/>
          <w:sz w:val="20"/>
        </w:rPr>
        <w:t>D.A.</w:t>
      </w:r>
      <w:r>
        <w:rPr>
          <w:sz w:val="20"/>
        </w:rPr>
        <w:t> </w:t>
      </w:r>
      <w:r>
        <w:rPr>
          <w:spacing w:val="-1"/>
          <w:sz w:val="20"/>
        </w:rPr>
        <w:t>Rathod</w:t>
      </w:r>
      <w:r>
        <w:rPr>
          <w:sz w:val="20"/>
        </w:rPr>
        <w:t> </w:t>
      </w:r>
      <w:r>
        <w:rPr>
          <w:spacing w:val="-1"/>
          <w:sz w:val="20"/>
        </w:rPr>
        <w:t>and</w:t>
      </w:r>
      <w:r>
        <w:rPr>
          <w:sz w:val="20"/>
        </w:rPr>
        <w:t> </w:t>
      </w:r>
      <w:r>
        <w:rPr>
          <w:spacing w:val="-1"/>
          <w:sz w:val="20"/>
        </w:rPr>
        <w:t>K.R.</w:t>
      </w:r>
      <w:r>
        <w:rPr>
          <w:sz w:val="20"/>
        </w:rPr>
        <w:t> Vadalia.</w:t>
      </w:r>
      <w:r>
        <w:rPr>
          <w:spacing w:val="1"/>
          <w:sz w:val="20"/>
        </w:rPr>
        <w:t> </w:t>
      </w:r>
      <w:r>
        <w:rPr>
          <w:sz w:val="20"/>
        </w:rPr>
        <w:t>Orally</w:t>
      </w:r>
      <w:r>
        <w:rPr>
          <w:spacing w:val="1"/>
          <w:sz w:val="20"/>
        </w:rPr>
        <w:t> </w:t>
      </w:r>
      <w:r>
        <w:rPr>
          <w:spacing w:val="-1"/>
          <w:w w:val="95"/>
          <w:sz w:val="20"/>
        </w:rPr>
        <w:t>Disintegrating </w:t>
      </w:r>
      <w:r>
        <w:rPr>
          <w:w w:val="95"/>
          <w:sz w:val="20"/>
        </w:rPr>
        <w:t>Tablets: A Review. Tropical Journal of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Pharmaceutical</w:t>
      </w:r>
      <w:r>
        <w:rPr>
          <w:spacing w:val="-9"/>
          <w:w w:val="95"/>
          <w:sz w:val="20"/>
        </w:rPr>
        <w:t> </w:t>
      </w:r>
      <w:r>
        <w:rPr>
          <w:w w:val="95"/>
          <w:sz w:val="20"/>
        </w:rPr>
        <w:t>Research.,</w:t>
      </w:r>
      <w:r>
        <w:rPr>
          <w:spacing w:val="-8"/>
          <w:w w:val="95"/>
          <w:sz w:val="20"/>
        </w:rPr>
        <w:t> </w:t>
      </w:r>
      <w:r>
        <w:rPr>
          <w:w w:val="95"/>
          <w:sz w:val="20"/>
        </w:rPr>
        <w:t>8</w:t>
      </w:r>
      <w:r>
        <w:rPr>
          <w:spacing w:val="-7"/>
          <w:w w:val="95"/>
          <w:sz w:val="20"/>
        </w:rPr>
        <w:t> </w:t>
      </w:r>
      <w:r>
        <w:rPr>
          <w:w w:val="95"/>
          <w:sz w:val="20"/>
        </w:rPr>
        <w:t>(2),</w:t>
      </w:r>
      <w:r>
        <w:rPr>
          <w:spacing w:val="-8"/>
          <w:w w:val="95"/>
          <w:sz w:val="20"/>
        </w:rPr>
        <w:t> </w:t>
      </w:r>
      <w:r>
        <w:rPr>
          <w:w w:val="95"/>
          <w:sz w:val="20"/>
        </w:rPr>
        <w:t>2009,</w:t>
      </w:r>
      <w:r>
        <w:rPr>
          <w:spacing w:val="-9"/>
          <w:w w:val="95"/>
          <w:sz w:val="20"/>
        </w:rPr>
        <w:t> </w:t>
      </w:r>
      <w:r>
        <w:rPr>
          <w:w w:val="95"/>
          <w:sz w:val="20"/>
        </w:rPr>
        <w:t>161-172.</w:t>
      </w:r>
    </w:p>
    <w:p>
      <w:pPr>
        <w:pStyle w:val="ListParagraph"/>
        <w:numPr>
          <w:ilvl w:val="0"/>
          <w:numId w:val="1"/>
        </w:numPr>
        <w:tabs>
          <w:tab w:pos="328" w:val="left" w:leader="none"/>
        </w:tabs>
        <w:spacing w:line="230" w:lineRule="auto" w:before="1" w:after="0"/>
        <w:ind w:left="327" w:right="148" w:hanging="180"/>
        <w:jc w:val="both"/>
        <w:rPr>
          <w:sz w:val="20"/>
        </w:rPr>
      </w:pPr>
      <w:r>
        <w:rPr>
          <w:w w:val="90"/>
          <w:sz w:val="20"/>
        </w:rPr>
        <w:t>K. Koizumi, Y. Watanabe, K. Monita and N. Utosuchi. New</w:t>
      </w:r>
      <w:r>
        <w:rPr>
          <w:spacing w:val="-45"/>
          <w:w w:val="90"/>
          <w:sz w:val="20"/>
        </w:rPr>
        <w:t> </w:t>
      </w:r>
      <w:r>
        <w:rPr>
          <w:w w:val="95"/>
          <w:sz w:val="20"/>
        </w:rPr>
        <w:t>method of preparing high porosity rapidly saliva soluble</w:t>
      </w:r>
      <w:r>
        <w:rPr>
          <w:spacing w:val="-48"/>
          <w:w w:val="95"/>
          <w:sz w:val="20"/>
        </w:rPr>
        <w:t> </w:t>
      </w:r>
      <w:r>
        <w:rPr>
          <w:w w:val="95"/>
          <w:sz w:val="20"/>
        </w:rPr>
        <w:t>compressed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tablets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using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Mannitol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with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camphor,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a</w:t>
      </w:r>
      <w:r>
        <w:rPr>
          <w:spacing w:val="1"/>
          <w:w w:val="95"/>
          <w:sz w:val="20"/>
        </w:rPr>
        <w:t> </w:t>
      </w:r>
      <w:r>
        <w:rPr>
          <w:w w:val="90"/>
          <w:sz w:val="20"/>
        </w:rPr>
        <w:t>subliming</w:t>
      </w:r>
      <w:r>
        <w:rPr>
          <w:spacing w:val="8"/>
          <w:w w:val="90"/>
          <w:sz w:val="20"/>
        </w:rPr>
        <w:t> </w:t>
      </w:r>
      <w:r>
        <w:rPr>
          <w:w w:val="90"/>
          <w:sz w:val="20"/>
        </w:rPr>
        <w:t>material.</w:t>
      </w:r>
      <w:r>
        <w:rPr>
          <w:spacing w:val="6"/>
          <w:w w:val="90"/>
          <w:sz w:val="20"/>
        </w:rPr>
        <w:t> </w:t>
      </w:r>
      <w:r>
        <w:rPr>
          <w:w w:val="90"/>
          <w:sz w:val="20"/>
        </w:rPr>
        <w:t>Int.</w:t>
      </w:r>
      <w:r>
        <w:rPr>
          <w:spacing w:val="6"/>
          <w:w w:val="90"/>
          <w:sz w:val="20"/>
        </w:rPr>
        <w:t> </w:t>
      </w:r>
      <w:r>
        <w:rPr>
          <w:w w:val="90"/>
          <w:sz w:val="20"/>
        </w:rPr>
        <w:t>J.</w:t>
      </w:r>
      <w:r>
        <w:rPr>
          <w:spacing w:val="6"/>
          <w:w w:val="90"/>
          <w:sz w:val="20"/>
        </w:rPr>
        <w:t> </w:t>
      </w:r>
      <w:r>
        <w:rPr>
          <w:w w:val="90"/>
          <w:sz w:val="20"/>
        </w:rPr>
        <w:t>Pharm.,</w:t>
      </w:r>
      <w:r>
        <w:rPr>
          <w:spacing w:val="6"/>
          <w:w w:val="90"/>
          <w:sz w:val="20"/>
        </w:rPr>
        <w:t> </w:t>
      </w:r>
      <w:r>
        <w:rPr>
          <w:w w:val="90"/>
          <w:sz w:val="20"/>
        </w:rPr>
        <w:t>152:</w:t>
      </w:r>
      <w:r>
        <w:rPr>
          <w:spacing w:val="6"/>
          <w:w w:val="90"/>
          <w:sz w:val="20"/>
        </w:rPr>
        <w:t> </w:t>
      </w:r>
      <w:r>
        <w:rPr>
          <w:w w:val="90"/>
          <w:sz w:val="20"/>
        </w:rPr>
        <w:t>1997,</w:t>
      </w:r>
      <w:r>
        <w:rPr>
          <w:spacing w:val="6"/>
          <w:w w:val="90"/>
          <w:sz w:val="20"/>
        </w:rPr>
        <w:t> </w:t>
      </w:r>
      <w:r>
        <w:rPr>
          <w:w w:val="90"/>
          <w:sz w:val="20"/>
        </w:rPr>
        <w:t>127-131.</w:t>
      </w:r>
    </w:p>
    <w:p>
      <w:pPr>
        <w:pStyle w:val="ListParagraph"/>
        <w:numPr>
          <w:ilvl w:val="0"/>
          <w:numId w:val="1"/>
        </w:numPr>
        <w:tabs>
          <w:tab w:pos="328" w:val="left" w:leader="none"/>
        </w:tabs>
        <w:spacing w:line="230" w:lineRule="auto" w:before="2" w:after="0"/>
        <w:ind w:left="327" w:right="147" w:hanging="180"/>
        <w:jc w:val="both"/>
        <w:rPr>
          <w:sz w:val="20"/>
        </w:rPr>
      </w:pPr>
      <w:r>
        <w:rPr>
          <w:w w:val="95"/>
          <w:sz w:val="20"/>
        </w:rPr>
        <w:t>A. Watanabe, T. Hanawa and K. yamamoto. Release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profiles, of phenytoin from new oral dosage form for the</w:t>
      </w:r>
      <w:r>
        <w:rPr>
          <w:spacing w:val="-48"/>
          <w:w w:val="95"/>
          <w:sz w:val="20"/>
        </w:rPr>
        <w:t> </w:t>
      </w:r>
      <w:r>
        <w:rPr>
          <w:w w:val="95"/>
          <w:sz w:val="20"/>
        </w:rPr>
        <w:t>elderly.</w:t>
      </w:r>
      <w:r>
        <w:rPr>
          <w:spacing w:val="-6"/>
          <w:w w:val="95"/>
          <w:sz w:val="20"/>
        </w:rPr>
        <w:t> </w:t>
      </w:r>
      <w:r>
        <w:rPr>
          <w:w w:val="95"/>
          <w:sz w:val="20"/>
        </w:rPr>
        <w:t>Chem.</w:t>
      </w:r>
      <w:r>
        <w:rPr>
          <w:spacing w:val="-6"/>
          <w:w w:val="95"/>
          <w:sz w:val="20"/>
        </w:rPr>
        <w:t> </w:t>
      </w:r>
      <w:r>
        <w:rPr>
          <w:w w:val="95"/>
          <w:sz w:val="20"/>
        </w:rPr>
        <w:t>Pharm.</w:t>
      </w:r>
      <w:r>
        <w:rPr>
          <w:spacing w:val="-6"/>
          <w:w w:val="95"/>
          <w:sz w:val="20"/>
        </w:rPr>
        <w:t> </w:t>
      </w:r>
      <w:r>
        <w:rPr>
          <w:w w:val="95"/>
          <w:sz w:val="20"/>
        </w:rPr>
        <w:t>Bull.</w:t>
      </w:r>
      <w:r>
        <w:rPr>
          <w:spacing w:val="-6"/>
          <w:w w:val="95"/>
          <w:sz w:val="20"/>
        </w:rPr>
        <w:t> </w:t>
      </w:r>
      <w:r>
        <w:rPr>
          <w:w w:val="95"/>
          <w:sz w:val="20"/>
        </w:rPr>
        <w:t>42:</w:t>
      </w:r>
      <w:r>
        <w:rPr>
          <w:spacing w:val="-4"/>
          <w:w w:val="95"/>
          <w:sz w:val="20"/>
        </w:rPr>
        <w:t> </w:t>
      </w:r>
      <w:r>
        <w:rPr>
          <w:w w:val="95"/>
          <w:sz w:val="20"/>
        </w:rPr>
        <w:t>1994,</w:t>
      </w:r>
      <w:r>
        <w:rPr>
          <w:spacing w:val="-6"/>
          <w:w w:val="95"/>
          <w:sz w:val="20"/>
        </w:rPr>
        <w:t> </w:t>
      </w:r>
      <w:r>
        <w:rPr>
          <w:w w:val="95"/>
          <w:sz w:val="20"/>
        </w:rPr>
        <w:t>1642-1645.</w:t>
      </w:r>
    </w:p>
    <w:p>
      <w:pPr>
        <w:pStyle w:val="ListParagraph"/>
        <w:numPr>
          <w:ilvl w:val="0"/>
          <w:numId w:val="1"/>
        </w:numPr>
        <w:tabs>
          <w:tab w:pos="328" w:val="left" w:leader="none"/>
        </w:tabs>
        <w:spacing w:line="230" w:lineRule="auto" w:before="1" w:after="0"/>
        <w:ind w:left="327" w:right="150" w:hanging="180"/>
        <w:jc w:val="both"/>
        <w:rPr>
          <w:sz w:val="20"/>
        </w:rPr>
      </w:pPr>
      <w:r>
        <w:rPr>
          <w:w w:val="95"/>
          <w:sz w:val="20"/>
        </w:rPr>
        <w:t>T. Hanawa. A. Watanabe, R.Ikoma, M. Hidaka and M.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Sugihara. New oral doasage form for elderly patients:</w:t>
      </w:r>
      <w:r>
        <w:rPr>
          <w:spacing w:val="1"/>
          <w:w w:val="95"/>
          <w:sz w:val="20"/>
        </w:rPr>
        <w:t> </w:t>
      </w:r>
      <w:r>
        <w:rPr>
          <w:w w:val="90"/>
          <w:sz w:val="20"/>
        </w:rPr>
        <w:t>Preparation and characterization of silk fibroin gel. Chem.</w:t>
      </w:r>
      <w:r>
        <w:rPr>
          <w:spacing w:val="1"/>
          <w:w w:val="90"/>
          <w:sz w:val="20"/>
        </w:rPr>
        <w:t> </w:t>
      </w:r>
      <w:r>
        <w:rPr>
          <w:sz w:val="20"/>
        </w:rPr>
        <w:t>Pharm.</w:t>
      </w:r>
      <w:r>
        <w:rPr>
          <w:spacing w:val="-5"/>
          <w:sz w:val="20"/>
        </w:rPr>
        <w:t> </w:t>
      </w:r>
      <w:r>
        <w:rPr>
          <w:sz w:val="20"/>
        </w:rPr>
        <w:t>Bull.,</w:t>
      </w:r>
      <w:r>
        <w:rPr>
          <w:spacing w:val="-5"/>
          <w:sz w:val="20"/>
        </w:rPr>
        <w:t> </w:t>
      </w:r>
      <w:r>
        <w:rPr>
          <w:sz w:val="20"/>
        </w:rPr>
        <w:t>43:</w:t>
      </w:r>
      <w:r>
        <w:rPr>
          <w:spacing w:val="-5"/>
          <w:sz w:val="20"/>
        </w:rPr>
        <w:t> </w:t>
      </w:r>
      <w:r>
        <w:rPr>
          <w:sz w:val="20"/>
        </w:rPr>
        <w:t>1995,</w:t>
      </w:r>
      <w:r>
        <w:rPr>
          <w:spacing w:val="-5"/>
          <w:sz w:val="20"/>
        </w:rPr>
        <w:t> </w:t>
      </w:r>
      <w:r>
        <w:rPr>
          <w:sz w:val="20"/>
        </w:rPr>
        <w:t>284-288.</w:t>
      </w:r>
    </w:p>
    <w:p>
      <w:pPr>
        <w:pStyle w:val="ListParagraph"/>
        <w:numPr>
          <w:ilvl w:val="0"/>
          <w:numId w:val="1"/>
        </w:numPr>
        <w:tabs>
          <w:tab w:pos="328" w:val="left" w:leader="none"/>
        </w:tabs>
        <w:spacing w:line="230" w:lineRule="auto" w:before="2" w:after="0"/>
        <w:ind w:left="327" w:right="152" w:hanging="180"/>
        <w:jc w:val="both"/>
        <w:rPr>
          <w:sz w:val="20"/>
        </w:rPr>
      </w:pPr>
      <w:r>
        <w:rPr>
          <w:w w:val="90"/>
          <w:sz w:val="20"/>
        </w:rPr>
        <w:t>Tripathi K D., “Drugs for Bronchial Asthma” Essentials of</w:t>
      </w:r>
      <w:r>
        <w:rPr>
          <w:spacing w:val="1"/>
          <w:w w:val="90"/>
          <w:sz w:val="20"/>
        </w:rPr>
        <w:t> </w:t>
      </w:r>
      <w:r>
        <w:rPr>
          <w:sz w:val="20"/>
        </w:rPr>
        <w:t>Medical</w:t>
      </w:r>
      <w:r>
        <w:rPr>
          <w:spacing w:val="-8"/>
          <w:sz w:val="20"/>
        </w:rPr>
        <w:t> </w:t>
      </w:r>
      <w:r>
        <w:rPr>
          <w:sz w:val="20"/>
        </w:rPr>
        <w:t>Pharmacology,</w:t>
      </w:r>
      <w:r>
        <w:rPr>
          <w:spacing w:val="-8"/>
          <w:sz w:val="20"/>
        </w:rPr>
        <w:t> </w:t>
      </w:r>
      <w:r>
        <w:rPr>
          <w:sz w:val="20"/>
        </w:rPr>
        <w:t>6,</w:t>
      </w:r>
      <w:r>
        <w:rPr>
          <w:spacing w:val="-8"/>
          <w:sz w:val="20"/>
        </w:rPr>
        <w:t> </w:t>
      </w:r>
      <w:r>
        <w:rPr>
          <w:sz w:val="20"/>
        </w:rPr>
        <w:t>2008,</w:t>
      </w:r>
      <w:r>
        <w:rPr>
          <w:spacing w:val="-8"/>
          <w:sz w:val="20"/>
        </w:rPr>
        <w:t> </w:t>
      </w:r>
      <w:r>
        <w:rPr>
          <w:sz w:val="20"/>
        </w:rPr>
        <w:t>217-18.</w:t>
      </w:r>
    </w:p>
    <w:p>
      <w:pPr>
        <w:pStyle w:val="ListParagraph"/>
        <w:numPr>
          <w:ilvl w:val="0"/>
          <w:numId w:val="1"/>
        </w:numPr>
        <w:tabs>
          <w:tab w:pos="328" w:val="left" w:leader="none"/>
        </w:tabs>
        <w:spacing w:line="230" w:lineRule="auto" w:before="0" w:after="0"/>
        <w:ind w:left="327" w:right="154" w:hanging="180"/>
        <w:jc w:val="both"/>
        <w:rPr>
          <w:sz w:val="20"/>
        </w:rPr>
      </w:pPr>
      <w:r>
        <w:rPr>
          <w:w w:val="90"/>
          <w:sz w:val="20"/>
        </w:rPr>
        <w:t>Lachman L., Lieberman A., Kinig JL., “Theory and practice</w:t>
      </w:r>
      <w:r>
        <w:rPr>
          <w:spacing w:val="-45"/>
          <w:w w:val="90"/>
          <w:sz w:val="20"/>
        </w:rPr>
        <w:t> </w:t>
      </w:r>
      <w:r>
        <w:rPr>
          <w:w w:val="90"/>
          <w:sz w:val="20"/>
        </w:rPr>
        <w:t>of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Industrial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Pharmacy”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Varghese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Publishing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House,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4,</w:t>
      </w:r>
      <w:r>
        <w:rPr>
          <w:spacing w:val="-45"/>
          <w:w w:val="90"/>
          <w:sz w:val="20"/>
        </w:rPr>
        <w:t> </w:t>
      </w:r>
      <w:r>
        <w:rPr>
          <w:sz w:val="20"/>
        </w:rPr>
        <w:t>1991, 67-68.</w:t>
      </w:r>
    </w:p>
    <w:p>
      <w:pPr>
        <w:pStyle w:val="ListParagraph"/>
        <w:numPr>
          <w:ilvl w:val="0"/>
          <w:numId w:val="1"/>
        </w:numPr>
        <w:tabs>
          <w:tab w:pos="328" w:val="left" w:leader="none"/>
        </w:tabs>
        <w:spacing w:line="230" w:lineRule="auto" w:before="3" w:after="0"/>
        <w:ind w:left="327" w:right="151" w:hanging="180"/>
        <w:jc w:val="both"/>
        <w:rPr>
          <w:sz w:val="20"/>
        </w:rPr>
      </w:pPr>
      <w:r>
        <w:rPr>
          <w:w w:val="85"/>
          <w:sz w:val="20"/>
        </w:rPr>
        <w:t>Marshall K., Lachman L., Liberman H.A., Kanig J.L., “Theory</w:t>
      </w:r>
      <w:r>
        <w:rPr>
          <w:spacing w:val="1"/>
          <w:w w:val="85"/>
          <w:sz w:val="20"/>
        </w:rPr>
        <w:t> </w:t>
      </w:r>
      <w:r>
        <w:rPr>
          <w:w w:val="90"/>
          <w:sz w:val="20"/>
        </w:rPr>
        <w:t>and practice of industrial pharmacy” Varghese Publishing</w:t>
      </w:r>
      <w:r>
        <w:rPr>
          <w:spacing w:val="1"/>
          <w:w w:val="90"/>
          <w:sz w:val="20"/>
        </w:rPr>
        <w:t> </w:t>
      </w:r>
      <w:r>
        <w:rPr>
          <w:sz w:val="20"/>
        </w:rPr>
        <w:t>house,</w:t>
      </w:r>
      <w:r>
        <w:rPr>
          <w:spacing w:val="-2"/>
          <w:sz w:val="20"/>
        </w:rPr>
        <w:t> </w:t>
      </w:r>
      <w:r>
        <w:rPr>
          <w:sz w:val="20"/>
        </w:rPr>
        <w:t>3,</w:t>
      </w:r>
      <w:r>
        <w:rPr>
          <w:spacing w:val="-2"/>
          <w:sz w:val="20"/>
        </w:rPr>
        <w:t> </w:t>
      </w:r>
      <w:r>
        <w:rPr>
          <w:sz w:val="20"/>
        </w:rPr>
        <w:t>1987,</w:t>
      </w:r>
      <w:r>
        <w:rPr>
          <w:spacing w:val="-2"/>
          <w:sz w:val="20"/>
        </w:rPr>
        <w:t> </w:t>
      </w:r>
      <w:r>
        <w:rPr>
          <w:sz w:val="20"/>
        </w:rPr>
        <w:t>66-69.</w:t>
      </w:r>
    </w:p>
    <w:p>
      <w:pPr>
        <w:pStyle w:val="ListParagraph"/>
        <w:numPr>
          <w:ilvl w:val="0"/>
          <w:numId w:val="1"/>
        </w:numPr>
        <w:tabs>
          <w:tab w:pos="328" w:val="left" w:leader="none"/>
        </w:tabs>
        <w:spacing w:line="230" w:lineRule="auto" w:before="0" w:after="0"/>
        <w:ind w:left="327" w:right="152" w:hanging="180"/>
        <w:jc w:val="both"/>
        <w:rPr>
          <w:sz w:val="20"/>
        </w:rPr>
      </w:pPr>
      <w:r>
        <w:rPr>
          <w:w w:val="90"/>
          <w:sz w:val="20"/>
        </w:rPr>
        <w:t>Lindberg N., Palsson M., Pihl A., Freeman R., “Flow ability</w:t>
      </w:r>
      <w:r>
        <w:rPr>
          <w:spacing w:val="-45"/>
          <w:w w:val="90"/>
          <w:sz w:val="20"/>
        </w:rPr>
        <w:t> </w:t>
      </w:r>
      <w:r>
        <w:rPr>
          <w:w w:val="90"/>
          <w:sz w:val="20"/>
        </w:rPr>
        <w:t>measurements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of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pharmaceutical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powder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mixtures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with</w:t>
      </w:r>
      <w:r>
        <w:rPr>
          <w:spacing w:val="-45"/>
          <w:w w:val="90"/>
          <w:sz w:val="20"/>
        </w:rPr>
        <w:t> </w:t>
      </w:r>
      <w:r>
        <w:rPr>
          <w:w w:val="95"/>
          <w:sz w:val="20"/>
        </w:rPr>
        <w:t>poor flow using five different techniques” Drug dev. Ind</w:t>
      </w:r>
      <w:r>
        <w:rPr>
          <w:spacing w:val="1"/>
          <w:w w:val="95"/>
          <w:sz w:val="20"/>
        </w:rPr>
        <w:t> </w:t>
      </w:r>
      <w:r>
        <w:rPr>
          <w:sz w:val="20"/>
        </w:rPr>
        <w:t>Pharm.</w:t>
      </w:r>
      <w:r>
        <w:rPr>
          <w:spacing w:val="-3"/>
          <w:sz w:val="20"/>
        </w:rPr>
        <w:t> </w:t>
      </w:r>
      <w:r>
        <w:rPr>
          <w:sz w:val="20"/>
        </w:rPr>
        <w:t>30</w:t>
      </w:r>
      <w:r>
        <w:rPr>
          <w:spacing w:val="-2"/>
          <w:sz w:val="20"/>
        </w:rPr>
        <w:t> </w:t>
      </w:r>
      <w:r>
        <w:rPr>
          <w:sz w:val="20"/>
        </w:rPr>
        <w:t>(7),</w:t>
      </w:r>
      <w:r>
        <w:rPr>
          <w:spacing w:val="-3"/>
          <w:sz w:val="20"/>
        </w:rPr>
        <w:t> </w:t>
      </w:r>
      <w:r>
        <w:rPr>
          <w:sz w:val="20"/>
        </w:rPr>
        <w:t>2004,</w:t>
      </w:r>
      <w:r>
        <w:rPr>
          <w:spacing w:val="-3"/>
          <w:sz w:val="20"/>
        </w:rPr>
        <w:t> </w:t>
      </w:r>
      <w:r>
        <w:rPr>
          <w:sz w:val="20"/>
        </w:rPr>
        <w:t>785-91.</w:t>
      </w:r>
    </w:p>
    <w:p>
      <w:pPr>
        <w:pStyle w:val="ListParagraph"/>
        <w:numPr>
          <w:ilvl w:val="0"/>
          <w:numId w:val="1"/>
        </w:numPr>
        <w:tabs>
          <w:tab w:pos="328" w:val="left" w:leader="none"/>
        </w:tabs>
        <w:spacing w:line="230" w:lineRule="auto" w:before="2" w:after="0"/>
        <w:ind w:left="327" w:right="151" w:hanging="180"/>
        <w:jc w:val="both"/>
        <w:rPr>
          <w:sz w:val="20"/>
        </w:rPr>
      </w:pPr>
      <w:r>
        <w:rPr>
          <w:w w:val="90"/>
          <w:sz w:val="20"/>
        </w:rPr>
        <w:t>Indian Pharmacopoeia, The Controller of Publication, 2,</w:t>
      </w:r>
      <w:r>
        <w:rPr>
          <w:spacing w:val="1"/>
          <w:w w:val="90"/>
          <w:sz w:val="20"/>
        </w:rPr>
        <w:t> </w:t>
      </w:r>
      <w:r>
        <w:rPr>
          <w:sz w:val="20"/>
        </w:rPr>
        <w:t>1996, 735.</w:t>
      </w:r>
    </w:p>
    <w:p>
      <w:pPr>
        <w:pStyle w:val="ListParagraph"/>
        <w:numPr>
          <w:ilvl w:val="0"/>
          <w:numId w:val="1"/>
        </w:numPr>
        <w:tabs>
          <w:tab w:pos="413" w:val="left" w:leader="none"/>
        </w:tabs>
        <w:spacing w:line="230" w:lineRule="auto" w:before="0" w:after="0"/>
        <w:ind w:left="327" w:right="145" w:hanging="180"/>
        <w:jc w:val="both"/>
        <w:rPr>
          <w:sz w:val="20"/>
        </w:rPr>
      </w:pPr>
      <w:r>
        <w:rPr>
          <w:w w:val="95"/>
          <w:sz w:val="20"/>
        </w:rPr>
        <w:t>Kumaran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V.,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Sathyanarayana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D.,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Manna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P.K.,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Chandrasekar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G.,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“Formulation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development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of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acetaminophen tablets by direct compression and its</w:t>
      </w:r>
      <w:r>
        <w:rPr>
          <w:spacing w:val="1"/>
          <w:w w:val="95"/>
          <w:sz w:val="20"/>
        </w:rPr>
        <w:t> </w:t>
      </w:r>
      <w:r>
        <w:rPr>
          <w:w w:val="90"/>
          <w:sz w:val="20"/>
        </w:rPr>
        <w:t>pharmacoeconomics”</w:t>
      </w:r>
      <w:r>
        <w:rPr>
          <w:spacing w:val="5"/>
          <w:w w:val="90"/>
          <w:sz w:val="20"/>
        </w:rPr>
        <w:t> </w:t>
      </w:r>
      <w:r>
        <w:rPr>
          <w:w w:val="90"/>
          <w:sz w:val="20"/>
        </w:rPr>
        <w:t>Indian</w:t>
      </w:r>
      <w:r>
        <w:rPr>
          <w:spacing w:val="4"/>
          <w:w w:val="90"/>
          <w:sz w:val="20"/>
        </w:rPr>
        <w:t> </w:t>
      </w:r>
      <w:r>
        <w:rPr>
          <w:w w:val="90"/>
          <w:sz w:val="20"/>
        </w:rPr>
        <w:t>drugs,</w:t>
      </w:r>
      <w:r>
        <w:rPr>
          <w:spacing w:val="5"/>
          <w:w w:val="90"/>
          <w:sz w:val="20"/>
        </w:rPr>
        <w:t> </w:t>
      </w:r>
      <w:r>
        <w:rPr>
          <w:w w:val="90"/>
          <w:sz w:val="20"/>
        </w:rPr>
        <w:t>41(8),</w:t>
      </w:r>
      <w:r>
        <w:rPr>
          <w:spacing w:val="6"/>
          <w:w w:val="90"/>
          <w:sz w:val="20"/>
        </w:rPr>
        <w:t> </w:t>
      </w:r>
      <w:r>
        <w:rPr>
          <w:w w:val="90"/>
          <w:sz w:val="20"/>
        </w:rPr>
        <w:t>2004,</w:t>
      </w:r>
      <w:r>
        <w:rPr>
          <w:spacing w:val="5"/>
          <w:w w:val="90"/>
          <w:sz w:val="20"/>
        </w:rPr>
        <w:t> </w:t>
      </w:r>
      <w:r>
        <w:rPr>
          <w:w w:val="90"/>
          <w:sz w:val="20"/>
        </w:rPr>
        <w:t>473-7.</w:t>
      </w:r>
    </w:p>
    <w:p>
      <w:pPr>
        <w:pStyle w:val="BodyText"/>
        <w:spacing w:line="230" w:lineRule="auto" w:before="2"/>
        <w:ind w:left="327" w:right="151" w:hanging="180"/>
        <w:jc w:val="both"/>
      </w:pPr>
      <w:r>
        <w:rPr>
          <w:w w:val="95"/>
        </w:rPr>
        <w:t>11.D. M Patel, N. M Patel, R. R Shah, P. D Jogani, A. I</w:t>
      </w:r>
      <w:r>
        <w:rPr>
          <w:spacing w:val="1"/>
          <w:w w:val="95"/>
        </w:rPr>
        <w:t> </w:t>
      </w:r>
      <w:r>
        <w:rPr>
          <w:w w:val="95"/>
        </w:rPr>
        <w:t>Balapatel.,</w:t>
      </w:r>
      <w:r>
        <w:rPr>
          <w:spacing w:val="1"/>
          <w:w w:val="95"/>
        </w:rPr>
        <w:t> </w:t>
      </w:r>
      <w:r>
        <w:rPr>
          <w:w w:val="95"/>
        </w:rPr>
        <w:t>“Studies</w:t>
      </w:r>
      <w:r>
        <w:rPr>
          <w:spacing w:val="1"/>
          <w:w w:val="95"/>
        </w:rPr>
        <w:t> </w:t>
      </w:r>
      <w:r>
        <w:rPr>
          <w:w w:val="95"/>
        </w:rPr>
        <w:t>in</w:t>
      </w:r>
      <w:r>
        <w:rPr>
          <w:spacing w:val="1"/>
          <w:w w:val="95"/>
        </w:rPr>
        <w:t> </w:t>
      </w:r>
      <w:r>
        <w:rPr>
          <w:w w:val="95"/>
        </w:rPr>
        <w:t>formulation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orodispersible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tablets of Refocoxib” </w:t>
      </w:r>
      <w:r>
        <w:rPr>
          <w:w w:val="95"/>
        </w:rPr>
        <w:t>Indian Journal of Pharmaceutical</w:t>
      </w:r>
      <w:r>
        <w:rPr>
          <w:spacing w:val="1"/>
          <w:w w:val="95"/>
        </w:rPr>
        <w:t> </w:t>
      </w:r>
      <w:r>
        <w:rPr/>
        <w:t>Sciences,</w:t>
      </w:r>
      <w:r>
        <w:rPr>
          <w:spacing w:val="-6"/>
        </w:rPr>
        <w:t> </w:t>
      </w:r>
      <w:r>
        <w:rPr/>
        <w:t>66</w:t>
      </w:r>
      <w:r>
        <w:rPr>
          <w:spacing w:val="-4"/>
        </w:rPr>
        <w:t> </w:t>
      </w:r>
      <w:r>
        <w:rPr/>
        <w:t>(5),</w:t>
      </w:r>
      <w:r>
        <w:rPr>
          <w:spacing w:val="-5"/>
        </w:rPr>
        <w:t> </w:t>
      </w:r>
      <w:r>
        <w:rPr/>
        <w:t>2004,</w:t>
      </w:r>
      <w:r>
        <w:rPr>
          <w:spacing w:val="-5"/>
        </w:rPr>
        <w:t> </w:t>
      </w:r>
      <w:r>
        <w:rPr/>
        <w:t>621-625.</w:t>
      </w:r>
    </w:p>
    <w:p>
      <w:pPr>
        <w:pStyle w:val="BodyText"/>
        <w:spacing w:line="230" w:lineRule="auto" w:before="2"/>
        <w:ind w:left="327" w:right="145" w:hanging="180"/>
        <w:jc w:val="both"/>
      </w:pPr>
      <w:r>
        <w:rPr>
          <w:w w:val="90"/>
        </w:rPr>
        <w:t>12.United</w:t>
      </w:r>
      <w:r>
        <w:rPr>
          <w:spacing w:val="29"/>
          <w:w w:val="90"/>
        </w:rPr>
        <w:t> </w:t>
      </w:r>
      <w:r>
        <w:rPr>
          <w:w w:val="90"/>
        </w:rPr>
        <w:t>States</w:t>
      </w:r>
      <w:r>
        <w:rPr>
          <w:spacing w:val="31"/>
          <w:w w:val="90"/>
        </w:rPr>
        <w:t> </w:t>
      </w:r>
      <w:r>
        <w:rPr>
          <w:w w:val="90"/>
        </w:rPr>
        <w:t>Pharmacopoeia,</w:t>
      </w:r>
      <w:r>
        <w:rPr>
          <w:spacing w:val="29"/>
          <w:w w:val="90"/>
        </w:rPr>
        <w:t> </w:t>
      </w:r>
      <w:r>
        <w:rPr>
          <w:w w:val="90"/>
        </w:rPr>
        <w:t>“The</w:t>
      </w:r>
      <w:r>
        <w:rPr>
          <w:spacing w:val="31"/>
          <w:w w:val="90"/>
        </w:rPr>
        <w:t> </w:t>
      </w:r>
      <w:r>
        <w:rPr>
          <w:w w:val="90"/>
        </w:rPr>
        <w:t>Official</w:t>
      </w:r>
      <w:r>
        <w:rPr>
          <w:spacing w:val="29"/>
          <w:w w:val="90"/>
        </w:rPr>
        <w:t> </w:t>
      </w:r>
      <w:r>
        <w:rPr>
          <w:w w:val="90"/>
        </w:rPr>
        <w:t>Compendia</w:t>
      </w:r>
      <w:r>
        <w:rPr>
          <w:spacing w:val="-45"/>
          <w:w w:val="90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Standards”</w:t>
      </w:r>
      <w:r>
        <w:rPr>
          <w:spacing w:val="1"/>
          <w:w w:val="95"/>
        </w:rPr>
        <w:t> </w:t>
      </w:r>
      <w:r>
        <w:rPr>
          <w:w w:val="95"/>
        </w:rPr>
        <w:t>First</w:t>
      </w:r>
      <w:r>
        <w:rPr>
          <w:spacing w:val="1"/>
          <w:w w:val="95"/>
        </w:rPr>
        <w:t> </w:t>
      </w:r>
      <w:r>
        <w:rPr>
          <w:w w:val="95"/>
        </w:rPr>
        <w:t>annual</w:t>
      </w:r>
      <w:r>
        <w:rPr>
          <w:spacing w:val="1"/>
          <w:w w:val="95"/>
        </w:rPr>
        <w:t> </w:t>
      </w:r>
      <w:r>
        <w:rPr>
          <w:w w:val="95"/>
        </w:rPr>
        <w:t>Asian</w:t>
      </w:r>
      <w:r>
        <w:rPr>
          <w:spacing w:val="1"/>
          <w:w w:val="95"/>
        </w:rPr>
        <w:t> </w:t>
      </w:r>
      <w:r>
        <w:rPr>
          <w:w w:val="95"/>
        </w:rPr>
        <w:t>ed.,</w:t>
      </w:r>
      <w:r>
        <w:rPr>
          <w:spacing w:val="1"/>
          <w:w w:val="95"/>
        </w:rPr>
        <w:t> </w:t>
      </w:r>
      <w:r>
        <w:rPr>
          <w:w w:val="95"/>
        </w:rPr>
        <w:t>United</w:t>
      </w:r>
      <w:r>
        <w:rPr>
          <w:spacing w:val="1"/>
          <w:w w:val="95"/>
        </w:rPr>
        <w:t> </w:t>
      </w:r>
      <w:r>
        <w:rPr>
          <w:w w:val="95"/>
        </w:rPr>
        <w:t>States</w:t>
      </w:r>
      <w:r>
        <w:rPr>
          <w:spacing w:val="1"/>
          <w:w w:val="95"/>
        </w:rPr>
        <w:t> </w:t>
      </w:r>
      <w:r>
        <w:rPr/>
        <w:t>Pharmacopoeia</w:t>
      </w:r>
      <w:r>
        <w:rPr>
          <w:spacing w:val="-10"/>
        </w:rPr>
        <w:t> </w:t>
      </w:r>
      <w:r>
        <w:rPr/>
        <w:t>Convention</w:t>
      </w:r>
      <w:r>
        <w:rPr>
          <w:spacing w:val="-12"/>
        </w:rPr>
        <w:t> </w:t>
      </w:r>
      <w:r>
        <w:rPr/>
        <w:t>Inc.</w:t>
      </w:r>
      <w:r>
        <w:rPr>
          <w:spacing w:val="-10"/>
        </w:rPr>
        <w:t> </w:t>
      </w:r>
      <w:r>
        <w:rPr/>
        <w:t>2002.</w:t>
      </w:r>
    </w:p>
    <w:sectPr>
      <w:pgSz w:w="12240" w:h="15840"/>
      <w:pgMar w:header="720" w:footer="1015" w:top="1120" w:bottom="1200" w:left="760" w:right="760"/>
      <w:cols w:num="2" w:equalWidth="0">
        <w:col w:w="4968" w:space="604"/>
        <w:col w:w="514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65.839996pt;margin-top:730.274658pt;width:91.55pt;height:12.85pt;mso-position-horizontal-relative:page;mso-position-vertical-relative:page;z-index:-16275456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w w:val="85"/>
                    <w:sz w:val="20"/>
                  </w:rPr>
                  <w:t>Int.</w:t>
                </w:r>
                <w:r>
                  <w:rPr>
                    <w:rFonts w:ascii="Arial"/>
                    <w:i/>
                    <w:spacing w:val="-3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J.</w:t>
                </w:r>
                <w:r>
                  <w:rPr>
                    <w:rFonts w:ascii="Arial"/>
                    <w:i/>
                    <w:spacing w:val="-3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Pharm</w:t>
                </w:r>
                <w:r>
                  <w:rPr>
                    <w:rFonts w:ascii="Arial"/>
                    <w:i/>
                    <w:spacing w:val="-3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&amp;</w:t>
                </w:r>
                <w:r>
                  <w:rPr>
                    <w:rFonts w:ascii="Arial"/>
                    <w:i/>
                    <w:spacing w:val="-4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Ind.</w:t>
                </w:r>
                <w:r>
                  <w:rPr>
                    <w:rFonts w:ascii="Arial"/>
                    <w:i/>
                    <w:spacing w:val="-2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Res</w:t>
                </w:r>
              </w:p>
            </w:txbxContent>
          </v:textbox>
          <w10:wrap type="none"/>
        </v:shape>
      </w:pict>
    </w:r>
    <w:r>
      <w:rPr/>
      <w:pict>
        <v:shape style="position:absolute;margin-left:221.269653pt;margin-top:730.274658pt;width:37.35pt;height:12.85pt;mso-position-horizontal-relative:page;mso-position-vertical-relative:page;z-index:-16274944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 w:hAnsi="Arial"/>
                    <w:i/>
                    <w:sz w:val="20"/>
                  </w:rPr>
                </w:pPr>
                <w:r>
                  <w:rPr>
                    <w:rFonts w:ascii="Arial" w:hAnsi="Arial"/>
                    <w:i/>
                    <w:w w:val="95"/>
                    <w:sz w:val="20"/>
                  </w:rPr>
                  <w:t>Vol</w:t>
                </w:r>
                <w:r>
                  <w:rPr>
                    <w:rFonts w:ascii="Arial" w:hAnsi="Arial"/>
                    <w:i/>
                    <w:spacing w:val="8"/>
                    <w:w w:val="95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w w:val="95"/>
                    <w:sz w:val="20"/>
                  </w:rPr>
                  <w:t>–</w:t>
                </w:r>
                <w:r>
                  <w:rPr>
                    <w:rFonts w:ascii="Arial" w:hAnsi="Arial"/>
                    <w:i/>
                    <w:spacing w:val="1"/>
                    <w:w w:val="95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w w:val="95"/>
                    <w:sz w:val="20"/>
                  </w:rPr>
                  <w:t>01</w:t>
                </w:r>
              </w:p>
            </w:txbxContent>
          </v:textbox>
          <w10:wrap type="none"/>
        </v:shape>
      </w:pict>
    </w:r>
    <w:r>
      <w:rPr/>
      <w:pict>
        <v:shape style="position:absolute;margin-left:353.23999pt;margin-top:730.274658pt;width:41.7pt;height:12.85pt;mso-position-horizontal-relative:page;mso-position-vertical-relative:page;z-index:-16274432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 w:hAnsi="Arial"/>
                    <w:i/>
                    <w:sz w:val="20"/>
                  </w:rPr>
                </w:pPr>
                <w:r>
                  <w:rPr>
                    <w:rFonts w:ascii="Arial" w:hAnsi="Arial"/>
                    <w:i/>
                    <w:w w:val="85"/>
                    <w:sz w:val="20"/>
                  </w:rPr>
                  <w:t>Issue</w:t>
                </w:r>
                <w:r>
                  <w:rPr>
                    <w:rFonts w:ascii="Arial" w:hAnsi="Arial"/>
                    <w:i/>
                    <w:spacing w:val="3"/>
                    <w:w w:val="85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w w:val="85"/>
                    <w:sz w:val="20"/>
                  </w:rPr>
                  <w:t>–</w:t>
                </w:r>
                <w:r>
                  <w:rPr>
                    <w:rFonts w:ascii="Arial" w:hAnsi="Arial"/>
                    <w:i/>
                    <w:spacing w:val="4"/>
                    <w:w w:val="85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w w:val="85"/>
                    <w:sz w:val="20"/>
                  </w:rPr>
                  <w:t>01</w:t>
                </w:r>
              </w:p>
            </w:txbxContent>
          </v:textbox>
          <w10:wrap type="none"/>
        </v:shape>
      </w:pict>
    </w:r>
    <w:r>
      <w:rPr/>
      <w:pict>
        <v:shape style="position:absolute;margin-left:480.625519pt;margin-top:730.274658pt;width:65.45pt;height:12.85pt;mso-position-horizontal-relative:page;mso-position-vertical-relative:page;z-index:-16273920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w w:val="95"/>
                    <w:sz w:val="20"/>
                  </w:rPr>
                  <w:t>Jan</w:t>
                </w:r>
                <w:r>
                  <w:rPr>
                    <w:rFonts w:ascii="Arial"/>
                    <w:i/>
                    <w:spacing w:val="2"/>
                    <w:w w:val="9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95"/>
                    <w:sz w:val="20"/>
                  </w:rPr>
                  <w:t>-</w:t>
                </w:r>
                <w:r>
                  <w:rPr>
                    <w:rFonts w:ascii="Arial"/>
                    <w:i/>
                    <w:spacing w:val="-6"/>
                    <w:w w:val="9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95"/>
                    <w:sz w:val="20"/>
                  </w:rPr>
                  <w:t>Mar</w:t>
                </w:r>
                <w:r>
                  <w:rPr>
                    <w:rFonts w:ascii="Arial"/>
                    <w:i/>
                    <w:spacing w:val="-5"/>
                    <w:w w:val="9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95"/>
                    <w:sz w:val="20"/>
                  </w:rPr>
                  <w:t>2011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52.599976pt;margin-top:34.99469pt;width:17pt;height:12.85pt;mso-position-horizontal-relative:page;mso-position-vertical-relative:page;z-index:-16275968" type="#_x0000_t202" filled="false" stroked="false">
          <v:textbox inset="0,0,0,0">
            <w:txbxContent>
              <w:p>
                <w:pPr>
                  <w:pStyle w:val="BodyText"/>
                  <w:spacing w:before="6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63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327" w:hanging="180"/>
        <w:jc w:val="left"/>
      </w:pPr>
      <w:rPr>
        <w:rFonts w:hint="default" w:ascii="Microsoft Sans Serif" w:hAnsi="Microsoft Sans Serif" w:eastAsia="Microsoft Sans Serif" w:cs="Microsoft Sans Serif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02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85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68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50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33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16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699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181" w:hanging="18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272" w:lineRule="exact"/>
      <w:ind w:left="147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line="224" w:lineRule="exact"/>
      <w:ind w:left="147"/>
      <w:outlineLvl w:val="2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327" w:right="152" w:hanging="180"/>
      <w:jc w:val="both"/>
    </w:pPr>
    <w:rPr>
      <w:rFonts w:ascii="Microsoft Sans Serif" w:hAnsi="Microsoft Sans Serif" w:eastAsia="Microsoft Sans Serif" w:cs="Microsoft Sans Serif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63"/>
      <w:jc w:val="center"/>
    </w:pPr>
    <w:rPr>
      <w:rFonts w:ascii="Microsoft Sans Serif" w:hAnsi="Microsoft Sans Serif" w:eastAsia="Microsoft Sans Serif" w:cs="Microsoft Sans Serif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Relationship Id="rId8" Type="http://schemas.openxmlformats.org/officeDocument/2006/relationships/hyperlink" Target="mailto:uma_vasireddy@yahoo.com" TargetMode="External"/><Relationship Id="rId9" Type="http://schemas.openxmlformats.org/officeDocument/2006/relationships/image" Target="media/image2.jpeg"/><Relationship Id="rId10" Type="http://schemas.openxmlformats.org/officeDocument/2006/relationships/image" Target="media/image3.png"/><Relationship Id="rId11" Type="http://schemas.openxmlformats.org/officeDocument/2006/relationships/image" Target="media/image4.jpeg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2023-10-07T13:07:09Z</dcterms:created>
  <dcterms:modified xsi:type="dcterms:W3CDTF">2023-10-07T13:07:09Z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2023-10-07T00:00:00Z</vt:filetime>
  </property>
</Properties>
</file>