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sz w:val="9"/>
        </w:rPr>
      </w:pPr>
    </w:p>
    <w:p>
      <w:pPr>
        <w:pStyle w:val="BodyText"/>
        <w:spacing w:line="26" w:lineRule="exact"/>
        <w:ind w:left="359" w:right="-389"/>
        <w:rPr>
          <w:sz w:val="2"/>
        </w:rPr>
      </w:pPr>
      <w:r>
        <w:rPr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spacing w:before="23"/>
        <w:ind w:left="738" w:right="0" w:firstLine="0"/>
        <w:jc w:val="left"/>
        <w:rPr>
          <w:b/>
          <w:i/>
          <w:sz w:val="24"/>
        </w:rPr>
      </w:pPr>
      <w:r>
        <w:rPr/>
        <w:pict>
          <v:group style="position:absolute;margin-left:84.959999pt;margin-top:18.113113pt;width:109.45pt;height:72pt;mso-position-horizontal-relative:page;mso-position-vertical-relative:paragraph;z-index:15732224" coordorigin="1699,362" coordsize="2189,1440">
            <v:shape style="position:absolute;left:1699;top:362;width:2189;height:27" coordorigin="1699,362" coordsize="2189,27" path="m3888,381l1699,381,1699,389,3888,389,3888,381xm3888,362l1699,362,1699,369,3888,369,3888,362xe" filled="true" fillcolor="#000000" stroked="false">
              <v:path arrowok="t"/>
              <v:fill type="solid"/>
            </v:shape>
            <v:shape style="position:absolute;left:1968;top:388;width:1649;height:1364" type="#_x0000_t75" stroked="false">
              <v:imagedata r:id="rId7" o:title=""/>
            </v:shape>
            <v:shape style="position:absolute;left:1727;top:1795;width:2132;height:8" coordorigin="1728,1795" coordsize="2132,8" path="m2254,1795l1728,1795,1728,1802,2254,1802,2254,1795xm2263,1795l2256,1795,2256,1802,2263,1802,2263,1795xm2892,1795l2266,1795,2266,1802,2892,1802,2892,1795xm2902,1795l2894,1795,2894,1802,2902,1802,2902,1795xm3859,1795l2904,1795,2904,1802,3859,1802,3859,1795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i/>
          <w:sz w:val="24"/>
        </w:rPr>
        <w:t>Review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spacing w:after="40"/>
        <w:rPr>
          <w:b/>
          <w:i/>
          <w:sz w:val="9"/>
        </w:rPr>
      </w:pPr>
      <w:r>
        <w:rPr/>
        <w:br w:type="column"/>
      </w:r>
      <w:r>
        <w:rPr>
          <w:b/>
          <w:i/>
          <w:sz w:val="9"/>
        </w:rPr>
      </w:r>
    </w:p>
    <w:p>
      <w:pPr>
        <w:pStyle w:val="BodyText"/>
        <w:spacing w:line="69" w:lineRule="exact"/>
        <w:ind w:left="738"/>
        <w:rPr>
          <w:sz w:val="6"/>
        </w:rPr>
      </w:pPr>
      <w:r>
        <w:rPr>
          <w:position w:val="0"/>
          <w:sz w:val="6"/>
        </w:rPr>
        <w:pict>
          <v:group style="width:182.3pt;height:3.5pt;mso-position-horizontal-relative:char;mso-position-vertical-relative:line" coordorigin="0,0" coordsize="3646,70">
            <v:shape style="position:absolute;left:-1;top:0;width:3646;height:70" coordorigin="0,0" coordsize="3646,70" path="m3646,58l0,58,0,70,3646,70,3646,58xm3646,0l0,0,0,26,3646,26,3646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6"/>
        </w:rPr>
      </w:r>
    </w:p>
    <w:p>
      <w:pPr>
        <w:pStyle w:val="Title"/>
        <w:spacing w:line="213" w:lineRule="auto"/>
      </w:pP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67"/>
        </w:rPr>
        <w:t> </w:t>
      </w:r>
      <w:r>
        <w:rPr/>
        <w:t>Research</w:t>
      </w:r>
    </w:p>
    <w:p>
      <w:pPr>
        <w:spacing w:after="0" w:line="213" w:lineRule="auto"/>
        <w:sectPr>
          <w:headerReference w:type="default" r:id="rId5"/>
          <w:headerReference w:type="even" r:id="rId6"/>
          <w:type w:val="continuous"/>
          <w:pgSz w:w="11910" w:h="16840"/>
          <w:pgMar w:header="722" w:top="1320" w:bottom="280" w:left="1340" w:right="1200"/>
          <w:pgNumType w:start="197"/>
          <w:cols w:num="2" w:equalWidth="0">
            <w:col w:w="2211" w:space="2447"/>
            <w:col w:w="4712"/>
          </w:cols>
        </w:sectPr>
      </w:pPr>
    </w:p>
    <w:p>
      <w:pPr>
        <w:pStyle w:val="BodyText"/>
        <w:spacing w:before="5"/>
        <w:rPr>
          <w:rFonts w:ascii="Palatino Linotype"/>
          <w:b/>
          <w:sz w:val="4"/>
        </w:rPr>
      </w:pPr>
    </w:p>
    <w:p>
      <w:pPr>
        <w:pStyle w:val="BodyText"/>
        <w:spacing w:line="69" w:lineRule="exact"/>
        <w:ind w:left="5396"/>
        <w:rPr>
          <w:rFonts w:ascii="Palatino Linotype"/>
          <w:sz w:val="6"/>
        </w:rPr>
      </w:pPr>
      <w:r>
        <w:rPr>
          <w:rFonts w:ascii="Palatino Linotype"/>
          <w:position w:val="0"/>
          <w:sz w:val="6"/>
        </w:rPr>
        <w:pict>
          <v:group style="width:182.3pt;height:3.5pt;mso-position-horizontal-relative:char;mso-position-vertical-relative:line" coordorigin="0,0" coordsize="3646,70">
            <v:shape style="position:absolute;left:-1;top:0;width:3646;height:70" coordorigin="0,0" coordsize="3646,70" path="m3646,43l0,43,0,70,3646,70,3646,43xm3646,0l0,0,0,12,3646,12,3646,0xe" filled="true" fillcolor="#000000" stroked="false">
              <v:path arrowok="t"/>
              <v:fill type="solid"/>
            </v:shape>
          </v:group>
        </w:pict>
      </w:r>
      <w:r>
        <w:rPr>
          <w:rFonts w:ascii="Palatino Linotype"/>
          <w:position w:val="0"/>
          <w:sz w:val="6"/>
        </w:rPr>
      </w:r>
    </w:p>
    <w:p>
      <w:pPr>
        <w:pStyle w:val="BodyText"/>
        <w:rPr>
          <w:rFonts w:ascii="Palatino Linotype"/>
          <w:b/>
        </w:rPr>
      </w:pPr>
    </w:p>
    <w:p>
      <w:pPr>
        <w:pStyle w:val="BodyText"/>
        <w:spacing w:before="9"/>
        <w:rPr>
          <w:rFonts w:ascii="Palatino Linotype"/>
          <w:b/>
          <w:sz w:val="16"/>
        </w:rPr>
      </w:pPr>
    </w:p>
    <w:p>
      <w:pPr>
        <w:tabs>
          <w:tab w:pos="1079" w:val="left" w:leader="none"/>
          <w:tab w:pos="2384" w:val="right" w:leader="none"/>
        </w:tabs>
        <w:spacing w:line="172" w:lineRule="auto" w:before="105"/>
        <w:ind w:left="495" w:right="0" w:firstLine="0"/>
        <w:jc w:val="left"/>
        <w:rPr>
          <w:b/>
          <w:sz w:val="14"/>
        </w:rPr>
      </w:pPr>
      <w:r>
        <w:rPr>
          <w:b/>
          <w:position w:val="-8"/>
          <w:sz w:val="14"/>
        </w:rPr>
        <w:t>ISSN</w:t>
        <w:tab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2384" w:val="right" w:leader="none"/>
        </w:tabs>
        <w:spacing w:line="128" w:lineRule="exact" w:before="0"/>
        <w:ind w:left="1031" w:right="0" w:firstLine="0"/>
        <w:jc w:val="left"/>
        <w:rPr>
          <w:b/>
          <w:sz w:val="14"/>
        </w:rPr>
      </w:pPr>
      <w:r>
        <w:rPr/>
        <w:pict>
          <v:shape style="position:absolute;margin-left:86.399002pt;margin-top:7.669778pt;width:106.6pt;height:.4pt;mso-position-horizontal-relative:page;mso-position-vertical-relative:paragraph;z-index:-15727104;mso-wrap-distance-left:0;mso-wrap-distance-right:0" coordorigin="1728,153" coordsize="2132,8" path="m2254,153l1728,153,1728,161,2254,161,2254,153xm2263,153l2256,153,2256,161,2263,161,2263,153xm2892,153l2266,153,2266,161,2892,161,2892,153xm2902,153l2894,153,2894,161,2902,161,2902,153xm3859,153l2904,153,2904,161,3859,161,3859,153xe" filled="true" fillcolor="#000000" stroked="false">
            <v:path arrowok="t"/>
            <v:fill type="solid"/>
            <w10:wrap type="topAndBottom"/>
          </v:shape>
        </w:pict>
      </w: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pStyle w:val="BodyText"/>
        <w:spacing w:before="8"/>
        <w:rPr>
          <w:b/>
          <w:sz w:val="13"/>
        </w:rPr>
      </w:pPr>
    </w:p>
    <w:p>
      <w:pPr>
        <w:spacing w:before="0"/>
        <w:ind w:left="1006" w:right="865" w:firstLine="0"/>
        <w:jc w:val="center"/>
        <w:rPr>
          <w:b/>
          <w:sz w:val="26"/>
        </w:rPr>
      </w:pPr>
      <w:r>
        <w:rPr>
          <w:b/>
          <w:sz w:val="26"/>
        </w:rPr>
        <w:t>TRANSDERMAL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THERAPEUTIC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SYSTEMS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-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AN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OVER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VIEW</w:t>
      </w:r>
    </w:p>
    <w:p>
      <w:pPr>
        <w:pStyle w:val="Heading1"/>
        <w:spacing w:before="41"/>
        <w:ind w:left="1006" w:right="862"/>
        <w:jc w:val="center"/>
      </w:pPr>
      <w:r>
        <w:rPr>
          <w:b/>
          <w:vertAlign w:val="superscript"/>
        </w:rPr>
        <w:t>*</w:t>
      </w:r>
      <w:r>
        <w:rPr>
          <w:vertAlign w:val="baseline"/>
        </w:rPr>
        <w:t>Sowmya</w:t>
      </w:r>
      <w:r>
        <w:rPr>
          <w:spacing w:val="-3"/>
          <w:vertAlign w:val="baseline"/>
        </w:rPr>
        <w:t> </w:t>
      </w:r>
      <w:r>
        <w:rPr>
          <w:vertAlign w:val="baseline"/>
        </w:rPr>
        <w:t>C,</w:t>
      </w:r>
      <w:r>
        <w:rPr>
          <w:spacing w:val="-1"/>
          <w:vertAlign w:val="baseline"/>
        </w:rPr>
        <w:t> </w:t>
      </w:r>
      <w:r>
        <w:rPr>
          <w:vertAlign w:val="baseline"/>
        </w:rPr>
        <w:t>Suryaprakash</w:t>
      </w:r>
      <w:r>
        <w:rPr>
          <w:spacing w:val="-1"/>
          <w:vertAlign w:val="baseline"/>
        </w:rPr>
        <w:t> </w:t>
      </w:r>
      <w:r>
        <w:rPr>
          <w:vertAlign w:val="baseline"/>
        </w:rPr>
        <w:t>Reddy</w:t>
      </w:r>
      <w:r>
        <w:rPr>
          <w:spacing w:val="-7"/>
          <w:vertAlign w:val="baseline"/>
        </w:rPr>
        <w:t> </w:t>
      </w:r>
      <w:r>
        <w:rPr>
          <w:vertAlign w:val="baseline"/>
        </w:rPr>
        <w:t>C,</w:t>
      </w:r>
      <w:r>
        <w:rPr>
          <w:spacing w:val="-1"/>
          <w:vertAlign w:val="baseline"/>
        </w:rPr>
        <w:t> </w:t>
      </w:r>
      <w:r>
        <w:rPr>
          <w:vertAlign w:val="baseline"/>
        </w:rPr>
        <w:t>Amrutha V, Anilkumar</w:t>
      </w:r>
      <w:r>
        <w:rPr>
          <w:spacing w:val="-2"/>
          <w:vertAlign w:val="baseline"/>
        </w:rPr>
        <w:t> </w:t>
      </w:r>
      <w:r>
        <w:rPr>
          <w:vertAlign w:val="baseline"/>
        </w:rPr>
        <w:t>D,</w:t>
      </w:r>
      <w:r>
        <w:rPr>
          <w:spacing w:val="1"/>
          <w:vertAlign w:val="baseline"/>
        </w:rPr>
        <w:t> </w:t>
      </w:r>
      <w:r>
        <w:rPr>
          <w:vertAlign w:val="baseline"/>
        </w:rPr>
        <w:t>Lohitha</w:t>
      </w:r>
      <w:r>
        <w:rPr>
          <w:spacing w:val="-3"/>
          <w:vertAlign w:val="baseline"/>
        </w:rPr>
        <w:t> </w:t>
      </w:r>
      <w:r>
        <w:rPr>
          <w:vertAlign w:val="baseline"/>
        </w:rPr>
        <w:t>M</w:t>
      </w:r>
    </w:p>
    <w:p>
      <w:pPr>
        <w:spacing w:line="276" w:lineRule="auto" w:before="41"/>
        <w:ind w:left="1844" w:right="1702" w:firstLine="0"/>
        <w:jc w:val="center"/>
        <w:rPr>
          <w:sz w:val="24"/>
        </w:rPr>
      </w:pPr>
      <w:r>
        <w:rPr>
          <w:sz w:val="22"/>
        </w:rPr>
        <w:t>Raghavendra Institute of Pharmaceutical Education and Research,</w:t>
      </w:r>
      <w:r>
        <w:rPr>
          <w:spacing w:val="-53"/>
          <w:sz w:val="22"/>
        </w:rPr>
        <w:t> </w:t>
      </w:r>
      <w:r>
        <w:rPr>
          <w:sz w:val="22"/>
        </w:rPr>
        <w:t>Anantapur,</w:t>
      </w:r>
      <w:r>
        <w:rPr>
          <w:spacing w:val="-1"/>
          <w:sz w:val="22"/>
        </w:rPr>
        <w:t> </w:t>
      </w:r>
      <w:r>
        <w:rPr>
          <w:sz w:val="22"/>
        </w:rPr>
        <w:t>Andhra Pradesh, India</w:t>
      </w:r>
      <w:r>
        <w:rPr>
          <w:spacing w:val="4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515721</w:t>
      </w:r>
      <w:r>
        <w:rPr>
          <w:sz w:val="24"/>
        </w:rPr>
        <w:t>.</w:t>
      </w:r>
    </w:p>
    <w:p>
      <w:pPr>
        <w:pStyle w:val="BodyText"/>
        <w:spacing w:before="8"/>
        <w:rPr>
          <w:sz w:val="17"/>
        </w:rPr>
      </w:pPr>
      <w:r>
        <w:rPr/>
        <w:pict>
          <v:shape style="position:absolute;margin-left:101.400002pt;margin-top:12.490063pt;width:407.05pt;height:.1pt;mso-position-horizontal-relative:page;mso-position-vertical-relative:paragraph;z-index:-15726592;mso-wrap-distance-left:0;mso-wrap-distance-right:0" coordorigin="2028,250" coordsize="8141,0" path="m2028,250l10169,250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Heading2"/>
        <w:spacing w:before="8"/>
        <w:ind w:left="388"/>
      </w:pPr>
      <w:r>
        <w:rPr/>
        <w:t>Abstract</w:t>
      </w:r>
    </w:p>
    <w:p>
      <w:pPr>
        <w:pStyle w:val="BodyText"/>
        <w:spacing w:line="276" w:lineRule="auto" w:before="37"/>
        <w:ind w:left="388" w:right="240"/>
        <w:jc w:val="both"/>
      </w:pPr>
      <w:r>
        <w:rPr/>
        <w:t>The transdermal patch has become a proven technology which offers a variety of significant clinical benefits</w:t>
      </w:r>
      <w:r>
        <w:rPr>
          <w:spacing w:val="1"/>
        </w:rPr>
        <w:t> </w:t>
      </w:r>
      <w:r>
        <w:rPr/>
        <w:t>over other dosage forms. Transdermal drug delivery system has emerged a new era in controlled release of</w:t>
      </w:r>
      <w:r>
        <w:rPr>
          <w:spacing w:val="1"/>
        </w:rPr>
        <w:t> </w:t>
      </w:r>
      <w:r>
        <w:rPr/>
        <w:t>the drug, maintains steady blood level profiles, reducing systemic side effects, avoiding hepatic first pass</w:t>
      </w:r>
      <w:r>
        <w:rPr>
          <w:spacing w:val="1"/>
        </w:rPr>
        <w:t> </w:t>
      </w:r>
      <w:r>
        <w:rPr/>
        <w:t>metabolism and</w:t>
      </w:r>
      <w:r>
        <w:rPr>
          <w:spacing w:val="1"/>
        </w:rPr>
        <w:t> </w:t>
      </w:r>
      <w:r>
        <w:rPr/>
        <w:t>improved</w:t>
      </w:r>
      <w:r>
        <w:rPr>
          <w:spacing w:val="1"/>
        </w:rPr>
        <w:t> </w:t>
      </w:r>
      <w:r>
        <w:rPr/>
        <w:t>efficacy.</w:t>
      </w:r>
      <w:r>
        <w:rPr>
          <w:spacing w:val="1"/>
        </w:rPr>
        <w:t> </w:t>
      </w:r>
      <w:r>
        <w:rPr/>
        <w:t>TDDS is</w:t>
      </w:r>
      <w:r>
        <w:rPr>
          <w:spacing w:val="1"/>
        </w:rPr>
        <w:t> </w:t>
      </w:r>
      <w:r>
        <w:rPr/>
        <w:t>an excellent</w:t>
      </w:r>
      <w:r>
        <w:rPr>
          <w:spacing w:val="1"/>
        </w:rPr>
        <w:t> </w:t>
      </w:r>
      <w:r>
        <w:rPr/>
        <w:t>mode of delivery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has been</w:t>
      </w:r>
      <w:r>
        <w:rPr>
          <w:spacing w:val="1"/>
        </w:rPr>
        <w:t> </w:t>
      </w:r>
      <w:r>
        <w:rPr/>
        <w:t>explored</w:t>
      </w:r>
      <w:r>
        <w:rPr>
          <w:spacing w:val="1"/>
        </w:rPr>
        <w:t> </w:t>
      </w:r>
      <w:r>
        <w:rPr/>
        <w:t>extensively over the last 25 years with therapeutic success and is suited ideally for the diseases which require</w:t>
      </w:r>
      <w:r>
        <w:rPr>
          <w:spacing w:val="-47"/>
        </w:rPr>
        <w:t> </w:t>
      </w:r>
      <w:r>
        <w:rPr/>
        <w:t>chronic</w:t>
      </w:r>
      <w:r>
        <w:rPr>
          <w:spacing w:val="1"/>
        </w:rPr>
        <w:t> </w:t>
      </w:r>
      <w:r>
        <w:rPr/>
        <w:t>treatment.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transdermal</w:t>
      </w:r>
      <w:r>
        <w:rPr>
          <w:spacing w:val="1"/>
        </w:rPr>
        <w:t> </w:t>
      </w:r>
      <w:r>
        <w:rPr/>
        <w:t>route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dug</w:t>
      </w:r>
      <w:r>
        <w:rPr>
          <w:spacing w:val="1"/>
        </w:rPr>
        <w:t> </w:t>
      </w:r>
      <w:r>
        <w:rPr/>
        <w:t>delivery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attracted</w:t>
      </w:r>
      <w:r>
        <w:rPr>
          <w:spacing w:val="1"/>
        </w:rPr>
        <w:t> </w:t>
      </w:r>
      <w:r>
        <w:rPr/>
        <w:t>many</w:t>
      </w:r>
      <w:r>
        <w:rPr>
          <w:spacing w:val="1"/>
        </w:rPr>
        <w:t> </w:t>
      </w:r>
      <w:r>
        <w:rPr/>
        <w:t>researchers</w:t>
      </w:r>
      <w:r>
        <w:rPr>
          <w:spacing w:val="1"/>
        </w:rPr>
        <w:t> </w:t>
      </w:r>
      <w:r>
        <w:rPr/>
        <w:t>due</w:t>
      </w:r>
      <w:r>
        <w:rPr>
          <w:spacing w:val="1"/>
        </w:rPr>
        <w:t> </w:t>
      </w:r>
      <w:r>
        <w:rPr/>
        <w:t>to</w:t>
      </w:r>
      <w:r>
        <w:rPr>
          <w:spacing w:val="50"/>
        </w:rPr>
        <w:t> </w:t>
      </w:r>
      <w:r>
        <w:rPr/>
        <w:t>its</w:t>
      </w:r>
      <w:r>
        <w:rPr>
          <w:spacing w:val="1"/>
        </w:rPr>
        <w:t> </w:t>
      </w:r>
      <w:r>
        <w:rPr/>
        <w:t>biomedical applications, but however, excellent impervious nature of skin which acts as a barrier is the</w:t>
      </w:r>
      <w:r>
        <w:rPr>
          <w:spacing w:val="1"/>
        </w:rPr>
        <w:t> </w:t>
      </w:r>
      <w:r>
        <w:rPr/>
        <w:t>greatest</w:t>
      </w:r>
      <w:r>
        <w:rPr>
          <w:spacing w:val="1"/>
        </w:rPr>
        <w:t> </w:t>
      </w:r>
      <w:r>
        <w:rPr/>
        <w:t>challenge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 overcome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successful</w:t>
      </w:r>
      <w:r>
        <w:rPr>
          <w:spacing w:val="1"/>
        </w:rPr>
        <w:t> </w:t>
      </w:r>
      <w:r>
        <w:rPr/>
        <w:t>delivery of drug</w:t>
      </w:r>
      <w:r>
        <w:rPr>
          <w:spacing w:val="1"/>
        </w:rPr>
        <w:t> </w:t>
      </w:r>
      <w:r>
        <w:rPr/>
        <w:t>molecules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systemic</w:t>
      </w:r>
      <w:r>
        <w:rPr>
          <w:spacing w:val="1"/>
        </w:rPr>
        <w:t> </w:t>
      </w:r>
      <w:r>
        <w:rPr/>
        <w:t>circulation. To achieve this, numerous or several approaches are used such as use of prodrugs/lipophilic</w:t>
      </w:r>
      <w:r>
        <w:rPr>
          <w:spacing w:val="1"/>
        </w:rPr>
        <w:t> </w:t>
      </w:r>
      <w:r>
        <w:rPr/>
        <w:t>moiety, permeation enhancers, physical approaches like iontophoresis, electroporation and sonophoresis,</w:t>
      </w:r>
      <w:r>
        <w:rPr>
          <w:spacing w:val="1"/>
        </w:rPr>
        <w:t> </w:t>
      </w:r>
      <w:r>
        <w:rPr/>
        <w:t>stripping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stratum</w:t>
      </w:r>
      <w:r>
        <w:rPr>
          <w:spacing w:val="1"/>
        </w:rPr>
        <w:t> </w:t>
      </w:r>
      <w:r>
        <w:rPr/>
        <w:t>corneum,</w:t>
      </w:r>
      <w:r>
        <w:rPr>
          <w:spacing w:val="1"/>
        </w:rPr>
        <w:t> </w:t>
      </w:r>
      <w:r>
        <w:rPr/>
        <w:t>hydration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stratum</w:t>
      </w:r>
      <w:r>
        <w:rPr>
          <w:spacing w:val="1"/>
        </w:rPr>
        <w:t> </w:t>
      </w:r>
      <w:r>
        <w:rPr/>
        <w:t>corneum,</w:t>
      </w:r>
      <w:r>
        <w:rPr>
          <w:spacing w:val="1"/>
        </w:rPr>
        <w:t> </w:t>
      </w:r>
      <w:r>
        <w:rPr/>
        <w:t>chemical</w:t>
      </w:r>
      <w:r>
        <w:rPr>
          <w:spacing w:val="1"/>
        </w:rPr>
        <w:t> </w:t>
      </w:r>
      <w:r>
        <w:rPr/>
        <w:t>approaches</w:t>
      </w:r>
      <w:r>
        <w:rPr>
          <w:spacing w:val="1"/>
        </w:rPr>
        <w:t> </w:t>
      </w:r>
      <w:r>
        <w:rPr/>
        <w:t>and</w:t>
      </w:r>
      <w:r>
        <w:rPr>
          <w:spacing w:val="50"/>
        </w:rPr>
        <w:t> </w:t>
      </w:r>
      <w:r>
        <w:rPr/>
        <w:t>biological</w:t>
      </w:r>
      <w:r>
        <w:rPr>
          <w:spacing w:val="1"/>
        </w:rPr>
        <w:t> </w:t>
      </w:r>
      <w:r>
        <w:rPr/>
        <w:t>approaches.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article</w:t>
      </w:r>
      <w:r>
        <w:rPr>
          <w:spacing w:val="1"/>
        </w:rPr>
        <w:t> </w:t>
      </w:r>
      <w:r>
        <w:rPr/>
        <w:t>deals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basic</w:t>
      </w:r>
      <w:r>
        <w:rPr>
          <w:spacing w:val="1"/>
        </w:rPr>
        <w:t> </w:t>
      </w:r>
      <w:r>
        <w:rPr/>
        <w:t>components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TDDS,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approaches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methods</w:t>
      </w:r>
      <w:r>
        <w:rPr>
          <w:spacing w:val="1"/>
        </w:rPr>
        <w:t> </w:t>
      </w:r>
      <w:r>
        <w:rPr/>
        <w:t>of</w:t>
      </w:r>
      <w:r>
        <w:rPr>
          <w:spacing w:val="-47"/>
        </w:rPr>
        <w:t> </w:t>
      </w:r>
      <w:r>
        <w:rPr/>
        <w:t>preparation of TDDS, and advanced techniques to facilitate the permeation of drug molecules through the</w:t>
      </w:r>
      <w:r>
        <w:rPr>
          <w:spacing w:val="1"/>
        </w:rPr>
        <w:t> </w:t>
      </w:r>
      <w:r>
        <w:rPr/>
        <w:t>skin.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388" w:right="980"/>
      </w:pPr>
      <w:r>
        <w:rPr>
          <w:b/>
        </w:rPr>
        <w:t>Key words: </w:t>
      </w:r>
      <w:r>
        <w:rPr/>
        <w:t>Transdermal drug delivery, Permeation Enhancers, Stratum Corneum, Electroporation,</w:t>
      </w:r>
      <w:r>
        <w:rPr>
          <w:spacing w:val="-47"/>
        </w:rPr>
        <w:t> </w:t>
      </w:r>
      <w:r>
        <w:rPr/>
        <w:t>Iontophoresis, Micro</w:t>
      </w:r>
      <w:r>
        <w:rPr>
          <w:spacing w:val="1"/>
        </w:rPr>
        <w:t> </w:t>
      </w:r>
      <w:r>
        <w:rPr/>
        <w:t>Needles.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20" w:lineRule="exact"/>
        <w:ind w:left="384"/>
        <w:rPr>
          <w:sz w:val="2"/>
        </w:rPr>
      </w:pPr>
      <w:r>
        <w:rPr>
          <w:sz w:val="2"/>
        </w:rPr>
        <w:pict>
          <v:group style="width:435.1pt;height:.4pt;mso-position-horizontal-relative:char;mso-position-vertical-relative:line" coordorigin="0,0" coordsize="8702,8">
            <v:line style="position:absolute" from="0,4" to="8701,4" stroked="true" strokeweight=".39840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1320" w:bottom="280" w:left="1340" w:right="1200"/>
        </w:sectPr>
      </w:pPr>
    </w:p>
    <w:p>
      <w:pPr>
        <w:pStyle w:val="Heading2"/>
        <w:spacing w:before="25"/>
        <w:ind w:left="368"/>
      </w:pPr>
      <w:r>
        <w:rPr/>
        <w:t>Introduction</w:t>
      </w:r>
    </w:p>
    <w:p>
      <w:pPr>
        <w:pStyle w:val="BodyText"/>
        <w:spacing w:line="360" w:lineRule="auto" w:before="121"/>
        <w:ind w:left="820" w:right="38"/>
        <w:jc w:val="both"/>
      </w:pPr>
      <w:r>
        <w:rPr/>
        <w:t>Transdermal drug delivery systems which are</w:t>
      </w:r>
      <w:r>
        <w:rPr>
          <w:spacing w:val="1"/>
        </w:rPr>
        <w:t> </w:t>
      </w:r>
      <w:r>
        <w:rPr/>
        <w:t>commonly known as transdermal patches are</w:t>
      </w:r>
      <w:r>
        <w:rPr>
          <w:spacing w:val="1"/>
        </w:rPr>
        <w:t> </w:t>
      </w:r>
      <w:r>
        <w:rPr/>
        <w:t>the dosage forms when applied onto the skin</w:t>
      </w:r>
      <w:r>
        <w:rPr>
          <w:spacing w:val="1"/>
        </w:rPr>
        <w:t> </w:t>
      </w:r>
      <w:r>
        <w:rPr/>
        <w:t>delivers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skin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controlled</w:t>
      </w:r>
      <w:r>
        <w:rPr>
          <w:spacing w:val="1"/>
        </w:rPr>
        <w:t> </w:t>
      </w:r>
      <w:r>
        <w:rPr/>
        <w:t>rate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systemic</w:t>
      </w:r>
      <w:r>
        <w:rPr>
          <w:spacing w:val="1"/>
        </w:rPr>
        <w:t> </w:t>
      </w:r>
      <w:r>
        <w:rPr/>
        <w:t>circulation.</w:t>
      </w:r>
      <w:r>
        <w:rPr>
          <w:spacing w:val="-47"/>
        </w:rPr>
        <w:t> </w:t>
      </w:r>
      <w:r>
        <w:rPr/>
        <w:t>The first transdermal patch was approved in</w:t>
      </w:r>
      <w:r>
        <w:rPr>
          <w:spacing w:val="1"/>
        </w:rPr>
        <w:t> </w:t>
      </w:r>
      <w:r>
        <w:rPr/>
        <w:t>1981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prevent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nausea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vomiting</w:t>
      </w:r>
      <w:r>
        <w:rPr>
          <w:spacing w:val="1"/>
        </w:rPr>
        <w:t> </w:t>
      </w:r>
      <w:r>
        <w:rPr/>
        <w:t>associated with motion sickness; the FDA has</w:t>
      </w:r>
      <w:r>
        <w:rPr>
          <w:spacing w:val="1"/>
        </w:rPr>
        <w:t> </w:t>
      </w:r>
      <w:r>
        <w:rPr/>
        <w:t>approved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dozen</w:t>
      </w:r>
      <w:r>
        <w:rPr>
          <w:spacing w:val="1"/>
        </w:rPr>
        <w:t> </w:t>
      </w:r>
      <w:r>
        <w:rPr/>
        <w:t>transdermal</w:t>
      </w:r>
      <w:r>
        <w:rPr>
          <w:spacing w:val="-47"/>
        </w:rPr>
        <w:t> </w:t>
      </w:r>
      <w:r>
        <w:rPr/>
        <w:t>products</w:t>
      </w:r>
      <w:r>
        <w:rPr>
          <w:vertAlign w:val="superscript"/>
        </w:rPr>
        <w:t>1</w:t>
      </w:r>
      <w:r>
        <w:rPr>
          <w:vertAlign w:val="baseline"/>
        </w:rPr>
        <w:t>.</w:t>
      </w:r>
      <w:r>
        <w:rPr>
          <w:spacing w:val="-4"/>
          <w:vertAlign w:val="baseline"/>
        </w:rPr>
        <w:t> </w:t>
      </w:r>
      <w:r>
        <w:rPr>
          <w:vertAlign w:val="baseline"/>
        </w:rPr>
        <w:t>The</w:t>
      </w:r>
      <w:r>
        <w:rPr>
          <w:spacing w:val="-4"/>
          <w:vertAlign w:val="baseline"/>
        </w:rPr>
        <w:t> </w:t>
      </w:r>
      <w:r>
        <w:rPr>
          <w:vertAlign w:val="baseline"/>
        </w:rPr>
        <w:t>clinical</w:t>
      </w:r>
      <w:r>
        <w:rPr>
          <w:spacing w:val="-3"/>
          <w:vertAlign w:val="baseline"/>
        </w:rPr>
        <w:t> </w:t>
      </w:r>
      <w:r>
        <w:rPr>
          <w:vertAlign w:val="baseline"/>
        </w:rPr>
        <w:t>benefits,</w:t>
      </w:r>
      <w:r>
        <w:rPr>
          <w:spacing w:val="-4"/>
          <w:vertAlign w:val="baseline"/>
        </w:rPr>
        <w:t> </w:t>
      </w:r>
      <w:r>
        <w:rPr>
          <w:vertAlign w:val="baseline"/>
        </w:rPr>
        <w:t>strong</w:t>
      </w:r>
      <w:r>
        <w:rPr>
          <w:spacing w:val="-3"/>
          <w:vertAlign w:val="baseline"/>
        </w:rPr>
        <w:t> </w:t>
      </w:r>
      <w:r>
        <w:rPr>
          <w:vertAlign w:val="baseline"/>
        </w:rPr>
        <w:t>market,</w:t>
      </w:r>
    </w:p>
    <w:p>
      <w:pPr>
        <w:pStyle w:val="BodyText"/>
        <w:spacing w:line="360" w:lineRule="auto" w:before="20"/>
        <w:ind w:left="368" w:right="244"/>
        <w:jc w:val="both"/>
      </w:pPr>
      <w:r>
        <w:rPr/>
        <w:br w:type="column"/>
      </w:r>
      <w:r>
        <w:rPr/>
        <w:t>interest of industry and regulatory precedence</w:t>
      </w:r>
      <w:r>
        <w:rPr>
          <w:spacing w:val="1"/>
        </w:rPr>
        <w:t> </w:t>
      </w:r>
      <w:r>
        <w:rPr/>
        <w:t>show</w:t>
      </w:r>
      <w:r>
        <w:rPr>
          <w:spacing w:val="1"/>
        </w:rPr>
        <w:t> </w:t>
      </w:r>
      <w:r>
        <w:rPr/>
        <w:t>why</w:t>
      </w:r>
      <w:r>
        <w:rPr>
          <w:spacing w:val="1"/>
        </w:rPr>
        <w:t> </w:t>
      </w:r>
      <w:r>
        <w:rPr/>
        <w:t>transdermal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delivery</w:t>
      </w:r>
      <w:r>
        <w:rPr>
          <w:spacing w:val="1"/>
        </w:rPr>
        <w:t> </w:t>
      </w:r>
      <w:r>
        <w:rPr/>
        <w:t>has</w:t>
      </w:r>
      <w:r>
        <w:rPr>
          <w:spacing w:val="-47"/>
        </w:rPr>
        <w:t> </w:t>
      </w:r>
      <w:r>
        <w:rPr/>
        <w:t>become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successful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viable</w:t>
      </w:r>
      <w:r>
        <w:rPr>
          <w:spacing w:val="-2"/>
        </w:rPr>
        <w:t> </w:t>
      </w:r>
      <w:r>
        <w:rPr/>
        <w:t>dosage</w:t>
      </w:r>
      <w:r>
        <w:rPr>
          <w:spacing w:val="-2"/>
        </w:rPr>
        <w:t> </w:t>
      </w:r>
      <w:r>
        <w:rPr/>
        <w:t>form.</w:t>
      </w: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line="360" w:lineRule="auto"/>
        <w:ind w:left="368" w:right="242"/>
        <w:jc w:val="both"/>
      </w:pPr>
      <w:r>
        <w:rPr/>
        <w:t>The main goal of transdermal products design</w:t>
      </w:r>
      <w:r>
        <w:rPr>
          <w:spacing w:val="1"/>
        </w:rPr>
        <w:t> </w:t>
      </w:r>
      <w:r>
        <w:rPr/>
        <w:t>is to maximize the flux through the skin into</w:t>
      </w:r>
      <w:r>
        <w:rPr>
          <w:spacing w:val="1"/>
        </w:rPr>
        <w:t> </w:t>
      </w:r>
      <w:r>
        <w:rPr/>
        <w:t>the systemic circulation and to minimize the</w:t>
      </w:r>
      <w:r>
        <w:rPr>
          <w:spacing w:val="1"/>
        </w:rPr>
        <w:t> </w:t>
      </w:r>
      <w:r>
        <w:rPr/>
        <w:t>retention and metabolism of drug in the skin</w:t>
      </w:r>
      <w:r>
        <w:rPr>
          <w:vertAlign w:val="superscript"/>
        </w:rPr>
        <w:t>2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This</w:t>
      </w:r>
      <w:r>
        <w:rPr>
          <w:spacing w:val="1"/>
          <w:vertAlign w:val="baseline"/>
        </w:rPr>
        <w:t> </w:t>
      </w:r>
      <w:r>
        <w:rPr>
          <w:vertAlign w:val="baseline"/>
        </w:rPr>
        <w:t>route</w:t>
      </w:r>
      <w:r>
        <w:rPr>
          <w:spacing w:val="1"/>
          <w:vertAlign w:val="baseline"/>
        </w:rPr>
        <w:t> </w:t>
      </w:r>
      <w:r>
        <w:rPr>
          <w:vertAlign w:val="baseline"/>
        </w:rPr>
        <w:t>offers</w:t>
      </w:r>
      <w:r>
        <w:rPr>
          <w:spacing w:val="1"/>
          <w:vertAlign w:val="baseline"/>
        </w:rPr>
        <w:t> </w:t>
      </w:r>
      <w:r>
        <w:rPr>
          <w:vertAlign w:val="baseline"/>
        </w:rPr>
        <w:t>various</w:t>
      </w:r>
      <w:r>
        <w:rPr>
          <w:spacing w:val="1"/>
          <w:vertAlign w:val="baseline"/>
        </w:rPr>
        <w:t> </w:t>
      </w:r>
      <w:r>
        <w:rPr>
          <w:vertAlign w:val="baseline"/>
        </w:rPr>
        <w:t>biomedical</w:t>
      </w:r>
      <w:r>
        <w:rPr>
          <w:spacing w:val="1"/>
          <w:vertAlign w:val="baseline"/>
        </w:rPr>
        <w:t> </w:t>
      </w:r>
      <w:r>
        <w:rPr>
          <w:vertAlign w:val="baseline"/>
        </w:rPr>
        <w:t>advantages</w:t>
      </w:r>
      <w:r>
        <w:rPr>
          <w:spacing w:val="-3"/>
          <w:vertAlign w:val="baseline"/>
        </w:rPr>
        <w:t> </w:t>
      </w:r>
      <w:r>
        <w:rPr>
          <w:vertAlign w:val="baseline"/>
        </w:rPr>
        <w:t>over conventional</w:t>
      </w:r>
      <w:r>
        <w:rPr>
          <w:spacing w:val="1"/>
          <w:vertAlign w:val="baseline"/>
        </w:rPr>
        <w:t> </w:t>
      </w:r>
      <w:r>
        <w:rPr>
          <w:vertAlign w:val="baseline"/>
        </w:rPr>
        <w:t>routes.</w:t>
      </w:r>
    </w:p>
    <w:p>
      <w:pPr>
        <w:pStyle w:val="BodyText"/>
        <w:spacing w:before="4"/>
        <w:rPr>
          <w:sz w:val="30"/>
        </w:rPr>
      </w:pPr>
    </w:p>
    <w:p>
      <w:pPr>
        <w:pStyle w:val="Heading3"/>
        <w:spacing w:before="1"/>
        <w:ind w:left="368"/>
        <w:jc w:val="both"/>
      </w:pPr>
      <w:r>
        <w:rPr/>
        <w:t>Advantages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TDDS</w:t>
      </w:r>
      <w:r>
        <w:rPr>
          <w:vertAlign w:val="superscript"/>
        </w:rPr>
        <w:t>3</w:t>
      </w:r>
    </w:p>
    <w:p>
      <w:pPr>
        <w:spacing w:after="0"/>
        <w:jc w:val="both"/>
        <w:sectPr>
          <w:type w:val="continuous"/>
          <w:pgSz w:w="11910" w:h="16840"/>
          <w:pgMar w:top="1320" w:bottom="280" w:left="1340" w:right="1200"/>
          <w:cols w:num="2" w:equalWidth="0">
            <w:col w:w="4651" w:space="312"/>
            <w:col w:w="4407"/>
          </w:cols>
        </w:sectPr>
      </w:pPr>
    </w:p>
    <w:p>
      <w:pPr>
        <w:pStyle w:val="BodyText"/>
        <w:spacing w:before="3"/>
        <w:rPr>
          <w:b/>
          <w:sz w:val="23"/>
        </w:rPr>
      </w:pPr>
    </w:p>
    <w:p>
      <w:pPr>
        <w:pStyle w:val="BodyText"/>
        <w:spacing w:line="20" w:lineRule="exact"/>
        <w:ind w:left="291"/>
        <w:rPr>
          <w:sz w:val="2"/>
        </w:rPr>
      </w:pPr>
      <w:r>
        <w:rPr>
          <w:sz w:val="2"/>
        </w:rPr>
        <w:pict>
          <v:group style="width:199.35pt;height:.75pt;mso-position-horizontal-relative:char;mso-position-vertical-relative:line" coordorigin="0,0" coordsize="3987,15">
            <v:line style="position:absolute" from="0,7" to="3986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39"/>
        <w:ind w:left="296" w:right="0" w:firstLine="0"/>
        <w:jc w:val="left"/>
        <w:rPr>
          <w:b/>
          <w:sz w:val="20"/>
        </w:rPr>
      </w:pPr>
      <w:r>
        <w:rPr>
          <w:b/>
          <w:sz w:val="20"/>
        </w:rPr>
        <w:t>Author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Correspondence:</w:t>
      </w:r>
    </w:p>
    <w:p>
      <w:pPr>
        <w:pStyle w:val="BodyText"/>
        <w:spacing w:before="29"/>
        <w:ind w:left="296"/>
      </w:pPr>
      <w:r>
        <w:rPr/>
        <w:t>Sowmya</w:t>
      </w:r>
      <w:r>
        <w:rPr>
          <w:spacing w:val="-4"/>
        </w:rPr>
        <w:t> </w:t>
      </w:r>
      <w:r>
        <w:rPr/>
        <w:t>C,</w:t>
      </w:r>
    </w:p>
    <w:p>
      <w:pPr>
        <w:pStyle w:val="BodyText"/>
        <w:spacing w:before="36"/>
        <w:ind w:left="296"/>
      </w:pPr>
      <w:r>
        <w:rPr/>
        <w:t>Raghavendra</w:t>
      </w:r>
      <w:r>
        <w:rPr>
          <w:spacing w:val="-4"/>
        </w:rPr>
        <w:t> </w:t>
      </w:r>
      <w:r>
        <w:rPr/>
        <w:t>Institute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Pharmaceutical</w:t>
      </w:r>
      <w:r>
        <w:rPr>
          <w:spacing w:val="-3"/>
        </w:rPr>
        <w:t> </w:t>
      </w:r>
      <w:r>
        <w:rPr/>
        <w:t>Education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Research,</w:t>
      </w:r>
    </w:p>
    <w:p>
      <w:pPr>
        <w:pStyle w:val="BodyText"/>
        <w:spacing w:line="276" w:lineRule="auto" w:before="34"/>
        <w:ind w:left="296" w:right="2571"/>
      </w:pPr>
      <w:r>
        <w:rPr/>
        <w:t>Saigram, KR Pally cross, Chiyyedu, Anantapur, Andhra Pradesh, India– 515721.</w:t>
      </w:r>
      <w:r>
        <w:rPr>
          <w:spacing w:val="-47"/>
        </w:rPr>
        <w:t> </w:t>
      </w:r>
      <w:r>
        <w:rPr/>
        <w:t>Email:</w:t>
      </w:r>
      <w:r>
        <w:rPr>
          <w:spacing w:val="-1"/>
        </w:rPr>
        <w:t> </w:t>
      </w:r>
      <w:hyperlink r:id="rId8">
        <w:r>
          <w:rPr/>
          <w:t>drsowmyariper@gmail.com</w:t>
        </w:r>
      </w:hyperlink>
    </w:p>
    <w:p>
      <w:pPr>
        <w:spacing w:after="0" w:line="276" w:lineRule="auto"/>
        <w:sectPr>
          <w:type w:val="continuous"/>
          <w:pgSz w:w="11910" w:h="16840"/>
          <w:pgMar w:top="1320" w:bottom="280" w:left="1340" w:right="1200"/>
        </w:sectPr>
      </w:pPr>
    </w:p>
    <w:p>
      <w:pPr>
        <w:pStyle w:val="ListParagraph"/>
        <w:numPr>
          <w:ilvl w:val="0"/>
          <w:numId w:val="1"/>
        </w:numPr>
        <w:tabs>
          <w:tab w:pos="639" w:val="left" w:leader="none"/>
          <w:tab w:pos="640" w:val="left" w:leader="none"/>
        </w:tabs>
        <w:spacing w:line="240" w:lineRule="auto" w:before="105" w:after="0"/>
        <w:ind w:left="640" w:right="0" w:hanging="360"/>
        <w:jc w:val="left"/>
        <w:rPr>
          <w:sz w:val="20"/>
        </w:rPr>
      </w:pPr>
      <w:r>
        <w:rPr>
          <w:sz w:val="20"/>
        </w:rPr>
        <w:t>Avoids</w:t>
      </w:r>
      <w:r>
        <w:rPr>
          <w:spacing w:val="-6"/>
          <w:sz w:val="20"/>
        </w:rPr>
        <w:t> </w:t>
      </w:r>
      <w:r>
        <w:rPr>
          <w:sz w:val="20"/>
        </w:rPr>
        <w:t>hepatic first</w:t>
      </w:r>
      <w:r>
        <w:rPr>
          <w:spacing w:val="-5"/>
          <w:sz w:val="20"/>
        </w:rPr>
        <w:t> </w:t>
      </w:r>
      <w:r>
        <w:rPr>
          <w:sz w:val="20"/>
        </w:rPr>
        <w:t>pass</w:t>
      </w:r>
      <w:r>
        <w:rPr>
          <w:spacing w:val="-2"/>
          <w:sz w:val="20"/>
        </w:rPr>
        <w:t> </w:t>
      </w:r>
      <w:r>
        <w:rPr>
          <w:sz w:val="20"/>
        </w:rPr>
        <w:t>metabolism.</w:t>
      </w:r>
    </w:p>
    <w:p>
      <w:pPr>
        <w:pStyle w:val="ListParagraph"/>
        <w:numPr>
          <w:ilvl w:val="0"/>
          <w:numId w:val="1"/>
        </w:numPr>
        <w:tabs>
          <w:tab w:pos="639" w:val="left" w:leader="none"/>
          <w:tab w:pos="640" w:val="left" w:leader="none"/>
        </w:tabs>
        <w:spacing w:line="350" w:lineRule="auto" w:before="115" w:after="0"/>
        <w:ind w:left="640" w:right="903" w:hanging="360"/>
        <w:jc w:val="left"/>
        <w:rPr>
          <w:sz w:val="20"/>
        </w:rPr>
      </w:pPr>
      <w:r>
        <w:rPr>
          <w:sz w:val="20"/>
        </w:rPr>
        <w:t>Releases</w:t>
      </w:r>
      <w:r>
        <w:rPr>
          <w:spacing w:val="-4"/>
          <w:sz w:val="20"/>
        </w:rPr>
        <w:t> </w:t>
      </w:r>
      <w:r>
        <w:rPr>
          <w:sz w:val="20"/>
        </w:rPr>
        <w:t>over</w:t>
      </w:r>
      <w:r>
        <w:rPr>
          <w:spacing w:val="-2"/>
          <w:sz w:val="20"/>
        </w:rPr>
        <w:t> </w:t>
      </w:r>
      <w:r>
        <w:rPr>
          <w:sz w:val="20"/>
        </w:rPr>
        <w:t>entire</w:t>
      </w:r>
      <w:r>
        <w:rPr>
          <w:spacing w:val="-3"/>
          <w:sz w:val="20"/>
        </w:rPr>
        <w:t> </w:t>
      </w:r>
      <w:r>
        <w:rPr>
          <w:sz w:val="20"/>
        </w:rPr>
        <w:t>period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medication.</w:t>
      </w:r>
    </w:p>
    <w:p>
      <w:pPr>
        <w:pStyle w:val="ListParagraph"/>
        <w:numPr>
          <w:ilvl w:val="0"/>
          <w:numId w:val="1"/>
        </w:numPr>
        <w:tabs>
          <w:tab w:pos="639" w:val="left" w:leader="none"/>
          <w:tab w:pos="640" w:val="left" w:leader="none"/>
        </w:tabs>
        <w:spacing w:line="352" w:lineRule="auto" w:before="10" w:after="0"/>
        <w:ind w:left="640" w:right="195" w:hanging="360"/>
        <w:jc w:val="left"/>
        <w:rPr>
          <w:sz w:val="20"/>
        </w:rPr>
      </w:pPr>
      <w:r>
        <w:rPr>
          <w:sz w:val="20"/>
        </w:rPr>
        <w:t>Low</w:t>
      </w:r>
      <w:r>
        <w:rPr>
          <w:spacing w:val="-5"/>
          <w:sz w:val="20"/>
        </w:rPr>
        <w:t> </w:t>
      </w:r>
      <w:r>
        <w:rPr>
          <w:sz w:val="20"/>
        </w:rPr>
        <w:t>dose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short</w:t>
      </w:r>
      <w:r>
        <w:rPr>
          <w:spacing w:val="-4"/>
          <w:sz w:val="20"/>
        </w:rPr>
        <w:t> </w:t>
      </w:r>
      <w:r>
        <w:rPr>
          <w:sz w:val="20"/>
        </w:rPr>
        <w:t>biological</w:t>
      </w:r>
      <w:r>
        <w:rPr>
          <w:spacing w:val="-1"/>
          <w:sz w:val="20"/>
        </w:rPr>
        <w:t> </w:t>
      </w:r>
      <w:r>
        <w:rPr>
          <w:sz w:val="20"/>
        </w:rPr>
        <w:t>half</w:t>
      </w:r>
      <w:r>
        <w:rPr>
          <w:spacing w:val="-5"/>
          <w:sz w:val="20"/>
        </w:rPr>
        <w:t> </w:t>
      </w:r>
      <w:r>
        <w:rPr>
          <w:sz w:val="20"/>
        </w:rPr>
        <w:t>life</w:t>
      </w:r>
      <w:r>
        <w:rPr>
          <w:spacing w:val="-47"/>
          <w:sz w:val="20"/>
        </w:rPr>
        <w:t> </w:t>
      </w:r>
      <w:r>
        <w:rPr>
          <w:sz w:val="20"/>
        </w:rPr>
        <w:t>drugs.</w:t>
      </w:r>
    </w:p>
    <w:p>
      <w:pPr>
        <w:pStyle w:val="ListParagraph"/>
        <w:numPr>
          <w:ilvl w:val="0"/>
          <w:numId w:val="1"/>
        </w:numPr>
        <w:tabs>
          <w:tab w:pos="639" w:val="left" w:leader="none"/>
          <w:tab w:pos="640" w:val="left" w:leader="none"/>
        </w:tabs>
        <w:spacing w:line="240" w:lineRule="auto" w:before="7" w:after="0"/>
        <w:ind w:left="640" w:right="0" w:hanging="360"/>
        <w:jc w:val="left"/>
        <w:rPr>
          <w:sz w:val="20"/>
        </w:rPr>
      </w:pPr>
      <w:r>
        <w:rPr>
          <w:sz w:val="20"/>
        </w:rPr>
        <w:t>Decreases</w:t>
      </w:r>
      <w:r>
        <w:rPr>
          <w:spacing w:val="-4"/>
          <w:sz w:val="20"/>
        </w:rPr>
        <w:t> </w:t>
      </w:r>
      <w:r>
        <w:rPr>
          <w:sz w:val="20"/>
        </w:rPr>
        <w:t>GI</w:t>
      </w:r>
      <w:r>
        <w:rPr>
          <w:spacing w:val="-1"/>
          <w:sz w:val="20"/>
        </w:rPr>
        <w:t> </w:t>
      </w:r>
      <w:r>
        <w:rPr>
          <w:sz w:val="20"/>
        </w:rPr>
        <w:t>side</w:t>
      </w:r>
      <w:r>
        <w:rPr>
          <w:spacing w:val="-2"/>
          <w:sz w:val="20"/>
        </w:rPr>
        <w:t> </w:t>
      </w:r>
      <w:r>
        <w:rPr>
          <w:sz w:val="20"/>
        </w:rPr>
        <w:t>effects.</w:t>
      </w:r>
    </w:p>
    <w:p>
      <w:pPr>
        <w:pStyle w:val="ListParagraph"/>
        <w:numPr>
          <w:ilvl w:val="0"/>
          <w:numId w:val="1"/>
        </w:numPr>
        <w:tabs>
          <w:tab w:pos="639" w:val="left" w:leader="none"/>
          <w:tab w:pos="640" w:val="left" w:leader="none"/>
        </w:tabs>
        <w:spacing w:line="240" w:lineRule="auto" w:before="113" w:after="0"/>
        <w:ind w:left="640" w:right="0" w:hanging="360"/>
        <w:jc w:val="left"/>
        <w:rPr>
          <w:sz w:val="20"/>
        </w:rPr>
      </w:pPr>
      <w:r>
        <w:rPr>
          <w:sz w:val="20"/>
        </w:rPr>
        <w:t>Increased</w:t>
      </w:r>
      <w:r>
        <w:rPr>
          <w:spacing w:val="-4"/>
          <w:sz w:val="20"/>
        </w:rPr>
        <w:t> </w:t>
      </w:r>
      <w:r>
        <w:rPr>
          <w:sz w:val="20"/>
        </w:rPr>
        <w:t>patient</w:t>
      </w:r>
      <w:r>
        <w:rPr>
          <w:spacing w:val="-4"/>
          <w:sz w:val="20"/>
        </w:rPr>
        <w:t> </w:t>
      </w:r>
      <w:r>
        <w:rPr>
          <w:sz w:val="20"/>
        </w:rPr>
        <w:t>compliance.</w:t>
      </w:r>
    </w:p>
    <w:p>
      <w:pPr>
        <w:pStyle w:val="ListParagraph"/>
        <w:numPr>
          <w:ilvl w:val="0"/>
          <w:numId w:val="1"/>
        </w:numPr>
        <w:tabs>
          <w:tab w:pos="639" w:val="left" w:leader="none"/>
          <w:tab w:pos="640" w:val="left" w:leader="none"/>
        </w:tabs>
        <w:spacing w:line="240" w:lineRule="auto" w:before="115" w:after="0"/>
        <w:ind w:left="640" w:right="0" w:hanging="360"/>
        <w:jc w:val="left"/>
        <w:rPr>
          <w:sz w:val="20"/>
        </w:rPr>
      </w:pPr>
      <w:r>
        <w:rPr>
          <w:sz w:val="20"/>
        </w:rPr>
        <w:t>Self</w:t>
      </w:r>
      <w:r>
        <w:rPr>
          <w:spacing w:val="-2"/>
          <w:sz w:val="20"/>
        </w:rPr>
        <w:t> </w:t>
      </w:r>
      <w:r>
        <w:rPr>
          <w:sz w:val="20"/>
        </w:rPr>
        <w:t>medication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possibl.e</w:t>
      </w:r>
    </w:p>
    <w:p>
      <w:pPr>
        <w:pStyle w:val="ListParagraph"/>
        <w:numPr>
          <w:ilvl w:val="0"/>
          <w:numId w:val="1"/>
        </w:numPr>
        <w:tabs>
          <w:tab w:pos="639" w:val="left" w:leader="none"/>
          <w:tab w:pos="640" w:val="left" w:leader="none"/>
        </w:tabs>
        <w:spacing w:line="240" w:lineRule="auto" w:before="114" w:after="0"/>
        <w:ind w:left="640" w:right="0" w:hanging="360"/>
        <w:jc w:val="left"/>
        <w:rPr>
          <w:sz w:val="20"/>
        </w:rPr>
      </w:pPr>
      <w:r>
        <w:rPr>
          <w:sz w:val="20"/>
        </w:rPr>
        <w:t>Non</w:t>
      </w:r>
      <w:r>
        <w:rPr>
          <w:spacing w:val="-4"/>
          <w:sz w:val="20"/>
        </w:rPr>
        <w:t> </w:t>
      </w:r>
      <w:r>
        <w:rPr>
          <w:sz w:val="20"/>
        </w:rPr>
        <w:t>invasive method.</w:t>
      </w:r>
    </w:p>
    <w:p>
      <w:pPr>
        <w:pStyle w:val="ListParagraph"/>
        <w:numPr>
          <w:ilvl w:val="0"/>
          <w:numId w:val="1"/>
        </w:numPr>
        <w:tabs>
          <w:tab w:pos="639" w:val="left" w:leader="none"/>
          <w:tab w:pos="640" w:val="left" w:leader="none"/>
        </w:tabs>
        <w:spacing w:line="240" w:lineRule="auto" w:before="115" w:after="0"/>
        <w:ind w:left="640" w:right="0" w:hanging="360"/>
        <w:jc w:val="left"/>
        <w:rPr>
          <w:sz w:val="20"/>
        </w:rPr>
      </w:pPr>
      <w:r>
        <w:rPr>
          <w:sz w:val="20"/>
        </w:rPr>
        <w:t>Avoids</w:t>
      </w:r>
      <w:r>
        <w:rPr>
          <w:spacing w:val="-3"/>
          <w:sz w:val="20"/>
        </w:rPr>
        <w:t> </w:t>
      </w:r>
      <w:r>
        <w:rPr>
          <w:sz w:val="20"/>
        </w:rPr>
        <w:t>risks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IV</w:t>
      </w:r>
      <w:r>
        <w:rPr>
          <w:spacing w:val="-2"/>
          <w:sz w:val="20"/>
        </w:rPr>
        <w:t> </w:t>
      </w:r>
      <w:r>
        <w:rPr>
          <w:sz w:val="20"/>
        </w:rPr>
        <w:t>therapy.</w:t>
      </w:r>
    </w:p>
    <w:p>
      <w:pPr>
        <w:pStyle w:val="ListParagraph"/>
        <w:numPr>
          <w:ilvl w:val="0"/>
          <w:numId w:val="1"/>
        </w:numPr>
        <w:tabs>
          <w:tab w:pos="639" w:val="left" w:leader="none"/>
          <w:tab w:pos="640" w:val="left" w:leader="none"/>
        </w:tabs>
        <w:spacing w:line="240" w:lineRule="auto" w:before="113" w:after="0"/>
        <w:ind w:left="640" w:right="0" w:hanging="360"/>
        <w:jc w:val="left"/>
        <w:rPr>
          <w:sz w:val="20"/>
        </w:rPr>
      </w:pPr>
      <w:r>
        <w:rPr>
          <w:sz w:val="20"/>
        </w:rPr>
        <w:t>Termination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drug</w:t>
      </w:r>
      <w:r>
        <w:rPr>
          <w:spacing w:val="-3"/>
          <w:sz w:val="20"/>
        </w:rPr>
        <w:t> </w:t>
      </w:r>
      <w:r>
        <w:rPr>
          <w:sz w:val="20"/>
        </w:rPr>
        <w:t>action</w:t>
      </w:r>
      <w:r>
        <w:rPr>
          <w:spacing w:val="-2"/>
          <w:sz w:val="20"/>
        </w:rPr>
        <w:t> </w:t>
      </w:r>
      <w:r>
        <w:rPr>
          <w:sz w:val="20"/>
        </w:rPr>
        <w:t>is possible.</w:t>
      </w:r>
    </w:p>
    <w:p>
      <w:pPr>
        <w:pStyle w:val="ListParagraph"/>
        <w:numPr>
          <w:ilvl w:val="0"/>
          <w:numId w:val="1"/>
        </w:numPr>
        <w:tabs>
          <w:tab w:pos="639" w:val="left" w:leader="none"/>
          <w:tab w:pos="640" w:val="left" w:leader="none"/>
        </w:tabs>
        <w:spacing w:line="355" w:lineRule="auto" w:before="115" w:after="0"/>
        <w:ind w:left="640" w:right="578" w:hanging="360"/>
        <w:jc w:val="left"/>
        <w:rPr>
          <w:sz w:val="20"/>
        </w:rPr>
      </w:pPr>
      <w:r>
        <w:rPr>
          <w:sz w:val="20"/>
        </w:rPr>
        <w:t>Advantageous in patients who are</w:t>
      </w:r>
      <w:r>
        <w:rPr>
          <w:spacing w:val="-48"/>
          <w:sz w:val="20"/>
        </w:rPr>
        <w:t> </w:t>
      </w:r>
      <w:r>
        <w:rPr>
          <w:sz w:val="20"/>
        </w:rPr>
        <w:t>nauseated or unconscious.</w:t>
      </w:r>
    </w:p>
    <w:p>
      <w:pPr>
        <w:pStyle w:val="BodyText"/>
        <w:spacing w:before="11"/>
        <w:rPr>
          <w:sz w:val="17"/>
        </w:rPr>
      </w:pPr>
    </w:p>
    <w:p>
      <w:pPr>
        <w:pStyle w:val="Heading3"/>
      </w:pPr>
      <w:r>
        <w:rPr/>
        <w:t>Limitations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TDDS</w:t>
      </w:r>
      <w:r>
        <w:rPr>
          <w:vertAlign w:val="superscript"/>
        </w:rPr>
        <w:t>4</w:t>
      </w:r>
    </w:p>
    <w:p>
      <w:pPr>
        <w:pStyle w:val="ListParagraph"/>
        <w:numPr>
          <w:ilvl w:val="0"/>
          <w:numId w:val="1"/>
        </w:numPr>
        <w:tabs>
          <w:tab w:pos="639" w:val="left" w:leader="none"/>
          <w:tab w:pos="640" w:val="left" w:leader="none"/>
        </w:tabs>
        <w:spacing w:line="357" w:lineRule="auto" w:before="109" w:after="0"/>
        <w:ind w:left="640" w:right="318" w:hanging="360"/>
        <w:jc w:val="left"/>
        <w:rPr>
          <w:sz w:val="20"/>
        </w:rPr>
      </w:pPr>
      <w:r>
        <w:rPr>
          <w:sz w:val="20"/>
        </w:rPr>
        <w:t>Drug should possess certain specific</w:t>
      </w:r>
      <w:r>
        <w:rPr>
          <w:spacing w:val="1"/>
          <w:sz w:val="20"/>
        </w:rPr>
        <w:t> </w:t>
      </w:r>
      <w:r>
        <w:rPr>
          <w:sz w:val="20"/>
        </w:rPr>
        <w:t>physicochemical properties for</w:t>
      </w:r>
      <w:r>
        <w:rPr>
          <w:spacing w:val="1"/>
          <w:sz w:val="20"/>
        </w:rPr>
        <w:t> </w:t>
      </w:r>
      <w:r>
        <w:rPr>
          <w:sz w:val="20"/>
        </w:rPr>
        <w:t>penetration</w:t>
      </w:r>
      <w:r>
        <w:rPr>
          <w:spacing w:val="-5"/>
          <w:sz w:val="20"/>
        </w:rPr>
        <w:t> </w:t>
      </w:r>
      <w:r>
        <w:rPr>
          <w:sz w:val="20"/>
        </w:rPr>
        <w:t>through</w:t>
      </w:r>
      <w:r>
        <w:rPr>
          <w:spacing w:val="-4"/>
          <w:sz w:val="20"/>
        </w:rPr>
        <w:t> </w:t>
      </w:r>
      <w:r>
        <w:rPr>
          <w:sz w:val="20"/>
        </w:rPr>
        <w:t>stratum</w:t>
      </w:r>
      <w:r>
        <w:rPr>
          <w:spacing w:val="-5"/>
          <w:sz w:val="20"/>
        </w:rPr>
        <w:t> </w:t>
      </w:r>
      <w:r>
        <w:rPr>
          <w:sz w:val="20"/>
        </w:rPr>
        <w:t>corneum</w:t>
      </w:r>
      <w:r>
        <w:rPr>
          <w:spacing w:val="-47"/>
          <w:sz w:val="20"/>
        </w:rPr>
        <w:t> </w:t>
      </w:r>
      <w:r>
        <w:rPr>
          <w:sz w:val="20"/>
        </w:rPr>
        <w:t>such as dose should be</w:t>
      </w:r>
      <w:r>
        <w:rPr>
          <w:spacing w:val="1"/>
          <w:sz w:val="20"/>
        </w:rPr>
        <w:t> </w:t>
      </w:r>
      <w:r>
        <w:rPr>
          <w:sz w:val="20"/>
        </w:rPr>
        <w:t>less(&lt;10mg/day),</w:t>
      </w:r>
      <w:r>
        <w:rPr>
          <w:spacing w:val="1"/>
          <w:sz w:val="20"/>
        </w:rPr>
        <w:t> </w:t>
      </w:r>
      <w:r>
        <w:rPr>
          <w:sz w:val="20"/>
        </w:rPr>
        <w:t>molecular</w:t>
      </w:r>
      <w:r>
        <w:rPr>
          <w:spacing w:val="1"/>
          <w:sz w:val="20"/>
        </w:rPr>
        <w:t> </w:t>
      </w:r>
      <w:r>
        <w:rPr>
          <w:sz w:val="20"/>
        </w:rPr>
        <w:t>weight(&lt;500daltons)</w:t>
      </w:r>
    </w:p>
    <w:p>
      <w:pPr>
        <w:pStyle w:val="ListParagraph"/>
        <w:numPr>
          <w:ilvl w:val="0"/>
          <w:numId w:val="1"/>
        </w:numPr>
        <w:tabs>
          <w:tab w:pos="639" w:val="left" w:leader="none"/>
          <w:tab w:pos="640" w:val="left" w:leader="none"/>
        </w:tabs>
        <w:spacing w:line="357" w:lineRule="auto" w:before="7" w:after="0"/>
        <w:ind w:left="640" w:right="247" w:hanging="360"/>
        <w:jc w:val="left"/>
        <w:rPr>
          <w:sz w:val="20"/>
        </w:rPr>
      </w:pPr>
      <w:r>
        <w:rPr>
          <w:sz w:val="20"/>
        </w:rPr>
        <w:t>Local irritation at the site of</w:t>
      </w:r>
      <w:r>
        <w:rPr>
          <w:spacing w:val="1"/>
          <w:sz w:val="20"/>
        </w:rPr>
        <w:t> </w:t>
      </w:r>
      <w:r>
        <w:rPr>
          <w:sz w:val="20"/>
        </w:rPr>
        <w:t>administration such as erythema,</w:t>
      </w:r>
      <w:r>
        <w:rPr>
          <w:spacing w:val="1"/>
          <w:sz w:val="20"/>
        </w:rPr>
        <w:t> </w:t>
      </w:r>
      <w:r>
        <w:rPr>
          <w:sz w:val="20"/>
        </w:rPr>
        <w:t>itching,</w:t>
      </w:r>
      <w:r>
        <w:rPr>
          <w:spacing w:val="-3"/>
          <w:sz w:val="20"/>
        </w:rPr>
        <w:t> </w:t>
      </w:r>
      <w:r>
        <w:rPr>
          <w:sz w:val="20"/>
        </w:rPr>
        <w:t>local</w:t>
      </w:r>
      <w:r>
        <w:rPr>
          <w:spacing w:val="-2"/>
          <w:sz w:val="20"/>
        </w:rPr>
        <w:t> </w:t>
      </w:r>
      <w:r>
        <w:rPr>
          <w:sz w:val="20"/>
        </w:rPr>
        <w:t>oedema</w:t>
      </w:r>
      <w:r>
        <w:rPr>
          <w:spacing w:val="-3"/>
          <w:sz w:val="20"/>
        </w:rPr>
        <w:t> </w:t>
      </w:r>
      <w:r>
        <w:rPr>
          <w:sz w:val="20"/>
        </w:rPr>
        <w:t>–may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caused</w:t>
      </w:r>
      <w:r>
        <w:rPr>
          <w:spacing w:val="-47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drug/adhesive/other</w:t>
      </w:r>
      <w:r>
        <w:rPr>
          <w:spacing w:val="-1"/>
          <w:sz w:val="20"/>
        </w:rPr>
        <w:t> </w:t>
      </w:r>
      <w:r>
        <w:rPr>
          <w:sz w:val="20"/>
        </w:rPr>
        <w:t>excipients</w:t>
      </w:r>
    </w:p>
    <w:p>
      <w:pPr>
        <w:pStyle w:val="ListParagraph"/>
        <w:numPr>
          <w:ilvl w:val="0"/>
          <w:numId w:val="1"/>
        </w:numPr>
        <w:tabs>
          <w:tab w:pos="639" w:val="left" w:leader="none"/>
          <w:tab w:pos="640" w:val="left" w:leader="none"/>
        </w:tabs>
        <w:spacing w:line="352" w:lineRule="auto" w:before="1" w:after="0"/>
        <w:ind w:left="640" w:right="394" w:hanging="360"/>
        <w:jc w:val="left"/>
        <w:rPr>
          <w:sz w:val="20"/>
        </w:rPr>
      </w:pPr>
      <w:r>
        <w:rPr>
          <w:sz w:val="20"/>
        </w:rPr>
        <w:t>Variation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absorption</w:t>
      </w:r>
      <w:r>
        <w:rPr>
          <w:spacing w:val="-4"/>
          <w:sz w:val="20"/>
        </w:rPr>
        <w:t> </w:t>
      </w:r>
      <w:r>
        <w:rPr>
          <w:sz w:val="20"/>
        </w:rPr>
        <w:t>efficiency</w:t>
      </w:r>
      <w:r>
        <w:rPr>
          <w:spacing w:val="-7"/>
          <w:sz w:val="20"/>
        </w:rPr>
        <w:t> </w:t>
      </w:r>
      <w:r>
        <w:rPr>
          <w:sz w:val="20"/>
        </w:rPr>
        <w:t>at</w:t>
      </w:r>
      <w:r>
        <w:rPr>
          <w:spacing w:val="-47"/>
          <w:sz w:val="20"/>
        </w:rPr>
        <w:t> </w:t>
      </w:r>
      <w:r>
        <w:rPr>
          <w:sz w:val="20"/>
        </w:rPr>
        <w:t>different</w:t>
      </w:r>
      <w:r>
        <w:rPr>
          <w:spacing w:val="-1"/>
          <w:sz w:val="20"/>
        </w:rPr>
        <w:t> </w:t>
      </w:r>
      <w:r>
        <w:rPr>
          <w:sz w:val="20"/>
        </w:rPr>
        <w:t>sites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skin</w:t>
      </w:r>
    </w:p>
    <w:p>
      <w:pPr>
        <w:pStyle w:val="ListParagraph"/>
        <w:numPr>
          <w:ilvl w:val="0"/>
          <w:numId w:val="1"/>
        </w:numPr>
        <w:tabs>
          <w:tab w:pos="639" w:val="left" w:leader="none"/>
          <w:tab w:pos="640" w:val="left" w:leader="none"/>
        </w:tabs>
        <w:spacing w:line="240" w:lineRule="auto" w:before="7" w:after="0"/>
        <w:ind w:left="640" w:right="0" w:hanging="360"/>
        <w:jc w:val="left"/>
        <w:rPr>
          <w:sz w:val="20"/>
        </w:rPr>
      </w:pPr>
      <w:r>
        <w:rPr>
          <w:sz w:val="20"/>
        </w:rPr>
        <w:t>Cannot</w:t>
      </w:r>
      <w:r>
        <w:rPr>
          <w:spacing w:val="-5"/>
          <w:sz w:val="20"/>
        </w:rPr>
        <w:t> </w:t>
      </w:r>
      <w:r>
        <w:rPr>
          <w:sz w:val="20"/>
        </w:rPr>
        <w:t>deliver</w:t>
      </w:r>
      <w:r>
        <w:rPr>
          <w:spacing w:val="-4"/>
          <w:sz w:val="20"/>
        </w:rPr>
        <w:t> </w:t>
      </w:r>
      <w:r>
        <w:rPr>
          <w:sz w:val="20"/>
        </w:rPr>
        <w:t>ionic</w:t>
      </w:r>
      <w:r>
        <w:rPr>
          <w:spacing w:val="-5"/>
          <w:sz w:val="20"/>
        </w:rPr>
        <w:t> </w:t>
      </w:r>
      <w:r>
        <w:rPr>
          <w:sz w:val="20"/>
        </w:rPr>
        <w:t>drugs</w:t>
      </w:r>
    </w:p>
    <w:p>
      <w:pPr>
        <w:pStyle w:val="BodyText"/>
        <w:spacing w:before="6"/>
        <w:rPr>
          <w:sz w:val="27"/>
        </w:rPr>
      </w:pPr>
    </w:p>
    <w:p>
      <w:pPr>
        <w:pStyle w:val="Heading3"/>
        <w:jc w:val="both"/>
      </w:pPr>
      <w:r>
        <w:rPr/>
        <w:t>Structure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skin</w:t>
      </w:r>
      <w:r>
        <w:rPr>
          <w:vertAlign w:val="superscript"/>
        </w:rPr>
        <w:t>5</w:t>
      </w:r>
    </w:p>
    <w:p>
      <w:pPr>
        <w:pStyle w:val="BodyText"/>
        <w:spacing w:line="360" w:lineRule="auto" w:before="111"/>
        <w:ind w:left="100" w:right="38"/>
        <w:jc w:val="both"/>
      </w:pPr>
      <w:r>
        <w:rPr/>
        <w:t>Skin is a multilayered organ covers an area of</w:t>
      </w:r>
      <w:r>
        <w:rPr>
          <w:spacing w:val="1"/>
        </w:rPr>
        <w:t> </w:t>
      </w:r>
      <w:r>
        <w:rPr/>
        <w:t>about 2m</w:t>
      </w:r>
      <w:r>
        <w:rPr>
          <w:vertAlign w:val="superscript"/>
        </w:rPr>
        <w:t>2</w:t>
      </w:r>
      <w:r>
        <w:rPr>
          <w:vertAlign w:val="baseline"/>
        </w:rPr>
        <w:t> in an average human adult and it</w:t>
      </w:r>
      <w:r>
        <w:rPr>
          <w:spacing w:val="1"/>
          <w:vertAlign w:val="baseline"/>
        </w:rPr>
        <w:t> </w:t>
      </w:r>
      <w:r>
        <w:rPr>
          <w:vertAlign w:val="baseline"/>
        </w:rPr>
        <w:t>receives 1/3</w:t>
      </w:r>
      <w:r>
        <w:rPr>
          <w:vertAlign w:val="superscript"/>
        </w:rPr>
        <w:t>rd</w:t>
      </w:r>
      <w:r>
        <w:rPr>
          <w:vertAlign w:val="baseline"/>
        </w:rPr>
        <w:t> of all blood circulating through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-1"/>
          <w:vertAlign w:val="baseline"/>
        </w:rPr>
        <w:t> </w:t>
      </w:r>
      <w:r>
        <w:rPr>
          <w:vertAlign w:val="baseline"/>
        </w:rPr>
        <w:t>body.</w:t>
      </w:r>
    </w:p>
    <w:p>
      <w:pPr>
        <w:pStyle w:val="BodyText"/>
        <w:spacing w:before="6"/>
        <w:rPr>
          <w:sz w:val="30"/>
        </w:rPr>
      </w:pPr>
    </w:p>
    <w:p>
      <w:pPr>
        <w:pStyle w:val="Heading3"/>
      </w:pPr>
      <w:r>
        <w:rPr/>
        <w:t>Functions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skin</w:t>
      </w:r>
    </w:p>
    <w:p>
      <w:pPr>
        <w:pStyle w:val="ListParagraph"/>
        <w:numPr>
          <w:ilvl w:val="0"/>
          <w:numId w:val="1"/>
        </w:numPr>
        <w:tabs>
          <w:tab w:pos="639" w:val="left" w:leader="none"/>
          <w:tab w:pos="640" w:val="left" w:leader="none"/>
        </w:tabs>
        <w:spacing w:line="352" w:lineRule="auto" w:before="108" w:after="0"/>
        <w:ind w:left="640" w:right="41" w:hanging="360"/>
        <w:jc w:val="left"/>
        <w:rPr>
          <w:sz w:val="20"/>
        </w:rPr>
      </w:pPr>
      <w:r>
        <w:rPr>
          <w:sz w:val="20"/>
        </w:rPr>
        <w:t>Acts</w:t>
      </w:r>
      <w:r>
        <w:rPr>
          <w:spacing w:val="9"/>
          <w:sz w:val="20"/>
        </w:rPr>
        <w:t> </w:t>
      </w:r>
      <w:r>
        <w:rPr>
          <w:sz w:val="20"/>
        </w:rPr>
        <w:t>as</w:t>
      </w:r>
      <w:r>
        <w:rPr>
          <w:spacing w:val="9"/>
          <w:sz w:val="20"/>
        </w:rPr>
        <w:t> </w:t>
      </w:r>
      <w:r>
        <w:rPr>
          <w:sz w:val="20"/>
        </w:rPr>
        <w:t>a</w:t>
      </w:r>
      <w:r>
        <w:rPr>
          <w:spacing w:val="10"/>
          <w:sz w:val="20"/>
        </w:rPr>
        <w:t> </w:t>
      </w:r>
      <w:r>
        <w:rPr>
          <w:sz w:val="20"/>
        </w:rPr>
        <w:t>barrier</w:t>
      </w:r>
      <w:r>
        <w:rPr>
          <w:spacing w:val="10"/>
          <w:sz w:val="20"/>
        </w:rPr>
        <w:t> </w:t>
      </w:r>
      <w:r>
        <w:rPr>
          <w:sz w:val="20"/>
        </w:rPr>
        <w:t>against</w:t>
      </w:r>
      <w:r>
        <w:rPr>
          <w:spacing w:val="12"/>
          <w:sz w:val="20"/>
        </w:rPr>
        <w:t> </w:t>
      </w:r>
      <w:r>
        <w:rPr>
          <w:sz w:val="20"/>
        </w:rPr>
        <w:t>physical,</w:t>
      </w:r>
      <w:r>
        <w:rPr>
          <w:spacing w:val="-47"/>
          <w:sz w:val="20"/>
        </w:rPr>
        <w:t> </w:t>
      </w:r>
      <w:r>
        <w:rPr>
          <w:sz w:val="20"/>
        </w:rPr>
        <w:t>chemical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2"/>
          <w:sz w:val="20"/>
        </w:rPr>
        <w:t> </w:t>
      </w:r>
      <w:r>
        <w:rPr>
          <w:sz w:val="20"/>
        </w:rPr>
        <w:t>microbial</w:t>
      </w:r>
      <w:r>
        <w:rPr>
          <w:spacing w:val="-1"/>
          <w:sz w:val="20"/>
        </w:rPr>
        <w:t> </w:t>
      </w:r>
      <w:r>
        <w:rPr>
          <w:sz w:val="20"/>
        </w:rPr>
        <w:t>attacks</w:t>
      </w:r>
    </w:p>
    <w:p>
      <w:pPr>
        <w:pStyle w:val="ListParagraph"/>
        <w:numPr>
          <w:ilvl w:val="0"/>
          <w:numId w:val="1"/>
        </w:numPr>
        <w:tabs>
          <w:tab w:pos="639" w:val="left" w:leader="none"/>
          <w:tab w:pos="640" w:val="left" w:leader="none"/>
        </w:tabs>
        <w:spacing w:line="352" w:lineRule="auto" w:before="8" w:after="0"/>
        <w:ind w:left="640" w:right="41" w:hanging="360"/>
        <w:jc w:val="left"/>
        <w:rPr>
          <w:sz w:val="20"/>
        </w:rPr>
      </w:pPr>
      <w:r>
        <w:rPr>
          <w:sz w:val="20"/>
        </w:rPr>
        <w:t>Acts</w:t>
      </w:r>
      <w:r>
        <w:rPr>
          <w:spacing w:val="31"/>
          <w:sz w:val="20"/>
        </w:rPr>
        <w:t> </w:t>
      </w:r>
      <w:r>
        <w:rPr>
          <w:sz w:val="20"/>
        </w:rPr>
        <w:t>as</w:t>
      </w:r>
      <w:r>
        <w:rPr>
          <w:spacing w:val="31"/>
          <w:sz w:val="20"/>
        </w:rPr>
        <w:t> </w:t>
      </w:r>
      <w:r>
        <w:rPr>
          <w:sz w:val="20"/>
        </w:rPr>
        <w:t>a</w:t>
      </w:r>
      <w:r>
        <w:rPr>
          <w:spacing w:val="32"/>
          <w:sz w:val="20"/>
        </w:rPr>
        <w:t> </w:t>
      </w:r>
      <w:r>
        <w:rPr>
          <w:sz w:val="20"/>
        </w:rPr>
        <w:t>thermostat</w:t>
      </w:r>
      <w:r>
        <w:rPr>
          <w:spacing w:val="31"/>
          <w:sz w:val="20"/>
        </w:rPr>
        <w:t> </w:t>
      </w:r>
      <w:r>
        <w:rPr>
          <w:sz w:val="20"/>
        </w:rPr>
        <w:t>in</w:t>
      </w:r>
      <w:r>
        <w:rPr>
          <w:spacing w:val="33"/>
          <w:sz w:val="20"/>
        </w:rPr>
        <w:t> </w:t>
      </w:r>
      <w:r>
        <w:rPr>
          <w:sz w:val="20"/>
        </w:rPr>
        <w:t>maintaining</w:t>
      </w:r>
      <w:r>
        <w:rPr>
          <w:spacing w:val="-47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temperature</w:t>
      </w:r>
    </w:p>
    <w:p>
      <w:pPr>
        <w:pStyle w:val="ListParagraph"/>
        <w:numPr>
          <w:ilvl w:val="0"/>
          <w:numId w:val="1"/>
        </w:numPr>
        <w:tabs>
          <w:tab w:pos="639" w:val="left" w:leader="none"/>
          <w:tab w:pos="640" w:val="left" w:leader="none"/>
        </w:tabs>
        <w:spacing w:line="352" w:lineRule="auto" w:before="105" w:after="0"/>
        <w:ind w:left="640" w:right="963" w:hanging="360"/>
        <w:jc w:val="left"/>
        <w:rPr>
          <w:sz w:val="20"/>
        </w:rPr>
      </w:pPr>
      <w:r>
        <w:rPr>
          <w:spacing w:val="1"/>
          <w:w w:val="99"/>
          <w:sz w:val="20"/>
        </w:rPr>
        <w:br w:type="column"/>
      </w:r>
      <w:r>
        <w:rPr>
          <w:sz w:val="20"/>
        </w:rPr>
        <w:t>Play</w:t>
      </w:r>
      <w:r>
        <w:rPr>
          <w:spacing w:val="23"/>
          <w:sz w:val="20"/>
        </w:rPr>
        <w:t> </w:t>
      </w:r>
      <w:r>
        <w:rPr>
          <w:sz w:val="20"/>
        </w:rPr>
        <w:t>a</w:t>
      </w:r>
      <w:r>
        <w:rPr>
          <w:spacing w:val="30"/>
          <w:sz w:val="20"/>
        </w:rPr>
        <w:t> </w:t>
      </w:r>
      <w:r>
        <w:rPr>
          <w:sz w:val="20"/>
        </w:rPr>
        <w:t>vital</w:t>
      </w:r>
      <w:r>
        <w:rPr>
          <w:spacing w:val="26"/>
          <w:sz w:val="20"/>
        </w:rPr>
        <w:t> </w:t>
      </w:r>
      <w:r>
        <w:rPr>
          <w:sz w:val="20"/>
        </w:rPr>
        <w:t>role</w:t>
      </w:r>
      <w:r>
        <w:rPr>
          <w:spacing w:val="28"/>
          <w:sz w:val="20"/>
        </w:rPr>
        <w:t> </w:t>
      </w:r>
      <w:r>
        <w:rPr>
          <w:sz w:val="20"/>
        </w:rPr>
        <w:t>in</w:t>
      </w:r>
      <w:r>
        <w:rPr>
          <w:spacing w:val="25"/>
          <w:sz w:val="20"/>
        </w:rPr>
        <w:t> </w:t>
      </w:r>
      <w:r>
        <w:rPr>
          <w:sz w:val="20"/>
        </w:rPr>
        <w:t>regulation</w:t>
      </w:r>
      <w:r>
        <w:rPr>
          <w:spacing w:val="26"/>
          <w:sz w:val="20"/>
        </w:rPr>
        <w:t> </w:t>
      </w:r>
      <w:r>
        <w:rPr>
          <w:sz w:val="20"/>
        </w:rPr>
        <w:t>of</w:t>
      </w:r>
      <w:r>
        <w:rPr>
          <w:spacing w:val="25"/>
          <w:sz w:val="20"/>
        </w:rPr>
        <w:t> </w:t>
      </w:r>
      <w:r>
        <w:rPr>
          <w:sz w:val="20"/>
        </w:rPr>
        <w:t>blood</w:t>
      </w:r>
      <w:r>
        <w:rPr>
          <w:spacing w:val="-47"/>
          <w:sz w:val="20"/>
        </w:rPr>
        <w:t> </w:t>
      </w:r>
      <w:r>
        <w:rPr>
          <w:sz w:val="20"/>
        </w:rPr>
        <w:t>pressure</w:t>
      </w:r>
    </w:p>
    <w:p>
      <w:pPr>
        <w:pStyle w:val="ListParagraph"/>
        <w:numPr>
          <w:ilvl w:val="0"/>
          <w:numId w:val="1"/>
        </w:numPr>
        <w:tabs>
          <w:tab w:pos="639" w:val="left" w:leader="none"/>
          <w:tab w:pos="640" w:val="left" w:leader="none"/>
        </w:tabs>
        <w:spacing w:line="240" w:lineRule="auto" w:before="5" w:after="0"/>
        <w:ind w:left="640" w:right="0" w:hanging="360"/>
        <w:jc w:val="left"/>
        <w:rPr>
          <w:sz w:val="20"/>
        </w:rPr>
      </w:pPr>
      <w:r>
        <w:rPr>
          <w:sz w:val="20"/>
        </w:rPr>
        <w:t>Disposal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biochemical</w:t>
      </w:r>
      <w:r>
        <w:rPr>
          <w:spacing w:val="-1"/>
          <w:sz w:val="20"/>
        </w:rPr>
        <w:t> </w:t>
      </w:r>
      <w:r>
        <w:rPr>
          <w:sz w:val="20"/>
        </w:rPr>
        <w:t>wastes</w:t>
      </w:r>
    </w:p>
    <w:p>
      <w:pPr>
        <w:pStyle w:val="ListParagraph"/>
        <w:numPr>
          <w:ilvl w:val="0"/>
          <w:numId w:val="1"/>
        </w:numPr>
        <w:tabs>
          <w:tab w:pos="639" w:val="left" w:leader="none"/>
          <w:tab w:pos="640" w:val="left" w:leader="none"/>
        </w:tabs>
        <w:spacing w:line="240" w:lineRule="auto" w:before="115" w:after="0"/>
        <w:ind w:left="640" w:right="0" w:hanging="360"/>
        <w:jc w:val="left"/>
        <w:rPr>
          <w:sz w:val="20"/>
        </w:rPr>
      </w:pPr>
      <w:r>
        <w:rPr>
          <w:sz w:val="20"/>
        </w:rPr>
        <w:t>Synthesis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metabolism</w:t>
      </w:r>
    </w:p>
    <w:p>
      <w:pPr>
        <w:pStyle w:val="BodyText"/>
        <w:spacing w:before="115"/>
        <w:ind w:left="100"/>
      </w:pPr>
      <w:r>
        <w:rPr/>
        <w:t>Skin</w:t>
      </w:r>
      <w:r>
        <w:rPr>
          <w:spacing w:val="-4"/>
        </w:rPr>
        <w:t> </w:t>
      </w:r>
      <w:r>
        <w:rPr/>
        <w:t>is</w:t>
      </w:r>
      <w:r>
        <w:rPr>
          <w:spacing w:val="-1"/>
        </w:rPr>
        <w:t> </w:t>
      </w:r>
      <w:r>
        <w:rPr/>
        <w:t>majorly</w:t>
      </w:r>
      <w:r>
        <w:rPr>
          <w:spacing w:val="-6"/>
        </w:rPr>
        <w:t> </w:t>
      </w:r>
      <w:r>
        <w:rPr/>
        <w:t>differentiated</w:t>
      </w:r>
      <w:r>
        <w:rPr>
          <w:spacing w:val="-2"/>
        </w:rPr>
        <w:t> </w:t>
      </w:r>
      <w:r>
        <w:rPr/>
        <w:t>into</w:t>
      </w:r>
      <w:r>
        <w:rPr>
          <w:spacing w:val="-2"/>
        </w:rPr>
        <w:t> </w:t>
      </w:r>
      <w:r>
        <w:rPr/>
        <w:t>3</w:t>
      </w:r>
      <w:r>
        <w:rPr>
          <w:spacing w:val="-2"/>
        </w:rPr>
        <w:t> </w:t>
      </w:r>
      <w:r>
        <w:rPr/>
        <w:t>layers</w:t>
      </w:r>
      <w:r>
        <w:rPr>
          <w:spacing w:val="1"/>
        </w:rPr>
        <w:t> </w:t>
      </w:r>
      <w:r>
        <w:rPr/>
        <w:t>-</w:t>
      </w:r>
    </w:p>
    <w:p>
      <w:pPr>
        <w:pStyle w:val="Heading3"/>
        <w:numPr>
          <w:ilvl w:val="0"/>
          <w:numId w:val="2"/>
        </w:numPr>
        <w:tabs>
          <w:tab w:pos="460" w:val="left" w:leader="none"/>
        </w:tabs>
        <w:spacing w:line="240" w:lineRule="auto" w:before="120" w:after="0"/>
        <w:ind w:left="460" w:right="0" w:hanging="360"/>
        <w:jc w:val="both"/>
      </w:pPr>
      <w:r>
        <w:rPr/>
        <w:t>Epidermis</w:t>
      </w:r>
    </w:p>
    <w:p>
      <w:pPr>
        <w:pStyle w:val="BodyText"/>
        <w:spacing w:line="360" w:lineRule="auto" w:before="109"/>
        <w:ind w:left="460" w:right="961"/>
        <w:jc w:val="both"/>
      </w:pPr>
      <w:r>
        <w:rPr/>
        <w:t>It composed of polygonal epithelial cells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thickness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about</w:t>
      </w:r>
      <w:r>
        <w:rPr>
          <w:spacing w:val="1"/>
        </w:rPr>
        <w:t> </w:t>
      </w:r>
      <w:r>
        <w:rPr/>
        <w:t>150µm.</w:t>
      </w:r>
      <w:r>
        <w:rPr>
          <w:spacing w:val="1"/>
        </w:rPr>
        <w:t> </w:t>
      </w:r>
      <w:r>
        <w:rPr/>
        <w:t>Differentiation process occurs frequently</w:t>
      </w:r>
      <w:r>
        <w:rPr>
          <w:spacing w:val="1"/>
        </w:rPr>
        <w:t> </w:t>
      </w:r>
      <w:r>
        <w:rPr/>
        <w:t>which is responsible for the production of</w:t>
      </w:r>
      <w:r>
        <w:rPr>
          <w:spacing w:val="1"/>
        </w:rPr>
        <w:t> </w:t>
      </w:r>
      <w:r>
        <w:rPr/>
        <w:t>horny layer i.e., stratum corneum. Fibrous</w:t>
      </w:r>
      <w:r>
        <w:rPr>
          <w:spacing w:val="1"/>
        </w:rPr>
        <w:t> </w:t>
      </w:r>
      <w:r>
        <w:rPr/>
        <w:t>bundles of keratin are present in between</w:t>
      </w:r>
      <w:r>
        <w:rPr>
          <w:spacing w:val="1"/>
        </w:rPr>
        <w:t> </w:t>
      </w:r>
      <w:r>
        <w:rPr/>
        <w:t>epithelial</w:t>
      </w:r>
      <w:r>
        <w:rPr>
          <w:spacing w:val="1"/>
        </w:rPr>
        <w:t> </w:t>
      </w:r>
      <w:r>
        <w:rPr/>
        <w:t>cells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proteinous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nature constitutes about 75-85% of protein</w:t>
      </w:r>
      <w:r>
        <w:rPr>
          <w:spacing w:val="-47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remaining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lipids.</w:t>
      </w:r>
      <w:r>
        <w:rPr>
          <w:spacing w:val="1"/>
        </w:rPr>
        <w:t> </w:t>
      </w:r>
      <w:r>
        <w:rPr/>
        <w:t>Stratum</w:t>
      </w:r>
      <w:r>
        <w:rPr>
          <w:spacing w:val="1"/>
        </w:rPr>
        <w:t> </w:t>
      </w:r>
      <w:r>
        <w:rPr/>
        <w:t>corneum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devoid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vasculature.</w:t>
      </w:r>
      <w:r>
        <w:rPr>
          <w:spacing w:val="1"/>
        </w:rPr>
        <w:t> </w:t>
      </w:r>
      <w:r>
        <w:rPr/>
        <w:t>Following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stratum</w:t>
      </w:r>
      <w:r>
        <w:rPr>
          <w:spacing w:val="1"/>
        </w:rPr>
        <w:t> </w:t>
      </w:r>
      <w:r>
        <w:rPr/>
        <w:t>corneum,</w:t>
      </w:r>
      <w:r>
        <w:rPr>
          <w:spacing w:val="1"/>
        </w:rPr>
        <w:t> </w:t>
      </w:r>
      <w:r>
        <w:rPr/>
        <w:t>stratum</w:t>
      </w:r>
      <w:r>
        <w:rPr>
          <w:spacing w:val="-47"/>
        </w:rPr>
        <w:t> </w:t>
      </w:r>
      <w:r>
        <w:rPr/>
        <w:t>lucidum,</w:t>
      </w:r>
      <w:r>
        <w:rPr>
          <w:spacing w:val="1"/>
        </w:rPr>
        <w:t> </w:t>
      </w:r>
      <w:r>
        <w:rPr/>
        <w:t>stratum</w:t>
      </w:r>
      <w:r>
        <w:rPr>
          <w:spacing w:val="1"/>
        </w:rPr>
        <w:t> </w:t>
      </w:r>
      <w:r>
        <w:rPr/>
        <w:t>granulosum,</w:t>
      </w:r>
      <w:r>
        <w:rPr>
          <w:spacing w:val="1"/>
        </w:rPr>
        <w:t> </w:t>
      </w:r>
      <w:r>
        <w:rPr/>
        <w:t>stratum</w:t>
      </w:r>
      <w:r>
        <w:rPr>
          <w:spacing w:val="1"/>
        </w:rPr>
        <w:t> </w:t>
      </w:r>
      <w:r>
        <w:rPr/>
        <w:t>spinosum,</w:t>
      </w:r>
      <w:r>
        <w:rPr>
          <w:spacing w:val="1"/>
        </w:rPr>
        <w:t> </w:t>
      </w:r>
      <w:r>
        <w:rPr/>
        <w:t>stratum</w:t>
      </w:r>
      <w:r>
        <w:rPr>
          <w:spacing w:val="1"/>
        </w:rPr>
        <w:t> </w:t>
      </w:r>
      <w:r>
        <w:rPr/>
        <w:t>germinativum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present.</w:t>
      </w:r>
    </w:p>
    <w:p>
      <w:pPr>
        <w:pStyle w:val="Heading3"/>
        <w:numPr>
          <w:ilvl w:val="0"/>
          <w:numId w:val="2"/>
        </w:numPr>
        <w:tabs>
          <w:tab w:pos="460" w:val="left" w:leader="none"/>
        </w:tabs>
        <w:spacing w:line="240" w:lineRule="auto" w:before="6" w:after="0"/>
        <w:ind w:left="460" w:right="0" w:hanging="360"/>
        <w:jc w:val="both"/>
      </w:pPr>
      <w:r>
        <w:rPr/>
        <w:t>Dermis</w:t>
      </w:r>
    </w:p>
    <w:p>
      <w:pPr>
        <w:pStyle w:val="BodyText"/>
        <w:spacing w:line="360" w:lineRule="auto" w:before="108"/>
        <w:ind w:left="460" w:right="962"/>
        <w:jc w:val="both"/>
      </w:pPr>
      <w:r>
        <w:rPr/>
        <w:t>It</w:t>
      </w:r>
      <w:r>
        <w:rPr>
          <w:spacing w:val="1"/>
        </w:rPr>
        <w:t> </w:t>
      </w:r>
      <w:r>
        <w:rPr/>
        <w:t>composed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polygonal</w:t>
      </w:r>
      <w:r>
        <w:rPr>
          <w:spacing w:val="1"/>
        </w:rPr>
        <w:t> </w:t>
      </w:r>
      <w:r>
        <w:rPr/>
        <w:t>cells,</w:t>
      </w:r>
      <w:r>
        <w:rPr>
          <w:spacing w:val="1"/>
        </w:rPr>
        <w:t> </w:t>
      </w:r>
      <w:r>
        <w:rPr/>
        <w:t>muco</w:t>
      </w:r>
      <w:r>
        <w:rPr>
          <w:spacing w:val="1"/>
        </w:rPr>
        <w:t> </w:t>
      </w:r>
      <w:r>
        <w:rPr/>
        <w:t>polysaccharides, collagen fibers present in</w:t>
      </w:r>
      <w:r>
        <w:rPr>
          <w:spacing w:val="-47"/>
        </w:rPr>
        <w:t> </w:t>
      </w:r>
      <w:r>
        <w:rPr/>
        <w:t>a lucid of muco polysaccharides, rich bed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capillaries,</w:t>
      </w:r>
      <w:r>
        <w:rPr>
          <w:spacing w:val="1"/>
        </w:rPr>
        <w:t> </w:t>
      </w:r>
      <w:r>
        <w:rPr/>
        <w:t>lymphatic,</w:t>
      </w:r>
      <w:r>
        <w:rPr>
          <w:spacing w:val="51"/>
        </w:rPr>
        <w:t> </w:t>
      </w:r>
      <w:r>
        <w:rPr/>
        <w:t>nerves,</w:t>
      </w:r>
      <w:r>
        <w:rPr>
          <w:spacing w:val="1"/>
        </w:rPr>
        <w:t> </w:t>
      </w:r>
      <w:r>
        <w:rPr/>
        <w:t>epidermal</w:t>
      </w:r>
      <w:r>
        <w:rPr>
          <w:spacing w:val="1"/>
        </w:rPr>
        <w:t> </w:t>
      </w:r>
      <w:r>
        <w:rPr/>
        <w:t>appendages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hair</w:t>
      </w:r>
      <w:r>
        <w:rPr>
          <w:spacing w:val="1"/>
        </w:rPr>
        <w:t> </w:t>
      </w:r>
      <w:r>
        <w:rPr/>
        <w:t>follicles,</w:t>
      </w:r>
      <w:r>
        <w:rPr>
          <w:spacing w:val="-1"/>
        </w:rPr>
        <w:t> </w:t>
      </w:r>
      <w:r>
        <w:rPr/>
        <w:t>sebaceous</w:t>
      </w:r>
      <w:r>
        <w:rPr>
          <w:spacing w:val="-4"/>
        </w:rPr>
        <w:t> </w:t>
      </w:r>
      <w:r>
        <w:rPr/>
        <w:t>glands,</w:t>
      </w:r>
      <w:r>
        <w:rPr>
          <w:spacing w:val="-2"/>
        </w:rPr>
        <w:t> </w:t>
      </w:r>
      <w:r>
        <w:rPr/>
        <w:t>sweat</w:t>
      </w:r>
      <w:r>
        <w:rPr>
          <w:spacing w:val="-3"/>
        </w:rPr>
        <w:t> </w:t>
      </w:r>
      <w:r>
        <w:rPr/>
        <w:t>glands.</w:t>
      </w:r>
    </w:p>
    <w:p>
      <w:pPr>
        <w:pStyle w:val="Heading3"/>
        <w:numPr>
          <w:ilvl w:val="0"/>
          <w:numId w:val="2"/>
        </w:numPr>
        <w:tabs>
          <w:tab w:pos="460" w:val="left" w:leader="none"/>
        </w:tabs>
        <w:spacing w:line="240" w:lineRule="auto" w:before="9" w:after="0"/>
        <w:ind w:left="460" w:right="0" w:hanging="360"/>
        <w:jc w:val="both"/>
      </w:pPr>
      <w:r>
        <w:rPr/>
        <w:t>Hypodermis</w:t>
      </w:r>
    </w:p>
    <w:p>
      <w:pPr>
        <w:pStyle w:val="BodyText"/>
        <w:spacing w:before="8"/>
        <w:rPr>
          <w:b/>
          <w:sz w:val="26"/>
        </w:rPr>
      </w:pPr>
    </w:p>
    <w:p>
      <w:pPr>
        <w:pStyle w:val="BodyText"/>
        <w:spacing w:before="1"/>
        <w:ind w:left="460"/>
        <w:jc w:val="both"/>
      </w:pPr>
      <w:r>
        <w:rPr/>
        <w:t>It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highly</w:t>
      </w:r>
      <w:r>
        <w:rPr>
          <w:spacing w:val="-3"/>
        </w:rPr>
        <w:t> </w:t>
      </w:r>
      <w:r>
        <w:rPr/>
        <w:t>vascular</w:t>
      </w:r>
      <w:r>
        <w:rPr>
          <w:spacing w:val="-2"/>
        </w:rPr>
        <w:t> </w:t>
      </w:r>
      <w:r>
        <w:rPr/>
        <w:t>layer.</w:t>
      </w: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18"/>
        </w:rPr>
      </w:pPr>
    </w:p>
    <w:p>
      <w:pPr>
        <w:pStyle w:val="Heading3"/>
        <w:jc w:val="both"/>
      </w:pPr>
      <w:r>
        <w:rPr/>
        <w:t>Biochemical</w:t>
      </w:r>
      <w:r>
        <w:rPr>
          <w:spacing w:val="-4"/>
        </w:rPr>
        <w:t> </w:t>
      </w:r>
      <w:r>
        <w:rPr/>
        <w:t>nature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skin</w:t>
      </w:r>
    </w:p>
    <w:p>
      <w:pPr>
        <w:pStyle w:val="ListParagraph"/>
        <w:numPr>
          <w:ilvl w:val="1"/>
          <w:numId w:val="2"/>
        </w:numPr>
        <w:tabs>
          <w:tab w:pos="640" w:val="left" w:leader="none"/>
        </w:tabs>
        <w:spacing w:line="352" w:lineRule="auto" w:before="111" w:after="0"/>
        <w:ind w:left="640" w:right="963" w:hanging="360"/>
        <w:jc w:val="both"/>
        <w:rPr>
          <w:sz w:val="20"/>
        </w:rPr>
      </w:pPr>
      <w:r>
        <w:rPr>
          <w:sz w:val="20"/>
        </w:rPr>
        <w:t>Synthesis of proteins from precursors of</w:t>
      </w:r>
      <w:r>
        <w:rPr>
          <w:spacing w:val="-47"/>
          <w:sz w:val="20"/>
        </w:rPr>
        <w:t> </w:t>
      </w:r>
      <w:r>
        <w:rPr>
          <w:sz w:val="20"/>
        </w:rPr>
        <w:t>amino acids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dermis</w:t>
      </w:r>
    </w:p>
    <w:p>
      <w:pPr>
        <w:pStyle w:val="ListParagraph"/>
        <w:numPr>
          <w:ilvl w:val="1"/>
          <w:numId w:val="2"/>
        </w:numPr>
        <w:tabs>
          <w:tab w:pos="640" w:val="left" w:leader="none"/>
        </w:tabs>
        <w:spacing w:line="357" w:lineRule="auto" w:before="8" w:after="0"/>
        <w:ind w:left="640" w:right="965" w:hanging="360"/>
        <w:jc w:val="both"/>
        <w:rPr>
          <w:sz w:val="20"/>
        </w:rPr>
      </w:pPr>
      <w:r>
        <w:rPr>
          <w:sz w:val="20"/>
        </w:rPr>
        <w:t>Reduction of P</w:t>
      </w:r>
      <w:r>
        <w:rPr>
          <w:sz w:val="20"/>
          <w:vertAlign w:val="subscript"/>
        </w:rPr>
        <w:t>H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(7 to 6) which affects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absorption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drugs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due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conversion of glucose to lactic acid in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epidermis</w:t>
      </w:r>
    </w:p>
    <w:p>
      <w:pPr>
        <w:pStyle w:val="ListParagraph"/>
        <w:numPr>
          <w:ilvl w:val="1"/>
          <w:numId w:val="2"/>
        </w:numPr>
        <w:tabs>
          <w:tab w:pos="640" w:val="left" w:leader="none"/>
        </w:tabs>
        <w:spacing w:line="352" w:lineRule="auto" w:before="1" w:after="0"/>
        <w:ind w:left="640" w:right="967" w:hanging="360"/>
        <w:jc w:val="both"/>
        <w:rPr>
          <w:sz w:val="20"/>
        </w:rPr>
      </w:pPr>
      <w:r>
        <w:rPr>
          <w:sz w:val="20"/>
        </w:rPr>
        <w:t>Microbial burden on the surface of the</w:t>
      </w:r>
      <w:r>
        <w:rPr>
          <w:spacing w:val="1"/>
          <w:sz w:val="20"/>
        </w:rPr>
        <w:t> </w:t>
      </w:r>
      <w:r>
        <w:rPr>
          <w:sz w:val="20"/>
        </w:rPr>
        <w:t>skin</w:t>
      </w:r>
      <w:r>
        <w:rPr>
          <w:spacing w:val="-3"/>
          <w:sz w:val="20"/>
        </w:rPr>
        <w:t> </w:t>
      </w:r>
      <w:r>
        <w:rPr>
          <w:sz w:val="20"/>
        </w:rPr>
        <w:t>affects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absorption</w:t>
      </w:r>
      <w:r>
        <w:rPr>
          <w:spacing w:val="-2"/>
          <w:sz w:val="20"/>
        </w:rPr>
        <w:t> </w:t>
      </w:r>
      <w:r>
        <w:rPr>
          <w:sz w:val="20"/>
        </w:rPr>
        <w:t>of drugs</w:t>
      </w:r>
    </w:p>
    <w:p>
      <w:pPr>
        <w:spacing w:after="0" w:line="352" w:lineRule="auto"/>
        <w:jc w:val="both"/>
        <w:rPr>
          <w:sz w:val="20"/>
        </w:rPr>
        <w:sectPr>
          <w:footerReference w:type="even" r:id="rId9"/>
          <w:footerReference w:type="default" r:id="rId10"/>
          <w:pgSz w:w="11910" w:h="16840"/>
          <w:pgMar w:footer="748" w:header="722" w:top="1320" w:bottom="940" w:left="1340" w:right="1200"/>
          <w:cols w:num="2" w:equalWidth="0">
            <w:col w:w="3931" w:space="581"/>
            <w:col w:w="4858"/>
          </w:cols>
        </w:sectPr>
      </w:pPr>
    </w:p>
    <w:p>
      <w:pPr>
        <w:pStyle w:val="Heading3"/>
        <w:spacing w:line="360" w:lineRule="auto" w:before="110"/>
        <w:ind w:left="820"/>
        <w:jc w:val="both"/>
      </w:pPr>
      <w:r>
        <w:rPr/>
        <w:t>Mechanism of absorption of drug through</w:t>
      </w:r>
      <w:r>
        <w:rPr>
          <w:spacing w:val="1"/>
        </w:rPr>
        <w:t> </w:t>
      </w:r>
      <w:r>
        <w:rPr/>
        <w:t>skin</w:t>
      </w:r>
      <w:r>
        <w:rPr>
          <w:vertAlign w:val="superscript"/>
        </w:rPr>
        <w:t>6</w:t>
      </w:r>
    </w:p>
    <w:p>
      <w:pPr>
        <w:pStyle w:val="BodyText"/>
        <w:spacing w:line="360" w:lineRule="auto"/>
        <w:ind w:left="820" w:right="1"/>
        <w:jc w:val="both"/>
      </w:pPr>
      <w:r>
        <w:rPr/>
        <w:t>Percutaneous</w:t>
      </w:r>
      <w:r>
        <w:rPr>
          <w:spacing w:val="1"/>
        </w:rPr>
        <w:t> </w:t>
      </w:r>
      <w:r>
        <w:rPr/>
        <w:t>absorption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drugs</w:t>
      </w:r>
      <w:r>
        <w:rPr>
          <w:spacing w:val="1"/>
        </w:rPr>
        <w:t> </w:t>
      </w:r>
      <w:r>
        <w:rPr/>
        <w:t>occurs</w:t>
      </w:r>
      <w:r>
        <w:rPr>
          <w:spacing w:val="1"/>
        </w:rPr>
        <w:t> </w:t>
      </w:r>
      <w:r>
        <w:rPr/>
        <w:t>through skin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2</w:t>
      </w:r>
      <w:r>
        <w:rPr>
          <w:spacing w:val="2"/>
        </w:rPr>
        <w:t> </w:t>
      </w:r>
      <w:r>
        <w:rPr/>
        <w:t>ways</w:t>
      </w:r>
    </w:p>
    <w:p>
      <w:pPr>
        <w:pStyle w:val="BodyText"/>
        <w:spacing w:line="360" w:lineRule="auto"/>
        <w:ind w:left="820"/>
        <w:jc w:val="both"/>
      </w:pPr>
      <w:r>
        <w:rPr>
          <w:b/>
        </w:rPr>
        <w:t>Transepithelial absorption pathway:</w:t>
      </w:r>
      <w:r>
        <w:rPr>
          <w:b/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will partition into stratum corneum and then</w:t>
      </w:r>
      <w:r>
        <w:rPr>
          <w:spacing w:val="1"/>
        </w:rPr>
        <w:t> </w:t>
      </w:r>
      <w:r>
        <w:rPr/>
        <w:t>diffuses through dermis into</w:t>
      </w:r>
      <w:r>
        <w:rPr>
          <w:spacing w:val="1"/>
        </w:rPr>
        <w:t> </w:t>
      </w:r>
      <w:r>
        <w:rPr/>
        <w:t>the tissues. For</w:t>
      </w:r>
      <w:r>
        <w:rPr>
          <w:spacing w:val="1"/>
        </w:rPr>
        <w:t> </w:t>
      </w:r>
      <w:r>
        <w:rPr/>
        <w:t>lipophilic drugs, diffusion is the rate limiting</w:t>
      </w:r>
      <w:r>
        <w:rPr>
          <w:spacing w:val="1"/>
        </w:rPr>
        <w:t> </w:t>
      </w:r>
      <w:r>
        <w:rPr/>
        <w:t>step. For hydrophilic drugs, partitioning is the</w:t>
      </w:r>
      <w:r>
        <w:rPr>
          <w:spacing w:val="1"/>
        </w:rPr>
        <w:t> </w:t>
      </w:r>
      <w:r>
        <w:rPr/>
        <w:t>rate</w:t>
      </w:r>
      <w:r>
        <w:rPr>
          <w:spacing w:val="-1"/>
        </w:rPr>
        <w:t> </w:t>
      </w:r>
      <w:r>
        <w:rPr/>
        <w:t>determining</w:t>
      </w:r>
      <w:r>
        <w:rPr>
          <w:spacing w:val="1"/>
        </w:rPr>
        <w:t> </w:t>
      </w:r>
      <w:r>
        <w:rPr/>
        <w:t>step.</w:t>
      </w:r>
    </w:p>
    <w:p>
      <w:pPr>
        <w:spacing w:line="357" w:lineRule="auto" w:before="0"/>
        <w:ind w:left="820" w:right="0" w:firstLine="0"/>
        <w:jc w:val="both"/>
        <w:rPr>
          <w:sz w:val="20"/>
        </w:rPr>
      </w:pPr>
      <w:r>
        <w:rPr>
          <w:b/>
          <w:sz w:val="20"/>
        </w:rPr>
        <w:t>Transfollicular pathway or shunt pathway:</w:t>
      </w:r>
      <w:r>
        <w:rPr>
          <w:b/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will</w:t>
      </w:r>
      <w:r>
        <w:rPr>
          <w:spacing w:val="1"/>
          <w:sz w:val="20"/>
        </w:rPr>
        <w:t> </w:t>
      </w:r>
      <w:r>
        <w:rPr>
          <w:sz w:val="20"/>
        </w:rPr>
        <w:t>diffuse</w:t>
      </w:r>
      <w:r>
        <w:rPr>
          <w:spacing w:val="1"/>
          <w:sz w:val="20"/>
        </w:rPr>
        <w:t> </w:t>
      </w:r>
      <w:r>
        <w:rPr>
          <w:sz w:val="20"/>
        </w:rPr>
        <w:t>through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shunts,</w:t>
      </w:r>
      <w:r>
        <w:rPr>
          <w:spacing w:val="1"/>
          <w:sz w:val="20"/>
        </w:rPr>
        <w:t> </w:t>
      </w:r>
      <w:r>
        <w:rPr>
          <w:sz w:val="20"/>
        </w:rPr>
        <w:t>hair</w:t>
      </w:r>
      <w:r>
        <w:rPr>
          <w:spacing w:val="1"/>
          <w:sz w:val="20"/>
        </w:rPr>
        <w:t> </w:t>
      </w:r>
      <w:r>
        <w:rPr>
          <w:sz w:val="20"/>
        </w:rPr>
        <w:t>follicles, eccrine glands and enters directly into</w:t>
      </w:r>
      <w:r>
        <w:rPr>
          <w:spacing w:val="-47"/>
          <w:sz w:val="20"/>
        </w:rPr>
        <w:t> </w:t>
      </w:r>
      <w:r>
        <w:rPr>
          <w:sz w:val="20"/>
        </w:rPr>
        <w:t>dermis. There is no rate limitation by stratum</w:t>
      </w:r>
      <w:r>
        <w:rPr>
          <w:spacing w:val="1"/>
          <w:sz w:val="20"/>
        </w:rPr>
        <w:t> </w:t>
      </w:r>
      <w:r>
        <w:rPr>
          <w:sz w:val="20"/>
        </w:rPr>
        <w:t>corneum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this</w:t>
      </w:r>
      <w:r>
        <w:rPr>
          <w:spacing w:val="-1"/>
          <w:sz w:val="20"/>
        </w:rPr>
        <w:t> </w:t>
      </w:r>
      <w:r>
        <w:rPr>
          <w:sz w:val="20"/>
        </w:rPr>
        <w:t>pathway.</w:t>
      </w:r>
    </w:p>
    <w:p>
      <w:pPr>
        <w:pStyle w:val="BodyText"/>
        <w:rPr>
          <w:sz w:val="31"/>
        </w:rPr>
      </w:pPr>
    </w:p>
    <w:p>
      <w:pPr>
        <w:pStyle w:val="Heading3"/>
        <w:ind w:left="820"/>
      </w:pPr>
      <w:r>
        <w:rPr/>
        <w:t>Basic</w:t>
      </w:r>
      <w:r>
        <w:rPr>
          <w:spacing w:val="-4"/>
        </w:rPr>
        <w:t> </w:t>
      </w:r>
      <w:r>
        <w:rPr/>
        <w:t>Components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TDDS</w:t>
      </w:r>
    </w:p>
    <w:p>
      <w:pPr>
        <w:pStyle w:val="ListParagraph"/>
        <w:numPr>
          <w:ilvl w:val="0"/>
          <w:numId w:val="3"/>
        </w:numPr>
        <w:tabs>
          <w:tab w:pos="1180" w:val="left" w:leader="none"/>
        </w:tabs>
        <w:spacing w:line="240" w:lineRule="auto" w:before="116" w:after="0"/>
        <w:ind w:left="1180" w:right="0" w:hanging="360"/>
        <w:jc w:val="left"/>
        <w:rPr>
          <w:b/>
          <w:sz w:val="20"/>
        </w:rPr>
      </w:pPr>
      <w:r>
        <w:rPr>
          <w:b/>
          <w:sz w:val="20"/>
        </w:rPr>
        <w:t>Drug</w:t>
      </w:r>
      <w:r>
        <w:rPr>
          <w:b/>
          <w:sz w:val="20"/>
          <w:vertAlign w:val="superscript"/>
        </w:rPr>
        <w:t>7,8</w:t>
      </w:r>
    </w:p>
    <w:p>
      <w:pPr>
        <w:pStyle w:val="BodyText"/>
        <w:spacing w:line="362" w:lineRule="auto" w:before="108"/>
        <w:ind w:left="1180" w:right="-4"/>
      </w:pPr>
      <w:r>
        <w:rPr/>
        <w:t>Selection</w:t>
      </w:r>
      <w:r>
        <w:rPr>
          <w:spacing w:val="35"/>
        </w:rPr>
        <w:t> </w:t>
      </w:r>
      <w:r>
        <w:rPr/>
        <w:t>of</w:t>
      </w:r>
      <w:r>
        <w:rPr>
          <w:spacing w:val="32"/>
        </w:rPr>
        <w:t> </w:t>
      </w:r>
      <w:r>
        <w:rPr/>
        <w:t>drug</w:t>
      </w:r>
      <w:r>
        <w:rPr>
          <w:spacing w:val="35"/>
        </w:rPr>
        <w:t> </w:t>
      </w:r>
      <w:r>
        <w:rPr/>
        <w:t>for</w:t>
      </w:r>
      <w:r>
        <w:rPr>
          <w:spacing w:val="36"/>
        </w:rPr>
        <w:t> </w:t>
      </w:r>
      <w:r>
        <w:rPr/>
        <w:t>TDDS</w:t>
      </w:r>
      <w:r>
        <w:rPr>
          <w:spacing w:val="36"/>
        </w:rPr>
        <w:t> </w:t>
      </w:r>
      <w:r>
        <w:rPr/>
        <w:t>is</w:t>
      </w:r>
      <w:r>
        <w:rPr>
          <w:spacing w:val="33"/>
        </w:rPr>
        <w:t> </w:t>
      </w:r>
      <w:r>
        <w:rPr/>
        <w:t>based</w:t>
      </w:r>
      <w:r>
        <w:rPr>
          <w:spacing w:val="38"/>
        </w:rPr>
        <w:t> </w:t>
      </w:r>
      <w:r>
        <w:rPr/>
        <w:t>on</w:t>
      </w:r>
      <w:r>
        <w:rPr>
          <w:spacing w:val="-47"/>
        </w:rPr>
        <w:t> </w:t>
      </w:r>
      <w:r>
        <w:rPr/>
        <w:t>two properties</w:t>
      </w:r>
    </w:p>
    <w:p>
      <w:pPr>
        <w:pStyle w:val="BodyText"/>
        <w:spacing w:before="5"/>
        <w:rPr>
          <w:sz w:val="17"/>
        </w:rPr>
      </w:pPr>
    </w:p>
    <w:p>
      <w:pPr>
        <w:pStyle w:val="Heading3"/>
        <w:ind w:left="820"/>
      </w:pPr>
      <w:r>
        <w:rPr/>
        <w:t>Physicochemical</w:t>
      </w:r>
      <w:r>
        <w:rPr>
          <w:spacing w:val="-7"/>
        </w:rPr>
        <w:t> </w:t>
      </w:r>
      <w:r>
        <w:rPr/>
        <w:t>properties</w:t>
      </w:r>
    </w:p>
    <w:p>
      <w:pPr>
        <w:pStyle w:val="ListParagraph"/>
        <w:numPr>
          <w:ilvl w:val="1"/>
          <w:numId w:val="3"/>
        </w:numPr>
        <w:tabs>
          <w:tab w:pos="1367" w:val="left" w:leader="none"/>
          <w:tab w:pos="1368" w:val="left" w:leader="none"/>
        </w:tabs>
        <w:spacing w:line="240" w:lineRule="auto" w:before="111" w:after="0"/>
        <w:ind w:left="1367" w:right="0" w:hanging="361"/>
        <w:jc w:val="left"/>
        <w:rPr>
          <w:sz w:val="20"/>
        </w:rPr>
      </w:pPr>
      <w:r>
        <w:rPr>
          <w:sz w:val="20"/>
        </w:rPr>
        <w:t>Dose</w:t>
      </w:r>
      <w:r>
        <w:rPr>
          <w:spacing w:val="-4"/>
          <w:sz w:val="20"/>
        </w:rPr>
        <w:t> </w:t>
      </w:r>
      <w:r>
        <w:rPr>
          <w:sz w:val="20"/>
        </w:rPr>
        <w:t>should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less</w:t>
      </w:r>
      <w:r>
        <w:rPr>
          <w:spacing w:val="-4"/>
          <w:sz w:val="20"/>
        </w:rPr>
        <w:t> </w:t>
      </w:r>
      <w:r>
        <w:rPr>
          <w:sz w:val="20"/>
        </w:rPr>
        <w:t>(&lt;10mg/day)</w:t>
      </w:r>
    </w:p>
    <w:p>
      <w:pPr>
        <w:pStyle w:val="ListParagraph"/>
        <w:numPr>
          <w:ilvl w:val="1"/>
          <w:numId w:val="3"/>
        </w:numPr>
        <w:tabs>
          <w:tab w:pos="1367" w:val="left" w:leader="none"/>
          <w:tab w:pos="1368" w:val="left" w:leader="none"/>
        </w:tabs>
        <w:spacing w:line="240" w:lineRule="auto" w:before="116" w:after="0"/>
        <w:ind w:left="1367" w:right="0" w:hanging="361"/>
        <w:jc w:val="left"/>
        <w:rPr>
          <w:sz w:val="20"/>
        </w:rPr>
      </w:pPr>
      <w:r>
        <w:rPr>
          <w:sz w:val="20"/>
        </w:rPr>
        <w:t>Molecular</w:t>
      </w:r>
      <w:r>
        <w:rPr>
          <w:spacing w:val="-2"/>
          <w:sz w:val="20"/>
        </w:rPr>
        <w:t> </w:t>
      </w:r>
      <w:r>
        <w:rPr>
          <w:sz w:val="20"/>
        </w:rPr>
        <w:t>weight</w:t>
      </w:r>
      <w:r>
        <w:rPr>
          <w:spacing w:val="-5"/>
          <w:sz w:val="20"/>
        </w:rPr>
        <w:t> </w:t>
      </w:r>
      <w:r>
        <w:rPr>
          <w:sz w:val="20"/>
        </w:rPr>
        <w:t>(&lt;500daltons)</w:t>
      </w:r>
    </w:p>
    <w:p>
      <w:pPr>
        <w:pStyle w:val="ListParagraph"/>
        <w:numPr>
          <w:ilvl w:val="1"/>
          <w:numId w:val="3"/>
        </w:numPr>
        <w:tabs>
          <w:tab w:pos="1367" w:val="left" w:leader="none"/>
          <w:tab w:pos="1368" w:val="left" w:leader="none"/>
        </w:tabs>
        <w:spacing w:line="240" w:lineRule="auto" w:before="113" w:after="0"/>
        <w:ind w:left="1367" w:right="0" w:hanging="361"/>
        <w:jc w:val="left"/>
        <w:rPr>
          <w:sz w:val="20"/>
        </w:rPr>
      </w:pPr>
      <w:r>
        <w:rPr>
          <w:spacing w:val="-1"/>
          <w:sz w:val="20"/>
        </w:rPr>
        <w:t>Melting </w:t>
      </w:r>
      <w:r>
        <w:rPr>
          <w:sz w:val="20"/>
        </w:rPr>
        <w:t>point (&lt;200</w:t>
      </w:r>
      <w:r>
        <w:rPr>
          <w:sz w:val="20"/>
          <w:vertAlign w:val="superscript"/>
        </w:rPr>
        <w:t>0</w:t>
      </w:r>
      <w:r>
        <w:rPr>
          <w:spacing w:val="-17"/>
          <w:sz w:val="20"/>
          <w:vertAlign w:val="baseline"/>
        </w:rPr>
        <w:t> </w:t>
      </w:r>
      <w:r>
        <w:rPr>
          <w:sz w:val="20"/>
          <w:vertAlign w:val="baseline"/>
        </w:rPr>
        <w:t>C)</w:t>
      </w:r>
    </w:p>
    <w:p>
      <w:pPr>
        <w:pStyle w:val="ListParagraph"/>
        <w:numPr>
          <w:ilvl w:val="1"/>
          <w:numId w:val="3"/>
        </w:numPr>
        <w:tabs>
          <w:tab w:pos="1367" w:val="left" w:leader="none"/>
          <w:tab w:pos="1368" w:val="left" w:leader="none"/>
        </w:tabs>
        <w:spacing w:line="240" w:lineRule="auto" w:before="116" w:after="0"/>
        <w:ind w:left="1367" w:right="0" w:hanging="361"/>
        <w:jc w:val="left"/>
        <w:rPr>
          <w:sz w:val="20"/>
        </w:rPr>
      </w:pPr>
      <w:r>
        <w:rPr>
          <w:sz w:val="20"/>
        </w:rPr>
        <w:t>Aqueous</w:t>
      </w:r>
      <w:r>
        <w:rPr>
          <w:spacing w:val="-4"/>
          <w:sz w:val="20"/>
        </w:rPr>
        <w:t> </w:t>
      </w:r>
      <w:r>
        <w:rPr>
          <w:sz w:val="20"/>
        </w:rPr>
        <w:t>solubility</w:t>
      </w:r>
      <w:r>
        <w:rPr>
          <w:spacing w:val="-6"/>
          <w:sz w:val="20"/>
        </w:rPr>
        <w:t> </w:t>
      </w:r>
      <w:r>
        <w:rPr>
          <w:sz w:val="20"/>
        </w:rPr>
        <w:t>(&gt;1mg/ml)</w:t>
      </w:r>
    </w:p>
    <w:p>
      <w:pPr>
        <w:pStyle w:val="ListParagraph"/>
        <w:numPr>
          <w:ilvl w:val="1"/>
          <w:numId w:val="3"/>
        </w:numPr>
        <w:tabs>
          <w:tab w:pos="1367" w:val="left" w:leader="none"/>
          <w:tab w:pos="1368" w:val="left" w:leader="none"/>
        </w:tabs>
        <w:spacing w:line="240" w:lineRule="auto" w:before="118" w:after="0"/>
        <w:ind w:left="1367" w:right="0" w:hanging="361"/>
        <w:jc w:val="left"/>
        <w:rPr>
          <w:sz w:val="20"/>
        </w:rPr>
      </w:pPr>
      <w:r>
        <w:rPr>
          <w:sz w:val="20"/>
        </w:rPr>
        <w:t>Log</w:t>
      </w:r>
      <w:r>
        <w:rPr>
          <w:spacing w:val="-3"/>
          <w:sz w:val="20"/>
        </w:rPr>
        <w:t> </w:t>
      </w:r>
      <w:r>
        <w:rPr>
          <w:sz w:val="20"/>
        </w:rPr>
        <w:t>P</w:t>
      </w:r>
      <w:r>
        <w:rPr>
          <w:spacing w:val="1"/>
          <w:sz w:val="20"/>
        </w:rPr>
        <w:t> </w:t>
      </w:r>
      <w:r>
        <w:rPr>
          <w:sz w:val="20"/>
        </w:rPr>
        <w:t>value</w:t>
      </w:r>
      <w:r>
        <w:rPr>
          <w:spacing w:val="-2"/>
          <w:sz w:val="20"/>
        </w:rPr>
        <w:t> </w:t>
      </w:r>
      <w:r>
        <w:rPr>
          <w:sz w:val="20"/>
        </w:rPr>
        <w:t>(1-3)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Heading3"/>
        <w:spacing w:before="157"/>
        <w:ind w:left="820"/>
      </w:pPr>
      <w:r>
        <w:rPr/>
        <w:t>Biological</w:t>
      </w:r>
      <w:r>
        <w:rPr>
          <w:spacing w:val="-3"/>
        </w:rPr>
        <w:t> </w:t>
      </w:r>
      <w:r>
        <w:rPr/>
        <w:t>properties</w:t>
      </w:r>
    </w:p>
    <w:p>
      <w:pPr>
        <w:pStyle w:val="ListParagraph"/>
        <w:numPr>
          <w:ilvl w:val="1"/>
          <w:numId w:val="3"/>
        </w:numPr>
        <w:tabs>
          <w:tab w:pos="1359" w:val="left" w:leader="none"/>
          <w:tab w:pos="1360" w:val="left" w:leader="none"/>
        </w:tabs>
        <w:spacing w:line="240" w:lineRule="auto" w:before="108" w:after="0"/>
        <w:ind w:left="1360" w:right="0" w:hanging="360"/>
        <w:jc w:val="left"/>
        <w:rPr>
          <w:sz w:val="20"/>
        </w:rPr>
      </w:pPr>
      <w:r>
        <w:rPr>
          <w:sz w:val="20"/>
        </w:rPr>
        <w:t>Short</w:t>
      </w:r>
      <w:r>
        <w:rPr>
          <w:spacing w:val="-3"/>
          <w:sz w:val="20"/>
        </w:rPr>
        <w:t> </w:t>
      </w:r>
      <w:r>
        <w:rPr>
          <w:sz w:val="20"/>
        </w:rPr>
        <w:t>biological</w:t>
      </w:r>
      <w:r>
        <w:rPr>
          <w:spacing w:val="-3"/>
          <w:sz w:val="20"/>
        </w:rPr>
        <w:t> </w:t>
      </w:r>
      <w:r>
        <w:rPr>
          <w:sz w:val="20"/>
        </w:rPr>
        <w:t>half</w:t>
      </w:r>
      <w:r>
        <w:rPr>
          <w:spacing w:val="-4"/>
          <w:sz w:val="20"/>
        </w:rPr>
        <w:t> </w:t>
      </w:r>
      <w:r>
        <w:rPr>
          <w:sz w:val="20"/>
        </w:rPr>
        <w:t>life</w:t>
      </w:r>
    </w:p>
    <w:p>
      <w:pPr>
        <w:pStyle w:val="ListParagraph"/>
        <w:numPr>
          <w:ilvl w:val="1"/>
          <w:numId w:val="3"/>
        </w:numPr>
        <w:tabs>
          <w:tab w:pos="1359" w:val="left" w:leader="none"/>
          <w:tab w:pos="1360" w:val="left" w:leader="none"/>
        </w:tabs>
        <w:spacing w:line="240" w:lineRule="auto" w:before="116" w:after="0"/>
        <w:ind w:left="1360" w:right="0" w:hanging="360"/>
        <w:jc w:val="left"/>
        <w:rPr>
          <w:sz w:val="20"/>
        </w:rPr>
      </w:pPr>
      <w:r>
        <w:rPr>
          <w:sz w:val="20"/>
        </w:rPr>
        <w:t>Should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potent</w:t>
      </w:r>
    </w:p>
    <w:p>
      <w:pPr>
        <w:pStyle w:val="ListParagraph"/>
        <w:numPr>
          <w:ilvl w:val="1"/>
          <w:numId w:val="3"/>
        </w:numPr>
        <w:tabs>
          <w:tab w:pos="1359" w:val="left" w:leader="none"/>
          <w:tab w:pos="1360" w:val="left" w:leader="none"/>
        </w:tabs>
        <w:spacing w:line="240" w:lineRule="auto" w:before="115" w:after="0"/>
        <w:ind w:left="1360" w:right="0" w:hanging="360"/>
        <w:jc w:val="left"/>
        <w:rPr>
          <w:sz w:val="20"/>
        </w:rPr>
      </w:pPr>
      <w:r>
        <w:rPr>
          <w:sz w:val="20"/>
        </w:rPr>
        <w:t>Should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non</w:t>
      </w:r>
      <w:r>
        <w:rPr>
          <w:spacing w:val="-4"/>
          <w:sz w:val="20"/>
        </w:rPr>
        <w:t> </w:t>
      </w:r>
      <w:r>
        <w:rPr>
          <w:sz w:val="20"/>
        </w:rPr>
        <w:t>allergic,</w:t>
      </w:r>
      <w:r>
        <w:rPr>
          <w:spacing w:val="-1"/>
          <w:sz w:val="20"/>
        </w:rPr>
        <w:t> </w:t>
      </w:r>
      <w:r>
        <w:rPr>
          <w:sz w:val="20"/>
        </w:rPr>
        <w:t>non</w:t>
      </w:r>
      <w:r>
        <w:rPr>
          <w:spacing w:val="-5"/>
          <w:sz w:val="20"/>
        </w:rPr>
        <w:t> </w:t>
      </w:r>
      <w:r>
        <w:rPr>
          <w:sz w:val="20"/>
        </w:rPr>
        <w:t>irritant</w:t>
      </w:r>
    </w:p>
    <w:p>
      <w:pPr>
        <w:pStyle w:val="ListParagraph"/>
        <w:numPr>
          <w:ilvl w:val="1"/>
          <w:numId w:val="3"/>
        </w:numPr>
        <w:tabs>
          <w:tab w:pos="1359" w:val="left" w:leader="none"/>
          <w:tab w:pos="1360" w:val="left" w:leader="none"/>
        </w:tabs>
        <w:spacing w:line="240" w:lineRule="auto" w:before="116" w:after="0"/>
        <w:ind w:left="1360" w:right="0" w:hanging="360"/>
        <w:jc w:val="left"/>
        <w:rPr>
          <w:sz w:val="20"/>
        </w:rPr>
      </w:pPr>
      <w:r>
        <w:rPr>
          <w:sz w:val="20"/>
        </w:rPr>
        <w:t>Narrow</w:t>
      </w:r>
      <w:r>
        <w:rPr>
          <w:spacing w:val="-9"/>
          <w:sz w:val="20"/>
        </w:rPr>
        <w:t> </w:t>
      </w:r>
      <w:r>
        <w:rPr>
          <w:sz w:val="20"/>
        </w:rPr>
        <w:t>therapeutic</w:t>
      </w:r>
      <w:r>
        <w:rPr>
          <w:spacing w:val="-1"/>
          <w:sz w:val="20"/>
        </w:rPr>
        <w:t> </w:t>
      </w:r>
      <w:r>
        <w:rPr>
          <w:sz w:val="20"/>
        </w:rPr>
        <w:t>window</w:t>
      </w:r>
    </w:p>
    <w:p>
      <w:pPr>
        <w:pStyle w:val="ListParagraph"/>
        <w:numPr>
          <w:ilvl w:val="1"/>
          <w:numId w:val="3"/>
        </w:numPr>
        <w:tabs>
          <w:tab w:pos="1359" w:val="left" w:leader="none"/>
          <w:tab w:pos="1360" w:val="left" w:leader="none"/>
        </w:tabs>
        <w:spacing w:line="360" w:lineRule="auto" w:before="113" w:after="0"/>
        <w:ind w:left="1360" w:right="3" w:hanging="360"/>
        <w:jc w:val="left"/>
        <w:rPr>
          <w:sz w:val="20"/>
        </w:rPr>
      </w:pPr>
      <w:r>
        <w:rPr>
          <w:sz w:val="20"/>
        </w:rPr>
        <w:t>Should</w:t>
      </w:r>
      <w:r>
        <w:rPr>
          <w:spacing w:val="4"/>
          <w:sz w:val="20"/>
        </w:rPr>
        <w:t> </w:t>
      </w:r>
      <w:r>
        <w:rPr>
          <w:sz w:val="20"/>
        </w:rPr>
        <w:t>not</w:t>
      </w:r>
      <w:r>
        <w:rPr>
          <w:spacing w:val="2"/>
          <w:sz w:val="20"/>
        </w:rPr>
        <w:t> </w:t>
      </w:r>
      <w:r>
        <w:rPr>
          <w:sz w:val="20"/>
        </w:rPr>
        <w:t>have</w:t>
      </w:r>
      <w:r>
        <w:rPr>
          <w:spacing w:val="3"/>
          <w:sz w:val="20"/>
        </w:rPr>
        <w:t> </w:t>
      </w:r>
      <w:r>
        <w:rPr>
          <w:sz w:val="20"/>
        </w:rPr>
        <w:t>any</w:t>
      </w:r>
      <w:r>
        <w:rPr>
          <w:spacing w:val="-1"/>
          <w:sz w:val="20"/>
        </w:rPr>
        <w:t> </w:t>
      </w:r>
      <w:r>
        <w:rPr>
          <w:sz w:val="20"/>
        </w:rPr>
        <w:t>binding</w:t>
      </w:r>
      <w:r>
        <w:rPr>
          <w:spacing w:val="4"/>
          <w:sz w:val="20"/>
        </w:rPr>
        <w:t> </w:t>
      </w:r>
      <w:r>
        <w:rPr>
          <w:sz w:val="20"/>
        </w:rPr>
        <w:t>capacity to</w:t>
      </w:r>
      <w:r>
        <w:rPr>
          <w:spacing w:val="-47"/>
          <w:sz w:val="20"/>
        </w:rPr>
        <w:t> </w:t>
      </w:r>
      <w:r>
        <w:rPr>
          <w:sz w:val="20"/>
        </w:rPr>
        <w:t>skin</w:t>
      </w:r>
      <w:r>
        <w:rPr>
          <w:spacing w:val="-2"/>
          <w:sz w:val="20"/>
        </w:rPr>
        <w:t> </w:t>
      </w:r>
      <w:r>
        <w:rPr>
          <w:sz w:val="20"/>
        </w:rPr>
        <w:t>proteins</w:t>
      </w:r>
    </w:p>
    <w:p>
      <w:pPr>
        <w:pStyle w:val="ListParagraph"/>
        <w:numPr>
          <w:ilvl w:val="1"/>
          <w:numId w:val="3"/>
        </w:numPr>
        <w:tabs>
          <w:tab w:pos="1359" w:val="left" w:leader="none"/>
          <w:tab w:pos="1360" w:val="left" w:leader="none"/>
        </w:tabs>
        <w:spacing w:line="240" w:lineRule="auto" w:before="1" w:after="0"/>
        <w:ind w:left="1360" w:right="0" w:hanging="360"/>
        <w:jc w:val="left"/>
        <w:rPr>
          <w:sz w:val="20"/>
        </w:rPr>
      </w:pPr>
      <w:r>
        <w:rPr>
          <w:sz w:val="20"/>
        </w:rPr>
        <w:t>Extensive</w:t>
      </w:r>
      <w:r>
        <w:rPr>
          <w:spacing w:val="-4"/>
          <w:sz w:val="20"/>
        </w:rPr>
        <w:t> </w:t>
      </w:r>
      <w:r>
        <w:rPr>
          <w:sz w:val="20"/>
        </w:rPr>
        <w:t>first</w:t>
      </w:r>
      <w:r>
        <w:rPr>
          <w:spacing w:val="-4"/>
          <w:sz w:val="20"/>
        </w:rPr>
        <w:t> </w:t>
      </w:r>
      <w:r>
        <w:rPr>
          <w:sz w:val="20"/>
        </w:rPr>
        <w:t>pass</w:t>
      </w:r>
      <w:r>
        <w:rPr>
          <w:spacing w:val="-1"/>
          <w:sz w:val="20"/>
        </w:rPr>
        <w:t> </w:t>
      </w:r>
      <w:r>
        <w:rPr>
          <w:sz w:val="20"/>
        </w:rPr>
        <w:t>metabolism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26"/>
        </w:rPr>
      </w:pPr>
    </w:p>
    <w:p>
      <w:pPr>
        <w:pStyle w:val="Heading3"/>
        <w:numPr>
          <w:ilvl w:val="0"/>
          <w:numId w:val="3"/>
        </w:numPr>
        <w:tabs>
          <w:tab w:pos="1180" w:val="left" w:leader="none"/>
        </w:tabs>
        <w:spacing w:line="240" w:lineRule="auto" w:before="1" w:after="0"/>
        <w:ind w:left="1180" w:right="0" w:hanging="360"/>
        <w:jc w:val="left"/>
      </w:pPr>
      <w:r>
        <w:rPr/>
        <w:t>Polymer</w:t>
      </w:r>
    </w:p>
    <w:p>
      <w:pPr>
        <w:pStyle w:val="BodyText"/>
        <w:spacing w:line="360" w:lineRule="auto" w:before="105"/>
        <w:ind w:left="679" w:right="245"/>
        <w:jc w:val="both"/>
      </w:pPr>
      <w:r>
        <w:rPr/>
        <w:br w:type="column"/>
      </w:r>
      <w:r>
        <w:rPr/>
        <w:t>It is a vital component in TDDS because these</w:t>
      </w:r>
      <w:r>
        <w:rPr>
          <w:spacing w:val="1"/>
        </w:rPr>
        <w:t> </w:t>
      </w:r>
      <w:r>
        <w:rPr/>
        <w:t>are the agents which control the release of the</w:t>
      </w:r>
      <w:r>
        <w:rPr>
          <w:spacing w:val="1"/>
        </w:rPr>
        <w:t> </w:t>
      </w:r>
      <w:r>
        <w:rPr/>
        <w:t>drug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transdermal</w:t>
      </w:r>
      <w:r>
        <w:rPr>
          <w:spacing w:val="-1"/>
        </w:rPr>
        <w:t> </w:t>
      </w:r>
      <w:r>
        <w:rPr/>
        <w:t>device.</w:t>
      </w:r>
    </w:p>
    <w:p>
      <w:pPr>
        <w:pStyle w:val="BodyText"/>
        <w:spacing w:before="10"/>
        <w:rPr>
          <w:sz w:val="17"/>
        </w:rPr>
      </w:pPr>
    </w:p>
    <w:p>
      <w:pPr>
        <w:pStyle w:val="Heading3"/>
        <w:ind w:left="729"/>
      </w:pPr>
      <w:r>
        <w:rPr/>
        <w:t>Properties</w:t>
      </w:r>
      <w:r>
        <w:rPr>
          <w:vertAlign w:val="superscript"/>
        </w:rPr>
        <w:t>8</w:t>
      </w:r>
    </w:p>
    <w:p>
      <w:pPr>
        <w:pStyle w:val="ListParagraph"/>
        <w:numPr>
          <w:ilvl w:val="2"/>
          <w:numId w:val="2"/>
        </w:numPr>
        <w:tabs>
          <w:tab w:pos="1218" w:val="left" w:leader="none"/>
          <w:tab w:pos="1220" w:val="left" w:leader="none"/>
        </w:tabs>
        <w:spacing w:line="240" w:lineRule="auto" w:before="109" w:after="0"/>
        <w:ind w:left="1219" w:right="0" w:hanging="361"/>
        <w:jc w:val="left"/>
        <w:rPr>
          <w:sz w:val="20"/>
        </w:rPr>
      </w:pPr>
      <w:r>
        <w:rPr>
          <w:sz w:val="20"/>
        </w:rPr>
        <w:t>Should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stable</w:t>
      </w:r>
    </w:p>
    <w:p>
      <w:pPr>
        <w:pStyle w:val="ListParagraph"/>
        <w:numPr>
          <w:ilvl w:val="2"/>
          <w:numId w:val="2"/>
        </w:numPr>
        <w:tabs>
          <w:tab w:pos="1218" w:val="left" w:leader="none"/>
          <w:tab w:pos="1220" w:val="left" w:leader="none"/>
        </w:tabs>
        <w:spacing w:line="352" w:lineRule="auto" w:before="115" w:after="0"/>
        <w:ind w:left="1219" w:right="244" w:hanging="360"/>
        <w:jc w:val="left"/>
        <w:rPr>
          <w:sz w:val="20"/>
        </w:rPr>
      </w:pPr>
      <w:r>
        <w:rPr>
          <w:sz w:val="20"/>
        </w:rPr>
        <w:t>Should</w:t>
      </w:r>
      <w:r>
        <w:rPr>
          <w:spacing w:val="17"/>
          <w:sz w:val="20"/>
        </w:rPr>
        <w:t> </w:t>
      </w:r>
      <w:r>
        <w:rPr>
          <w:sz w:val="20"/>
        </w:rPr>
        <w:t>be</w:t>
      </w:r>
      <w:r>
        <w:rPr>
          <w:spacing w:val="16"/>
          <w:sz w:val="20"/>
        </w:rPr>
        <w:t> </w:t>
      </w:r>
      <w:r>
        <w:rPr>
          <w:sz w:val="20"/>
        </w:rPr>
        <w:t>compatible</w:t>
      </w:r>
      <w:r>
        <w:rPr>
          <w:spacing w:val="18"/>
          <w:sz w:val="20"/>
        </w:rPr>
        <w:t> </w:t>
      </w:r>
      <w:r>
        <w:rPr>
          <w:sz w:val="20"/>
        </w:rPr>
        <w:t>with</w:t>
      </w:r>
      <w:r>
        <w:rPr>
          <w:spacing w:val="18"/>
          <w:sz w:val="20"/>
        </w:rPr>
        <w:t> </w:t>
      </w:r>
      <w:r>
        <w:rPr>
          <w:sz w:val="20"/>
        </w:rPr>
        <w:t>drug</w:t>
      </w:r>
      <w:r>
        <w:rPr>
          <w:spacing w:val="15"/>
          <w:sz w:val="20"/>
        </w:rPr>
        <w:t> </w:t>
      </w:r>
      <w:r>
        <w:rPr>
          <w:sz w:val="20"/>
        </w:rPr>
        <w:t>and</w:t>
      </w:r>
      <w:r>
        <w:rPr>
          <w:spacing w:val="-47"/>
          <w:sz w:val="20"/>
        </w:rPr>
        <w:t> </w:t>
      </w:r>
      <w:r>
        <w:rPr>
          <w:sz w:val="20"/>
        </w:rPr>
        <w:t>other components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TDDS</w:t>
      </w:r>
    </w:p>
    <w:p>
      <w:pPr>
        <w:pStyle w:val="ListParagraph"/>
        <w:numPr>
          <w:ilvl w:val="2"/>
          <w:numId w:val="2"/>
        </w:numPr>
        <w:tabs>
          <w:tab w:pos="1218" w:val="left" w:leader="none"/>
          <w:tab w:pos="1220" w:val="left" w:leader="none"/>
        </w:tabs>
        <w:spacing w:line="355" w:lineRule="auto" w:before="5" w:after="0"/>
        <w:ind w:left="1219" w:right="242" w:hanging="360"/>
        <w:jc w:val="left"/>
        <w:rPr>
          <w:sz w:val="20"/>
        </w:rPr>
      </w:pPr>
      <w:r>
        <w:rPr>
          <w:sz w:val="20"/>
        </w:rPr>
        <w:t>Should</w:t>
      </w:r>
      <w:r>
        <w:rPr>
          <w:spacing w:val="14"/>
          <w:sz w:val="20"/>
        </w:rPr>
        <w:t> </w:t>
      </w:r>
      <w:r>
        <w:rPr>
          <w:sz w:val="20"/>
        </w:rPr>
        <w:t>provide</w:t>
      </w:r>
      <w:r>
        <w:rPr>
          <w:spacing w:val="14"/>
          <w:sz w:val="20"/>
        </w:rPr>
        <w:t> </w:t>
      </w:r>
      <w:r>
        <w:rPr>
          <w:sz w:val="20"/>
        </w:rPr>
        <w:t>effective</w:t>
      </w:r>
      <w:r>
        <w:rPr>
          <w:spacing w:val="13"/>
          <w:sz w:val="20"/>
        </w:rPr>
        <w:t> </w:t>
      </w:r>
      <w:r>
        <w:rPr>
          <w:sz w:val="20"/>
        </w:rPr>
        <w:t>and</w:t>
      </w:r>
      <w:r>
        <w:rPr>
          <w:spacing w:val="17"/>
          <w:sz w:val="20"/>
        </w:rPr>
        <w:t> </w:t>
      </w:r>
      <w:r>
        <w:rPr>
          <w:sz w:val="20"/>
        </w:rPr>
        <w:t>controlled</w:t>
      </w:r>
      <w:r>
        <w:rPr>
          <w:spacing w:val="-47"/>
          <w:sz w:val="20"/>
        </w:rPr>
        <w:t> </w:t>
      </w:r>
      <w:r>
        <w:rPr>
          <w:sz w:val="20"/>
        </w:rPr>
        <w:t>release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drug</w:t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spacing w:line="360" w:lineRule="auto"/>
        <w:ind w:left="679" w:right="243"/>
        <w:jc w:val="both"/>
      </w:pPr>
      <w:r>
        <w:rPr/>
        <w:t>Polymer</w:t>
      </w:r>
      <w:r>
        <w:rPr>
          <w:spacing w:val="1"/>
        </w:rPr>
        <w:t> </w:t>
      </w:r>
      <w:r>
        <w:rPr/>
        <w:t>matrix</w:t>
      </w:r>
      <w:r>
        <w:rPr>
          <w:spacing w:val="1"/>
        </w:rPr>
        <w:t> </w:t>
      </w:r>
      <w:r>
        <w:rPr/>
        <w:t>preparation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done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dispersion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solid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liquid</w:t>
      </w:r>
      <w:r>
        <w:rPr>
          <w:spacing w:val="1"/>
        </w:rPr>
        <w:t> </w:t>
      </w:r>
      <w:r>
        <w:rPr/>
        <w:t>state</w:t>
      </w:r>
      <w:r>
        <w:rPr>
          <w:spacing w:val="1"/>
        </w:rPr>
        <w:t> </w:t>
      </w:r>
      <w:r>
        <w:rPr/>
        <w:t>synthetic</w:t>
      </w:r>
      <w:r>
        <w:rPr>
          <w:spacing w:val="-1"/>
        </w:rPr>
        <w:t> </w:t>
      </w:r>
      <w:r>
        <w:rPr/>
        <w:t>polymer</w:t>
      </w:r>
      <w:r>
        <w:rPr>
          <w:spacing w:val="1"/>
        </w:rPr>
        <w:t> </w:t>
      </w:r>
      <w:r>
        <w:rPr/>
        <w:t>base.</w:t>
      </w:r>
    </w:p>
    <w:p>
      <w:pPr>
        <w:pStyle w:val="BodyText"/>
        <w:spacing w:before="5"/>
        <w:rPr>
          <w:sz w:val="30"/>
        </w:rPr>
      </w:pPr>
    </w:p>
    <w:p>
      <w:pPr>
        <w:pStyle w:val="Heading3"/>
        <w:ind w:left="679"/>
        <w:jc w:val="both"/>
      </w:pPr>
      <w:r>
        <w:rPr/>
        <w:t>Classification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polymers</w:t>
      </w:r>
    </w:p>
    <w:p>
      <w:pPr>
        <w:pStyle w:val="BodyText"/>
        <w:spacing w:line="360" w:lineRule="auto" w:before="111"/>
        <w:ind w:left="679" w:right="243"/>
        <w:jc w:val="both"/>
      </w:pPr>
      <w:r>
        <w:rPr>
          <w:b/>
        </w:rPr>
        <w:t>Natural</w:t>
      </w:r>
      <w:r>
        <w:rPr>
          <w:b/>
          <w:spacing w:val="1"/>
        </w:rPr>
        <w:t> </w:t>
      </w:r>
      <w:r>
        <w:rPr>
          <w:b/>
        </w:rPr>
        <w:t>polymers:</w:t>
      </w:r>
      <w:r>
        <w:rPr>
          <w:b/>
          <w:spacing w:val="1"/>
        </w:rPr>
        <w:t> </w:t>
      </w:r>
      <w:r>
        <w:rPr/>
        <w:t>cellulose</w:t>
      </w:r>
      <w:r>
        <w:rPr>
          <w:spacing w:val="1"/>
        </w:rPr>
        <w:t> </w:t>
      </w:r>
      <w:r>
        <w:rPr/>
        <w:t>derivatives,</w:t>
      </w:r>
      <w:r>
        <w:rPr>
          <w:spacing w:val="-47"/>
        </w:rPr>
        <w:t> </w:t>
      </w:r>
      <w:r>
        <w:rPr/>
        <w:t>natural</w:t>
      </w:r>
      <w:r>
        <w:rPr>
          <w:spacing w:val="1"/>
        </w:rPr>
        <w:t> </w:t>
      </w:r>
      <w:r>
        <w:rPr/>
        <w:t>rubber,</w:t>
      </w:r>
      <w:r>
        <w:rPr>
          <w:spacing w:val="1"/>
        </w:rPr>
        <w:t> </w:t>
      </w:r>
      <w:r>
        <w:rPr/>
        <w:t>zein,</w:t>
      </w:r>
      <w:r>
        <w:rPr>
          <w:spacing w:val="1"/>
        </w:rPr>
        <w:t> </w:t>
      </w:r>
      <w:r>
        <w:rPr/>
        <w:t>gelatin,</w:t>
      </w:r>
      <w:r>
        <w:rPr>
          <w:spacing w:val="1"/>
        </w:rPr>
        <w:t> </w:t>
      </w:r>
      <w:r>
        <w:rPr/>
        <w:t>shellac,</w:t>
      </w:r>
      <w:r>
        <w:rPr>
          <w:spacing w:val="1"/>
        </w:rPr>
        <w:t> </w:t>
      </w:r>
      <w:r>
        <w:rPr/>
        <w:t>waxes,</w:t>
      </w:r>
      <w:r>
        <w:rPr>
          <w:spacing w:val="-47"/>
        </w:rPr>
        <w:t> </w:t>
      </w:r>
      <w:r>
        <w:rPr/>
        <w:t>starch,</w:t>
      </w:r>
      <w:r>
        <w:rPr>
          <w:spacing w:val="-1"/>
        </w:rPr>
        <w:t> </w:t>
      </w:r>
      <w:r>
        <w:rPr/>
        <w:t>chitosan,</w:t>
      </w:r>
      <w:r>
        <w:rPr>
          <w:spacing w:val="1"/>
        </w:rPr>
        <w:t> </w:t>
      </w:r>
      <w:r>
        <w:rPr/>
        <w:t>gums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its derivatives.</w:t>
      </w:r>
    </w:p>
    <w:p>
      <w:pPr>
        <w:pStyle w:val="BodyText"/>
        <w:rPr>
          <w:sz w:val="30"/>
        </w:rPr>
      </w:pPr>
    </w:p>
    <w:p>
      <w:pPr>
        <w:pStyle w:val="BodyText"/>
        <w:spacing w:line="360" w:lineRule="auto"/>
        <w:ind w:left="679" w:right="242"/>
        <w:jc w:val="both"/>
      </w:pPr>
      <w:r>
        <w:rPr>
          <w:b/>
        </w:rPr>
        <w:t>Synthetic</w:t>
      </w:r>
      <w:r>
        <w:rPr>
          <w:b/>
          <w:spacing w:val="1"/>
        </w:rPr>
        <w:t> </w:t>
      </w:r>
      <w:r>
        <w:rPr>
          <w:b/>
        </w:rPr>
        <w:t>polymers:</w:t>
      </w:r>
      <w:r>
        <w:rPr>
          <w:b/>
          <w:spacing w:val="1"/>
        </w:rPr>
        <w:t> </w:t>
      </w:r>
      <w:r>
        <w:rPr/>
        <w:t>polyvinyl</w:t>
      </w:r>
      <w:r>
        <w:rPr>
          <w:spacing w:val="1"/>
        </w:rPr>
        <w:t> </w:t>
      </w:r>
      <w:r>
        <w:rPr/>
        <w:t>alcohol,</w:t>
      </w:r>
      <w:r>
        <w:rPr>
          <w:spacing w:val="1"/>
        </w:rPr>
        <w:t> </w:t>
      </w:r>
      <w:r>
        <w:rPr/>
        <w:t>polyvinyl</w:t>
      </w:r>
      <w:r>
        <w:rPr>
          <w:spacing w:val="1"/>
        </w:rPr>
        <w:t> </w:t>
      </w:r>
      <w:r>
        <w:rPr/>
        <w:t>chloride,</w:t>
      </w:r>
      <w:r>
        <w:rPr>
          <w:spacing w:val="1"/>
        </w:rPr>
        <w:t> </w:t>
      </w:r>
      <w:r>
        <w:rPr/>
        <w:t>polyvinyl</w:t>
      </w:r>
      <w:r>
        <w:rPr>
          <w:spacing w:val="1"/>
        </w:rPr>
        <w:t> </w:t>
      </w:r>
      <w:r>
        <w:rPr/>
        <w:t>pyrrolidene</w:t>
      </w:r>
      <w:r>
        <w:rPr>
          <w:vertAlign w:val="superscript"/>
        </w:rPr>
        <w:t>10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polyamide, poly ethylene, poly propylene, poly</w:t>
      </w:r>
      <w:r>
        <w:rPr>
          <w:spacing w:val="-47"/>
          <w:vertAlign w:val="baseline"/>
        </w:rPr>
        <w:t> </w:t>
      </w:r>
      <w:r>
        <w:rPr>
          <w:vertAlign w:val="baseline"/>
        </w:rPr>
        <w:t>urea,</w:t>
      </w:r>
      <w:r>
        <w:rPr>
          <w:spacing w:val="-2"/>
          <w:vertAlign w:val="baseline"/>
        </w:rPr>
        <w:t> </w:t>
      </w:r>
      <w:r>
        <w:rPr>
          <w:vertAlign w:val="baseline"/>
        </w:rPr>
        <w:t>poly</w:t>
      </w:r>
      <w:r>
        <w:rPr>
          <w:spacing w:val="-5"/>
          <w:vertAlign w:val="baseline"/>
        </w:rPr>
        <w:t> </w:t>
      </w:r>
      <w:r>
        <w:rPr>
          <w:vertAlign w:val="baseline"/>
        </w:rPr>
        <w:t>acrylate,</w:t>
      </w:r>
      <w:r>
        <w:rPr>
          <w:spacing w:val="-1"/>
          <w:vertAlign w:val="baseline"/>
        </w:rPr>
        <w:t> </w:t>
      </w:r>
      <w:r>
        <w:rPr>
          <w:vertAlign w:val="baseline"/>
        </w:rPr>
        <w:t>poly</w:t>
      </w:r>
      <w:r>
        <w:rPr>
          <w:spacing w:val="-3"/>
          <w:vertAlign w:val="baseline"/>
        </w:rPr>
        <w:t> </w:t>
      </w:r>
      <w:r>
        <w:rPr>
          <w:vertAlign w:val="baseline"/>
        </w:rPr>
        <w:t>methyl</w:t>
      </w:r>
      <w:r>
        <w:rPr>
          <w:spacing w:val="-1"/>
          <w:vertAlign w:val="baseline"/>
        </w:rPr>
        <w:t> </w:t>
      </w:r>
      <w:r>
        <w:rPr>
          <w:vertAlign w:val="baseline"/>
        </w:rPr>
        <w:t>methacrylate.</w:t>
      </w:r>
    </w:p>
    <w:p>
      <w:pPr>
        <w:pStyle w:val="BodyText"/>
        <w:rPr>
          <w:sz w:val="30"/>
        </w:rPr>
      </w:pPr>
    </w:p>
    <w:p>
      <w:pPr>
        <w:pStyle w:val="BodyText"/>
        <w:spacing w:line="360" w:lineRule="auto" w:before="1"/>
        <w:ind w:left="679" w:right="240"/>
        <w:jc w:val="both"/>
      </w:pPr>
      <w:r>
        <w:rPr>
          <w:b/>
        </w:rPr>
        <w:t>Synthetic</w:t>
      </w:r>
      <w:r>
        <w:rPr>
          <w:b/>
          <w:spacing w:val="1"/>
        </w:rPr>
        <w:t> </w:t>
      </w:r>
      <w:r>
        <w:rPr>
          <w:b/>
        </w:rPr>
        <w:t>elastomers:</w:t>
      </w:r>
      <w:r>
        <w:rPr>
          <w:b/>
          <w:spacing w:val="1"/>
        </w:rPr>
        <w:t> </w:t>
      </w:r>
      <w:r>
        <w:rPr/>
        <w:t>polybutadiene,</w:t>
      </w:r>
      <w:r>
        <w:rPr>
          <w:spacing w:val="-47"/>
        </w:rPr>
        <w:t> </w:t>
      </w:r>
      <w:r>
        <w:rPr/>
        <w:t>polysiloxane,</w:t>
      </w:r>
      <w:r>
        <w:rPr>
          <w:spacing w:val="1"/>
        </w:rPr>
        <w:t> </w:t>
      </w:r>
      <w:r>
        <w:rPr/>
        <w:t>polyisobutylene,</w:t>
      </w:r>
      <w:r>
        <w:rPr>
          <w:spacing w:val="1"/>
        </w:rPr>
        <w:t> </w:t>
      </w:r>
      <w:r>
        <w:rPr/>
        <w:t>neoprene,</w:t>
      </w:r>
      <w:r>
        <w:rPr>
          <w:spacing w:val="1"/>
        </w:rPr>
        <w:t> </w:t>
      </w:r>
      <w:r>
        <w:rPr/>
        <w:t>nitrile,</w:t>
      </w:r>
      <w:r>
        <w:rPr>
          <w:spacing w:val="1"/>
        </w:rPr>
        <w:t> </w:t>
      </w:r>
      <w:r>
        <w:rPr/>
        <w:t>acetonitrile,</w:t>
      </w:r>
      <w:r>
        <w:rPr>
          <w:spacing w:val="1"/>
        </w:rPr>
        <w:t> </w:t>
      </w:r>
      <w:r>
        <w:rPr/>
        <w:t>hydrin</w:t>
      </w:r>
      <w:r>
        <w:rPr>
          <w:spacing w:val="1"/>
        </w:rPr>
        <w:t> </w:t>
      </w:r>
      <w:r>
        <w:rPr/>
        <w:t>rubber,</w:t>
      </w:r>
      <w:r>
        <w:rPr>
          <w:spacing w:val="1"/>
        </w:rPr>
        <w:t> </w:t>
      </w:r>
      <w:r>
        <w:rPr/>
        <w:t>silicon</w:t>
      </w:r>
      <w:r>
        <w:rPr>
          <w:spacing w:val="1"/>
        </w:rPr>
        <w:t> </w:t>
      </w:r>
      <w:r>
        <w:rPr/>
        <w:t>rubber, butyl rubber</w:t>
      </w:r>
    </w:p>
    <w:p>
      <w:pPr>
        <w:pStyle w:val="BodyText"/>
        <w:spacing w:before="9"/>
        <w:rPr>
          <w:sz w:val="29"/>
        </w:rPr>
      </w:pPr>
    </w:p>
    <w:p>
      <w:pPr>
        <w:pStyle w:val="BodyText"/>
        <w:spacing w:line="360" w:lineRule="auto"/>
        <w:ind w:left="679" w:right="242"/>
        <w:jc w:val="both"/>
      </w:pPr>
      <w:r>
        <w:rPr/>
        <w:t>Polymers</w:t>
      </w:r>
      <w:r>
        <w:rPr>
          <w:spacing w:val="1"/>
        </w:rPr>
        <w:t> </w:t>
      </w:r>
      <w:r>
        <w:rPr/>
        <w:t>like</w:t>
      </w:r>
      <w:r>
        <w:rPr>
          <w:spacing w:val="1"/>
        </w:rPr>
        <w:t> </w:t>
      </w:r>
      <w:r>
        <w:rPr/>
        <w:t>polyethylene</w:t>
      </w:r>
      <w:r>
        <w:rPr>
          <w:spacing w:val="1"/>
        </w:rPr>
        <w:t> </w:t>
      </w:r>
      <w:r>
        <w:rPr/>
        <w:t>glycol</w:t>
      </w:r>
      <w:r>
        <w:rPr>
          <w:vertAlign w:val="superscript"/>
        </w:rPr>
        <w:t>11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eudragits</w:t>
      </w:r>
      <w:r>
        <w:rPr>
          <w:vertAlign w:val="superscript"/>
        </w:rPr>
        <w:t>12</w:t>
      </w:r>
      <w:r>
        <w:rPr>
          <w:vertAlign w:val="baseline"/>
        </w:rPr>
        <w:t>, ethyl cellulose and hydroxy propyl</w:t>
      </w:r>
      <w:r>
        <w:rPr>
          <w:spacing w:val="-47"/>
          <w:vertAlign w:val="baseline"/>
        </w:rPr>
        <w:t> </w:t>
      </w:r>
      <w:r>
        <w:rPr>
          <w:vertAlign w:val="baseline"/>
        </w:rPr>
        <w:t>methyl</w:t>
      </w:r>
      <w:r>
        <w:rPr>
          <w:spacing w:val="1"/>
          <w:vertAlign w:val="baseline"/>
        </w:rPr>
        <w:t> </w:t>
      </w:r>
      <w:r>
        <w:rPr>
          <w:vertAlign w:val="baseline"/>
        </w:rPr>
        <w:t>cellulose</w:t>
      </w:r>
      <w:r>
        <w:rPr>
          <w:vertAlign w:val="superscript"/>
        </w:rPr>
        <w:t>13</w:t>
      </w:r>
      <w:r>
        <w:rPr>
          <w:spacing w:val="1"/>
          <w:vertAlign w:val="baseline"/>
        </w:rPr>
        <w:t> </w:t>
      </w:r>
      <w:r>
        <w:rPr>
          <w:vertAlign w:val="baseline"/>
        </w:rPr>
        <w:t>are</w:t>
      </w:r>
      <w:r>
        <w:rPr>
          <w:spacing w:val="1"/>
          <w:vertAlign w:val="baseline"/>
        </w:rPr>
        <w:t> </w:t>
      </w:r>
      <w:r>
        <w:rPr>
          <w:vertAlign w:val="baseline"/>
        </w:rPr>
        <w:t>used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matrix</w:t>
      </w:r>
      <w:r>
        <w:rPr>
          <w:spacing w:val="1"/>
          <w:vertAlign w:val="baseline"/>
        </w:rPr>
        <w:t> </w:t>
      </w:r>
      <w:r>
        <w:rPr>
          <w:vertAlign w:val="baseline"/>
        </w:rPr>
        <w:t>type</w:t>
      </w:r>
      <w:r>
        <w:rPr>
          <w:spacing w:val="1"/>
          <w:vertAlign w:val="baseline"/>
        </w:rPr>
        <w:t> </w:t>
      </w:r>
      <w:r>
        <w:rPr>
          <w:vertAlign w:val="baseline"/>
        </w:rPr>
        <w:t>transdermal</w:t>
      </w:r>
      <w:r>
        <w:rPr>
          <w:spacing w:val="-1"/>
          <w:vertAlign w:val="baseline"/>
        </w:rPr>
        <w:t> </w:t>
      </w:r>
      <w:r>
        <w:rPr>
          <w:vertAlign w:val="baseline"/>
        </w:rPr>
        <w:t>drug</w:t>
      </w:r>
      <w:r>
        <w:rPr>
          <w:spacing w:val="-1"/>
          <w:vertAlign w:val="baseline"/>
        </w:rPr>
        <w:t> </w:t>
      </w:r>
      <w:r>
        <w:rPr>
          <w:vertAlign w:val="baseline"/>
        </w:rPr>
        <w:t>delivery.</w:t>
      </w:r>
    </w:p>
    <w:p>
      <w:pPr>
        <w:pStyle w:val="BodyText"/>
        <w:spacing w:before="6"/>
        <w:rPr>
          <w:sz w:val="30"/>
        </w:rPr>
      </w:pPr>
    </w:p>
    <w:p>
      <w:pPr>
        <w:pStyle w:val="Heading3"/>
        <w:numPr>
          <w:ilvl w:val="0"/>
          <w:numId w:val="3"/>
        </w:numPr>
        <w:tabs>
          <w:tab w:pos="1040" w:val="left" w:leader="none"/>
        </w:tabs>
        <w:spacing w:line="240" w:lineRule="auto" w:before="0" w:after="0"/>
        <w:ind w:left="1039" w:right="0" w:hanging="361"/>
        <w:jc w:val="both"/>
      </w:pPr>
      <w:r>
        <w:rPr/>
        <w:t>Permeation</w:t>
      </w:r>
      <w:r>
        <w:rPr>
          <w:spacing w:val="-4"/>
        </w:rPr>
        <w:t> </w:t>
      </w:r>
      <w:r>
        <w:rPr/>
        <w:t>enhancers</w:t>
      </w:r>
      <w:r>
        <w:rPr>
          <w:vertAlign w:val="superscript"/>
        </w:rPr>
        <w:t>14</w:t>
      </w:r>
    </w:p>
    <w:p>
      <w:pPr>
        <w:pStyle w:val="BodyText"/>
        <w:spacing w:line="360" w:lineRule="auto" w:before="111"/>
        <w:ind w:left="679" w:right="242"/>
        <w:jc w:val="both"/>
      </w:pPr>
      <w:r>
        <w:rPr/>
        <w:t>These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agents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enhances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permeability of stratum corneum by interacting</w:t>
      </w:r>
      <w:r>
        <w:rPr>
          <w:spacing w:val="-47"/>
        </w:rPr>
        <w:t> </w:t>
      </w:r>
      <w:r>
        <w:rPr/>
        <w:t>with</w:t>
      </w:r>
      <w:r>
        <w:rPr>
          <w:spacing w:val="1"/>
        </w:rPr>
        <w:t> </w:t>
      </w:r>
      <w:r>
        <w:rPr/>
        <w:t>structural</w:t>
      </w:r>
      <w:r>
        <w:rPr>
          <w:spacing w:val="1"/>
        </w:rPr>
        <w:t> </w:t>
      </w:r>
      <w:r>
        <w:rPr/>
        <w:t>components</w:t>
      </w:r>
      <w:r>
        <w:rPr>
          <w:spacing w:val="51"/>
        </w:rPr>
        <w:t> </w:t>
      </w:r>
      <w:r>
        <w:rPr/>
        <w:t>of</w:t>
      </w:r>
      <w:r>
        <w:rPr>
          <w:spacing w:val="51"/>
        </w:rPr>
        <w:t> </w:t>
      </w:r>
      <w:r>
        <w:rPr/>
        <w:t>stratum</w:t>
      </w:r>
      <w:r>
        <w:rPr>
          <w:spacing w:val="1"/>
        </w:rPr>
        <w:t> </w:t>
      </w:r>
      <w:r>
        <w:rPr/>
        <w:t>corneum i.e, proteins or lipids to attain higher</w:t>
      </w:r>
      <w:r>
        <w:rPr>
          <w:spacing w:val="1"/>
        </w:rPr>
        <w:t> </w:t>
      </w:r>
      <w:r>
        <w:rPr/>
        <w:t>therapeutic</w:t>
      </w:r>
      <w:r>
        <w:rPr>
          <w:spacing w:val="40"/>
        </w:rPr>
        <w:t> </w:t>
      </w:r>
      <w:r>
        <w:rPr/>
        <w:t>levels</w:t>
      </w:r>
      <w:r>
        <w:rPr>
          <w:spacing w:val="37"/>
        </w:rPr>
        <w:t> </w:t>
      </w:r>
      <w:r>
        <w:rPr/>
        <w:t>of</w:t>
      </w:r>
      <w:r>
        <w:rPr>
          <w:spacing w:val="37"/>
        </w:rPr>
        <w:t> </w:t>
      </w:r>
      <w:r>
        <w:rPr/>
        <w:t>drug.</w:t>
      </w:r>
      <w:r>
        <w:rPr>
          <w:spacing w:val="41"/>
        </w:rPr>
        <w:t> </w:t>
      </w:r>
      <w:r>
        <w:rPr/>
        <w:t>They</w:t>
      </w:r>
      <w:r>
        <w:rPr>
          <w:spacing w:val="34"/>
        </w:rPr>
        <w:t> </w:t>
      </w:r>
      <w:r>
        <w:rPr/>
        <w:t>alter</w:t>
      </w:r>
      <w:r>
        <w:rPr>
          <w:spacing w:val="39"/>
        </w:rPr>
        <w:t> </w:t>
      </w:r>
      <w:r>
        <w:rPr/>
        <w:t>the</w:t>
      </w:r>
    </w:p>
    <w:p>
      <w:pPr>
        <w:spacing w:after="0" w:line="360" w:lineRule="auto"/>
        <w:jc w:val="both"/>
        <w:sectPr>
          <w:headerReference w:type="default" r:id="rId11"/>
          <w:headerReference w:type="even" r:id="rId12"/>
          <w:pgSz w:w="11910" w:h="16840"/>
          <w:pgMar w:header="722" w:footer="748" w:top="1320" w:bottom="940" w:left="1340" w:right="1200"/>
          <w:pgNumType w:start="199"/>
          <w:cols w:num="2" w:equalWidth="0">
            <w:col w:w="4613" w:space="40"/>
            <w:col w:w="4717"/>
          </w:cols>
        </w:sectPr>
      </w:pPr>
    </w:p>
    <w:p>
      <w:pPr>
        <w:pStyle w:val="BodyText"/>
        <w:spacing w:line="360" w:lineRule="auto" w:before="105"/>
        <w:ind w:left="100" w:right="42"/>
        <w:jc w:val="both"/>
      </w:pPr>
      <w:r>
        <w:rPr/>
        <w:t>protein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lipid</w:t>
      </w:r>
      <w:r>
        <w:rPr>
          <w:spacing w:val="1"/>
        </w:rPr>
        <w:t> </w:t>
      </w:r>
      <w:r>
        <w:rPr/>
        <w:t>packaging</w:t>
      </w:r>
      <w:r>
        <w:rPr>
          <w:spacing w:val="1"/>
        </w:rPr>
        <w:t> </w:t>
      </w:r>
      <w:r>
        <w:rPr/>
        <w:t>of</w:t>
      </w:r>
      <w:r>
        <w:rPr>
          <w:spacing w:val="51"/>
        </w:rPr>
        <w:t> </w:t>
      </w:r>
      <w:r>
        <w:rPr/>
        <w:t>stratum</w:t>
      </w:r>
      <w:r>
        <w:rPr>
          <w:spacing w:val="1"/>
        </w:rPr>
        <w:t> </w:t>
      </w:r>
      <w:r>
        <w:rPr/>
        <w:t>corneum and chemically modifies the barrier</w:t>
      </w:r>
      <w:r>
        <w:rPr>
          <w:spacing w:val="1"/>
        </w:rPr>
        <w:t> </w:t>
      </w:r>
      <w:r>
        <w:rPr/>
        <w:t>functions</w:t>
      </w:r>
      <w:r>
        <w:rPr>
          <w:spacing w:val="-4"/>
        </w:rPr>
        <w:t> </w:t>
      </w:r>
      <w:r>
        <w:rPr/>
        <w:t>leading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increased</w:t>
      </w:r>
      <w:r>
        <w:rPr>
          <w:spacing w:val="-2"/>
        </w:rPr>
        <w:t> </w:t>
      </w:r>
      <w:r>
        <w:rPr/>
        <w:t>permeability.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line="357" w:lineRule="auto"/>
        <w:ind w:left="100" w:right="45"/>
        <w:jc w:val="both"/>
      </w:pPr>
      <w:r>
        <w:rPr/>
        <w:pict>
          <v:group style="position:absolute;margin-left:138.959991pt;margin-top:36.455948pt;width:33pt;height:17.9pt;mso-position-horizontal-relative:page;mso-position-vertical-relative:paragraph;z-index:15732736" coordorigin="2779,729" coordsize="660,358">
            <v:shape style="position:absolute;left:2779;top:858;width:171;height:70" type="#_x0000_t75" stroked="false">
              <v:imagedata r:id="rId13" o:title=""/>
            </v:shape>
            <v:shape style="position:absolute;left:3240;top:729;width:185;height:99" type="#_x0000_t75" stroked="false">
              <v:imagedata r:id="rId14" o:title=""/>
            </v:shape>
            <v:shape style="position:absolute;left:3009;top:815;width:171;height:156" type="#_x0000_t75" stroked="false">
              <v:imagedata r:id="rId15" o:title=""/>
            </v:shape>
            <v:shape style="position:absolute;left:3240;top:988;width:200;height:99" type="#_x0000_t75" stroked="false">
              <v:imagedata r:id="rId16" o:title=""/>
            </v:shape>
            <v:shape style="position:absolute;left:3240;top:887;width:200;height:27" type="#_x0000_t75" stroked="false">
              <v:imagedata r:id="rId17" o:title=""/>
            </v:shape>
            <w10:wrap type="none"/>
          </v:group>
        </w:pict>
      </w:r>
      <w:r>
        <w:rPr/>
        <w:t>Permeation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drugs</w:t>
      </w:r>
      <w:r>
        <w:rPr>
          <w:spacing w:val="1"/>
        </w:rPr>
        <w:t> </w:t>
      </w:r>
      <w:r>
        <w:rPr/>
        <w:t>across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skin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explained by</w:t>
      </w:r>
      <w:r>
        <w:rPr>
          <w:spacing w:val="-4"/>
        </w:rPr>
        <w:t> </w:t>
      </w:r>
      <w:r>
        <w:rPr/>
        <w:t>the equation,</w:t>
      </w:r>
    </w:p>
    <w:p>
      <w:pPr>
        <w:pStyle w:val="BodyText"/>
        <w:spacing w:before="93"/>
        <w:ind w:right="1153"/>
        <w:jc w:val="center"/>
      </w:pPr>
      <w:r>
        <w:rPr>
          <w:w w:val="99"/>
        </w:rPr>
        <w:t>J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100"/>
        <w:jc w:val="both"/>
      </w:pPr>
      <w:r>
        <w:rPr/>
        <w:t>Where,</w:t>
      </w:r>
      <w:r>
        <w:rPr>
          <w:spacing w:val="-2"/>
        </w:rPr>
        <w:t> </w:t>
      </w:r>
      <w:r>
        <w:rPr/>
        <w:t>J</w:t>
      </w:r>
      <w:r>
        <w:rPr>
          <w:spacing w:val="-1"/>
        </w:rPr>
        <w:t> </w:t>
      </w:r>
      <w:r>
        <w:rPr/>
        <w:t>=</w:t>
      </w:r>
      <w:r>
        <w:rPr>
          <w:spacing w:val="-3"/>
        </w:rPr>
        <w:t> </w:t>
      </w:r>
      <w:r>
        <w:rPr/>
        <w:t>flux</w:t>
      </w:r>
    </w:p>
    <w:p>
      <w:pPr>
        <w:pStyle w:val="BodyText"/>
        <w:spacing w:line="360" w:lineRule="auto" w:before="116"/>
        <w:ind w:left="702" w:right="280"/>
        <w:jc w:val="both"/>
      </w:pPr>
      <w:r>
        <w:rPr/>
        <w:t>D =diffusion coefficient of the drug</w:t>
      </w:r>
      <w:r>
        <w:rPr>
          <w:spacing w:val="1"/>
        </w:rPr>
        <w:t> </w:t>
      </w:r>
      <w:r>
        <w:rPr/>
        <w:t>c=</w:t>
      </w:r>
      <w:r>
        <w:rPr>
          <w:spacing w:val="-5"/>
        </w:rPr>
        <w:t> </w:t>
      </w:r>
      <w:r>
        <w:rPr/>
        <w:t>concentration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diffusing</w:t>
      </w:r>
      <w:r>
        <w:rPr>
          <w:spacing w:val="-3"/>
        </w:rPr>
        <w:t> </w:t>
      </w:r>
      <w:r>
        <w:rPr/>
        <w:t>species</w:t>
      </w:r>
    </w:p>
    <w:p>
      <w:pPr>
        <w:pStyle w:val="BodyText"/>
        <w:spacing w:line="360" w:lineRule="auto" w:before="1"/>
        <w:ind w:left="100" w:right="45"/>
        <w:jc w:val="both"/>
      </w:pPr>
      <w:r>
        <w:rPr/>
        <w:t>Permeation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increased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solvents,</w:t>
      </w:r>
      <w:r>
        <w:rPr>
          <w:spacing w:val="1"/>
        </w:rPr>
        <w:t> </w:t>
      </w:r>
      <w:r>
        <w:rPr/>
        <w:t>surface</w:t>
      </w:r>
      <w:r>
        <w:rPr>
          <w:spacing w:val="1"/>
        </w:rPr>
        <w:t> </w:t>
      </w:r>
      <w:r>
        <w:rPr/>
        <w:t>active</w:t>
      </w:r>
      <w:r>
        <w:rPr>
          <w:spacing w:val="1"/>
        </w:rPr>
        <w:t> </w:t>
      </w:r>
      <w:r>
        <w:rPr/>
        <w:t>agents,</w:t>
      </w:r>
      <w:r>
        <w:rPr>
          <w:spacing w:val="1"/>
        </w:rPr>
        <w:t> </w:t>
      </w:r>
      <w:r>
        <w:rPr/>
        <w:t>others</w:t>
      </w:r>
      <w:r>
        <w:rPr>
          <w:spacing w:val="1"/>
        </w:rPr>
        <w:t> </w:t>
      </w:r>
      <w:r>
        <w:rPr/>
        <w:t>like</w:t>
      </w:r>
      <w:r>
        <w:rPr>
          <w:spacing w:val="1"/>
        </w:rPr>
        <w:t> </w:t>
      </w:r>
      <w:r>
        <w:rPr/>
        <w:t>bile</w:t>
      </w:r>
      <w:r>
        <w:rPr>
          <w:spacing w:val="50"/>
        </w:rPr>
        <w:t> </w:t>
      </w:r>
      <w:r>
        <w:rPr/>
        <w:t>salts,</w:t>
      </w:r>
      <w:r>
        <w:rPr>
          <w:spacing w:val="1"/>
        </w:rPr>
        <w:t> </w:t>
      </w:r>
      <w:r>
        <w:rPr/>
        <w:t>urea</w:t>
      </w:r>
    </w:p>
    <w:p>
      <w:pPr>
        <w:pStyle w:val="BodyText"/>
        <w:rPr>
          <w:sz w:val="30"/>
        </w:rPr>
      </w:pPr>
    </w:p>
    <w:p>
      <w:pPr>
        <w:pStyle w:val="BodyText"/>
        <w:spacing w:line="360" w:lineRule="auto"/>
        <w:ind w:left="100" w:right="42"/>
        <w:jc w:val="both"/>
      </w:pPr>
      <w:r>
        <w:rPr>
          <w:b/>
        </w:rPr>
        <w:t>Solvents:</w:t>
      </w:r>
      <w:r>
        <w:rPr>
          <w:b/>
          <w:spacing w:val="1"/>
        </w:rPr>
        <w:t> </w:t>
      </w:r>
      <w:r>
        <w:rPr/>
        <w:t>They</w:t>
      </w:r>
      <w:r>
        <w:rPr>
          <w:spacing w:val="1"/>
        </w:rPr>
        <w:t> </w:t>
      </w:r>
      <w:r>
        <w:rPr/>
        <w:t>increase</w:t>
      </w:r>
      <w:r>
        <w:rPr>
          <w:spacing w:val="1"/>
        </w:rPr>
        <w:t> </w:t>
      </w:r>
      <w:r>
        <w:rPr/>
        <w:t>penetration</w:t>
      </w:r>
      <w:r>
        <w:rPr>
          <w:spacing w:val="1"/>
        </w:rPr>
        <w:t> </w:t>
      </w:r>
      <w:r>
        <w:rPr/>
        <w:t>by</w:t>
      </w:r>
      <w:r>
        <w:rPr>
          <w:spacing w:val="-47"/>
        </w:rPr>
        <w:t> </w:t>
      </w:r>
      <w:r>
        <w:rPr/>
        <w:t>disturbing the hydrophilic and lipophilic nature</w:t>
      </w:r>
      <w:r>
        <w:rPr>
          <w:spacing w:val="-47"/>
        </w:rPr>
        <w:t> </w:t>
      </w:r>
      <w:r>
        <w:rPr/>
        <w:t>of skin which results in swelling of aqueous</w:t>
      </w:r>
      <w:r>
        <w:rPr>
          <w:spacing w:val="1"/>
        </w:rPr>
        <w:t> </w:t>
      </w:r>
      <w:r>
        <w:rPr/>
        <w:t>layer.</w:t>
      </w:r>
    </w:p>
    <w:p>
      <w:pPr>
        <w:pStyle w:val="BodyText"/>
        <w:spacing w:line="360" w:lineRule="auto" w:before="1"/>
        <w:ind w:left="100" w:right="357"/>
      </w:pPr>
      <w:r>
        <w:rPr/>
        <w:t>Eg: water, alcohols (ethanol, methanol),</w:t>
      </w:r>
      <w:r>
        <w:rPr>
          <w:spacing w:val="1"/>
        </w:rPr>
        <w:t> </w:t>
      </w:r>
      <w:r>
        <w:rPr/>
        <w:t>dimethyl</w:t>
      </w:r>
      <w:r>
        <w:rPr>
          <w:spacing w:val="-6"/>
        </w:rPr>
        <w:t> </w:t>
      </w:r>
      <w:r>
        <w:rPr/>
        <w:t>acetamide,</w:t>
      </w:r>
      <w:r>
        <w:rPr>
          <w:spacing w:val="-4"/>
        </w:rPr>
        <w:t> </w:t>
      </w:r>
      <w:r>
        <w:rPr/>
        <w:t>alkyl</w:t>
      </w:r>
      <w:r>
        <w:rPr>
          <w:spacing w:val="-4"/>
        </w:rPr>
        <w:t> </w:t>
      </w:r>
      <w:r>
        <w:rPr/>
        <w:t>methyl</w:t>
      </w:r>
      <w:r>
        <w:rPr>
          <w:spacing w:val="-5"/>
        </w:rPr>
        <w:t> </w:t>
      </w:r>
      <w:r>
        <w:rPr/>
        <w:t>butoxide,</w:t>
      </w:r>
      <w:r>
        <w:rPr>
          <w:spacing w:val="-47"/>
        </w:rPr>
        <w:t> </w:t>
      </w:r>
      <w:r>
        <w:rPr/>
        <w:t>dimethyl sulfoxide, propylene glycol,</w:t>
      </w:r>
      <w:r>
        <w:rPr>
          <w:spacing w:val="1"/>
        </w:rPr>
        <w:t> </w:t>
      </w:r>
      <w:r>
        <w:rPr/>
        <w:t>isopropyl myristate, silicone</w:t>
      </w:r>
      <w:r>
        <w:rPr>
          <w:spacing w:val="-1"/>
        </w:rPr>
        <w:t> </w:t>
      </w:r>
      <w:r>
        <w:rPr/>
        <w:t>fluids</w:t>
      </w:r>
    </w:p>
    <w:p>
      <w:pPr>
        <w:pStyle w:val="BodyText"/>
        <w:spacing w:before="9"/>
        <w:rPr>
          <w:sz w:val="29"/>
        </w:rPr>
      </w:pPr>
    </w:p>
    <w:p>
      <w:pPr>
        <w:pStyle w:val="BodyText"/>
        <w:spacing w:line="360" w:lineRule="auto"/>
        <w:ind w:left="100" w:right="43"/>
        <w:jc w:val="both"/>
      </w:pPr>
      <w:r>
        <w:rPr>
          <w:b/>
        </w:rPr>
        <w:t>Surface</w:t>
      </w:r>
      <w:r>
        <w:rPr>
          <w:b/>
          <w:spacing w:val="1"/>
        </w:rPr>
        <w:t> </w:t>
      </w:r>
      <w:r>
        <w:rPr>
          <w:b/>
        </w:rPr>
        <w:t>active</w:t>
      </w:r>
      <w:r>
        <w:rPr>
          <w:b/>
          <w:spacing w:val="1"/>
        </w:rPr>
        <w:t> </w:t>
      </w:r>
      <w:r>
        <w:rPr>
          <w:b/>
        </w:rPr>
        <w:t>agents:</w:t>
      </w:r>
      <w:r>
        <w:rPr>
          <w:b/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agents</w:t>
      </w:r>
      <w:r>
        <w:rPr>
          <w:spacing w:val="1"/>
        </w:rPr>
        <w:t> </w:t>
      </w:r>
      <w:r>
        <w:rPr/>
        <w:t>binds,</w:t>
      </w:r>
      <w:r>
        <w:rPr>
          <w:spacing w:val="1"/>
        </w:rPr>
        <w:t> </w:t>
      </w:r>
      <w:r>
        <w:rPr/>
        <w:t>penetrates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interact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skin</w:t>
      </w:r>
      <w:r>
        <w:rPr>
          <w:spacing w:val="50"/>
        </w:rPr>
        <w:t> </w:t>
      </w:r>
      <w:r>
        <w:rPr/>
        <w:t>strongly</w:t>
      </w:r>
      <w:r>
        <w:rPr>
          <w:spacing w:val="1"/>
        </w:rPr>
        <w:t> </w:t>
      </w:r>
      <w:r>
        <w:rPr/>
        <w:t>which causes larger alterations in the structure</w:t>
      </w:r>
      <w:r>
        <w:rPr>
          <w:spacing w:val="1"/>
        </w:rPr>
        <w:t> </w:t>
      </w:r>
      <w:r>
        <w:rPr/>
        <w:t>of skin resulting in the change of the nature of</w:t>
      </w:r>
      <w:r>
        <w:rPr>
          <w:spacing w:val="1"/>
        </w:rPr>
        <w:t> </w:t>
      </w:r>
      <w:r>
        <w:rPr/>
        <w:t>skin</w:t>
      </w:r>
      <w:r>
        <w:rPr>
          <w:spacing w:val="-3"/>
        </w:rPr>
        <w:t> </w:t>
      </w:r>
      <w:r>
        <w:rPr/>
        <w:t>and thus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permeability increases.</w:t>
      </w:r>
    </w:p>
    <w:p>
      <w:pPr>
        <w:pStyle w:val="BodyText"/>
        <w:spacing w:before="2"/>
        <w:rPr>
          <w:sz w:val="30"/>
        </w:rPr>
      </w:pPr>
    </w:p>
    <w:p>
      <w:pPr>
        <w:pStyle w:val="BodyText"/>
        <w:ind w:left="100"/>
        <w:jc w:val="both"/>
      </w:pPr>
      <w:r>
        <w:rPr/>
        <w:t>They</w:t>
      </w:r>
      <w:r>
        <w:rPr>
          <w:spacing w:val="-6"/>
        </w:rPr>
        <w:t> </w:t>
      </w:r>
      <w:r>
        <w:rPr/>
        <w:t>are</w:t>
      </w:r>
      <w:r>
        <w:rPr>
          <w:spacing w:val="-3"/>
        </w:rPr>
        <w:t> </w:t>
      </w:r>
      <w:r>
        <w:rPr/>
        <w:t>classified</w:t>
      </w:r>
      <w:r>
        <w:rPr>
          <w:spacing w:val="-1"/>
        </w:rPr>
        <w:t> </w:t>
      </w:r>
      <w:r>
        <w:rPr/>
        <w:t>into</w:t>
      </w:r>
      <w:r>
        <w:rPr>
          <w:spacing w:val="-1"/>
        </w:rPr>
        <w:t> </w:t>
      </w:r>
      <w:r>
        <w:rPr/>
        <w:t>3</w:t>
      </w:r>
      <w:r>
        <w:rPr>
          <w:spacing w:val="-1"/>
        </w:rPr>
        <w:t> </w:t>
      </w:r>
      <w:r>
        <w:rPr/>
        <w:t>classes</w:t>
      </w:r>
    </w:p>
    <w:p>
      <w:pPr>
        <w:pStyle w:val="ListParagraph"/>
        <w:numPr>
          <w:ilvl w:val="0"/>
          <w:numId w:val="4"/>
        </w:numPr>
        <w:tabs>
          <w:tab w:pos="640" w:val="left" w:leader="none"/>
        </w:tabs>
        <w:spacing w:line="360" w:lineRule="auto" w:before="113" w:after="0"/>
        <w:ind w:left="640" w:right="43" w:hanging="360"/>
        <w:jc w:val="both"/>
        <w:rPr>
          <w:sz w:val="20"/>
        </w:rPr>
      </w:pPr>
      <w:r>
        <w:rPr>
          <w:sz w:val="20"/>
        </w:rPr>
        <w:t>Anionic:</w:t>
      </w:r>
      <w:r>
        <w:rPr>
          <w:spacing w:val="1"/>
          <w:sz w:val="20"/>
        </w:rPr>
        <w:t> </w:t>
      </w:r>
      <w:r>
        <w:rPr>
          <w:sz w:val="20"/>
        </w:rPr>
        <w:t>dioctyl</w:t>
      </w:r>
      <w:r>
        <w:rPr>
          <w:spacing w:val="1"/>
          <w:sz w:val="20"/>
        </w:rPr>
        <w:t> </w:t>
      </w:r>
      <w:r>
        <w:rPr>
          <w:sz w:val="20"/>
        </w:rPr>
        <w:t>sulphosuccinate,</w:t>
      </w:r>
      <w:r>
        <w:rPr>
          <w:spacing w:val="1"/>
          <w:sz w:val="20"/>
        </w:rPr>
        <w:t> </w:t>
      </w:r>
      <w:r>
        <w:rPr>
          <w:sz w:val="20"/>
        </w:rPr>
        <w:t>sodium lauryl sulphate, dodecyl methyl</w:t>
      </w:r>
      <w:r>
        <w:rPr>
          <w:spacing w:val="1"/>
          <w:sz w:val="20"/>
        </w:rPr>
        <w:t> </w:t>
      </w:r>
      <w:r>
        <w:rPr>
          <w:sz w:val="20"/>
        </w:rPr>
        <w:t>sulphoxide,</w:t>
      </w:r>
      <w:r>
        <w:rPr>
          <w:spacing w:val="1"/>
          <w:sz w:val="20"/>
        </w:rPr>
        <w:t> </w:t>
      </w:r>
      <w:r>
        <w:rPr>
          <w:sz w:val="20"/>
        </w:rPr>
        <w:t>sodium</w:t>
      </w:r>
      <w:r>
        <w:rPr>
          <w:spacing w:val="1"/>
          <w:sz w:val="20"/>
        </w:rPr>
        <w:t> </w:t>
      </w:r>
      <w:r>
        <w:rPr>
          <w:sz w:val="20"/>
        </w:rPr>
        <w:t>dodecyl</w:t>
      </w:r>
      <w:r>
        <w:rPr>
          <w:spacing w:val="1"/>
          <w:sz w:val="20"/>
        </w:rPr>
        <w:t> </w:t>
      </w:r>
      <w:r>
        <w:rPr>
          <w:sz w:val="20"/>
        </w:rPr>
        <w:t>sulphate,</w:t>
      </w:r>
      <w:r>
        <w:rPr>
          <w:spacing w:val="1"/>
          <w:sz w:val="20"/>
        </w:rPr>
        <w:t> </w:t>
      </w:r>
      <w:r>
        <w:rPr>
          <w:sz w:val="20"/>
        </w:rPr>
        <w:t>sodium</w:t>
      </w:r>
      <w:r>
        <w:rPr>
          <w:spacing w:val="-5"/>
          <w:sz w:val="20"/>
        </w:rPr>
        <w:t> </w:t>
      </w:r>
      <w:r>
        <w:rPr>
          <w:sz w:val="20"/>
        </w:rPr>
        <w:t>dodeconoate</w:t>
      </w:r>
      <w:r>
        <w:rPr>
          <w:sz w:val="20"/>
          <w:vertAlign w:val="superscript"/>
        </w:rPr>
        <w:t>16</w:t>
      </w:r>
    </w:p>
    <w:p>
      <w:pPr>
        <w:pStyle w:val="ListParagraph"/>
        <w:numPr>
          <w:ilvl w:val="0"/>
          <w:numId w:val="4"/>
        </w:numPr>
        <w:tabs>
          <w:tab w:pos="640" w:val="left" w:leader="none"/>
        </w:tabs>
        <w:spacing w:line="360" w:lineRule="auto" w:before="0" w:after="0"/>
        <w:ind w:left="640" w:right="44" w:hanging="360"/>
        <w:jc w:val="both"/>
        <w:rPr>
          <w:sz w:val="20"/>
        </w:rPr>
      </w:pPr>
      <w:r>
        <w:rPr>
          <w:sz w:val="20"/>
        </w:rPr>
        <w:t>Cationic: N,N- bis (2- hydroxyl ethyl)</w:t>
      </w:r>
      <w:r>
        <w:rPr>
          <w:spacing w:val="1"/>
          <w:sz w:val="20"/>
        </w:rPr>
        <w:t> </w:t>
      </w:r>
      <w:r>
        <w:rPr>
          <w:sz w:val="20"/>
        </w:rPr>
        <w:t>oleyl</w:t>
      </w:r>
      <w:r>
        <w:rPr>
          <w:spacing w:val="-1"/>
          <w:sz w:val="20"/>
        </w:rPr>
        <w:t> </w:t>
      </w:r>
      <w:r>
        <w:rPr>
          <w:sz w:val="20"/>
        </w:rPr>
        <w:t>amine</w:t>
      </w:r>
    </w:p>
    <w:p>
      <w:pPr>
        <w:pStyle w:val="ListParagraph"/>
        <w:numPr>
          <w:ilvl w:val="0"/>
          <w:numId w:val="4"/>
        </w:numPr>
        <w:tabs>
          <w:tab w:pos="640" w:val="left" w:leader="none"/>
        </w:tabs>
        <w:spacing w:line="360" w:lineRule="auto" w:before="1" w:after="0"/>
        <w:ind w:left="640" w:right="38" w:hanging="360"/>
        <w:jc w:val="both"/>
        <w:rPr>
          <w:sz w:val="20"/>
        </w:rPr>
      </w:pPr>
      <w:r>
        <w:rPr>
          <w:sz w:val="20"/>
        </w:rPr>
        <w:t>Non</w:t>
      </w:r>
      <w:r>
        <w:rPr>
          <w:spacing w:val="1"/>
          <w:sz w:val="20"/>
        </w:rPr>
        <w:t> </w:t>
      </w:r>
      <w:r>
        <w:rPr>
          <w:sz w:val="20"/>
        </w:rPr>
        <w:t>ionic:</w:t>
      </w:r>
      <w:r>
        <w:rPr>
          <w:spacing w:val="1"/>
          <w:sz w:val="20"/>
        </w:rPr>
        <w:t> </w:t>
      </w:r>
      <w:r>
        <w:rPr>
          <w:sz w:val="20"/>
        </w:rPr>
        <w:t>pleuronic</w:t>
      </w:r>
      <w:r>
        <w:rPr>
          <w:spacing w:val="1"/>
          <w:sz w:val="20"/>
        </w:rPr>
        <w:t> </w:t>
      </w:r>
      <w:r>
        <w:rPr>
          <w:sz w:val="20"/>
        </w:rPr>
        <w:t>F127,</w:t>
      </w:r>
      <w:r>
        <w:rPr>
          <w:spacing w:val="1"/>
          <w:sz w:val="20"/>
        </w:rPr>
        <w:t> </w:t>
      </w:r>
      <w:r>
        <w:rPr>
          <w:sz w:val="20"/>
        </w:rPr>
        <w:t>pleuronic</w:t>
      </w:r>
      <w:r>
        <w:rPr>
          <w:spacing w:val="1"/>
          <w:sz w:val="20"/>
        </w:rPr>
        <w:t> </w:t>
      </w:r>
      <w:r>
        <w:rPr>
          <w:sz w:val="20"/>
        </w:rPr>
        <w:t>F68,</w:t>
      </w:r>
      <w:r>
        <w:rPr>
          <w:spacing w:val="1"/>
          <w:sz w:val="20"/>
        </w:rPr>
        <w:t> </w:t>
      </w:r>
      <w:r>
        <w:rPr>
          <w:sz w:val="20"/>
        </w:rPr>
        <w:t>poly</w:t>
      </w:r>
      <w:r>
        <w:rPr>
          <w:spacing w:val="1"/>
          <w:sz w:val="20"/>
        </w:rPr>
        <w:t> </w:t>
      </w:r>
      <w:r>
        <w:rPr>
          <w:sz w:val="20"/>
        </w:rPr>
        <w:t>oxy</w:t>
      </w:r>
      <w:r>
        <w:rPr>
          <w:spacing w:val="1"/>
          <w:sz w:val="20"/>
        </w:rPr>
        <w:t> </w:t>
      </w:r>
      <w:r>
        <w:rPr>
          <w:sz w:val="20"/>
        </w:rPr>
        <w:t>ethylene(20)</w:t>
      </w:r>
      <w:r>
        <w:rPr>
          <w:spacing w:val="1"/>
          <w:sz w:val="20"/>
        </w:rPr>
        <w:t> </w:t>
      </w:r>
      <w:r>
        <w:rPr>
          <w:sz w:val="20"/>
        </w:rPr>
        <w:t>sorbitan</w:t>
      </w:r>
      <w:r>
        <w:rPr>
          <w:spacing w:val="1"/>
          <w:sz w:val="20"/>
        </w:rPr>
        <w:t> </w:t>
      </w:r>
      <w:r>
        <w:rPr>
          <w:sz w:val="20"/>
        </w:rPr>
        <w:t>mono oleate</w:t>
      </w:r>
    </w:p>
    <w:p>
      <w:pPr>
        <w:pStyle w:val="BodyText"/>
        <w:spacing w:line="360" w:lineRule="auto" w:before="105"/>
        <w:ind w:left="100" w:right="965"/>
        <w:jc w:val="both"/>
      </w:pPr>
      <w:r>
        <w:rPr/>
        <w:br w:type="column"/>
      </w:r>
      <w:r>
        <w:rPr/>
        <w:t>Among the above three categories, non ionic</w:t>
      </w:r>
      <w:r>
        <w:rPr>
          <w:spacing w:val="1"/>
        </w:rPr>
        <w:t> </w:t>
      </w:r>
      <w:r>
        <w:rPr/>
        <w:t>surfactants are preferred widely because they</w:t>
      </w:r>
      <w:r>
        <w:rPr>
          <w:spacing w:val="1"/>
        </w:rPr>
        <w:t> </w:t>
      </w:r>
      <w:r>
        <w:rPr/>
        <w:t>are</w:t>
      </w:r>
      <w:r>
        <w:rPr>
          <w:spacing w:val="-1"/>
        </w:rPr>
        <w:t> </w:t>
      </w:r>
      <w:r>
        <w:rPr/>
        <w:t>non</w:t>
      </w:r>
      <w:r>
        <w:rPr>
          <w:spacing w:val="-1"/>
        </w:rPr>
        <w:t> </w:t>
      </w:r>
      <w:r>
        <w:rPr/>
        <w:t>irritant.</w:t>
      </w:r>
    </w:p>
    <w:p>
      <w:pPr>
        <w:pStyle w:val="BodyText"/>
        <w:spacing w:before="5"/>
        <w:rPr>
          <w:sz w:val="30"/>
        </w:rPr>
      </w:pPr>
    </w:p>
    <w:p>
      <w:pPr>
        <w:pStyle w:val="Heading3"/>
      </w:pPr>
      <w:r>
        <w:rPr/>
        <w:t>Others</w:t>
      </w:r>
    </w:p>
    <w:p>
      <w:pPr>
        <w:pStyle w:val="BodyText"/>
        <w:spacing w:line="360" w:lineRule="auto" w:before="111"/>
        <w:ind w:left="100" w:right="960"/>
        <w:jc w:val="both"/>
      </w:pPr>
      <w:r>
        <w:rPr/>
        <w:t>Bile</w:t>
      </w:r>
      <w:r>
        <w:rPr>
          <w:spacing w:val="1"/>
        </w:rPr>
        <w:t> </w:t>
      </w:r>
      <w:r>
        <w:rPr/>
        <w:t>salts-</w:t>
      </w:r>
      <w:r>
        <w:rPr>
          <w:spacing w:val="1"/>
        </w:rPr>
        <w:t> </w:t>
      </w:r>
      <w:r>
        <w:rPr/>
        <w:t>sodium</w:t>
      </w:r>
      <w:r>
        <w:rPr>
          <w:spacing w:val="1"/>
        </w:rPr>
        <w:t> </w:t>
      </w:r>
      <w:r>
        <w:rPr/>
        <w:t>taurocholate,</w:t>
      </w:r>
      <w:r>
        <w:rPr>
          <w:spacing w:val="1"/>
        </w:rPr>
        <w:t> </w:t>
      </w:r>
      <w:r>
        <w:rPr/>
        <w:t>sodium</w:t>
      </w:r>
      <w:r>
        <w:rPr>
          <w:spacing w:val="-47"/>
        </w:rPr>
        <w:t> </w:t>
      </w:r>
      <w:r>
        <w:rPr/>
        <w:t>glycocholate,</w:t>
      </w:r>
      <w:r>
        <w:rPr>
          <w:spacing w:val="1"/>
        </w:rPr>
        <w:t> </w:t>
      </w:r>
      <w:r>
        <w:rPr/>
        <w:t>sodium</w:t>
      </w:r>
      <w:r>
        <w:rPr>
          <w:spacing w:val="1"/>
        </w:rPr>
        <w:t> </w:t>
      </w:r>
      <w:r>
        <w:rPr/>
        <w:t>deoxy</w:t>
      </w:r>
      <w:r>
        <w:rPr>
          <w:spacing w:val="1"/>
        </w:rPr>
        <w:t> </w:t>
      </w:r>
      <w:r>
        <w:rPr/>
        <w:t>cholate,</w:t>
      </w:r>
      <w:r>
        <w:rPr>
          <w:spacing w:val="1"/>
        </w:rPr>
        <w:t> </w:t>
      </w:r>
      <w:r>
        <w:rPr/>
        <w:t>sodium</w:t>
      </w:r>
      <w:r>
        <w:rPr>
          <w:spacing w:val="-47"/>
        </w:rPr>
        <w:t> </w:t>
      </w:r>
      <w:r>
        <w:rPr/>
        <w:t>tetra</w:t>
      </w:r>
      <w:r>
        <w:rPr>
          <w:spacing w:val="-1"/>
        </w:rPr>
        <w:t> </w:t>
      </w:r>
      <w:r>
        <w:rPr/>
        <w:t>glycocholate</w:t>
      </w:r>
    </w:p>
    <w:p>
      <w:pPr>
        <w:pStyle w:val="BodyText"/>
        <w:spacing w:line="360" w:lineRule="auto"/>
        <w:ind w:left="100" w:right="963"/>
        <w:jc w:val="both"/>
      </w:pPr>
      <w:r>
        <w:rPr/>
        <w:t>Urea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hydrophilic</w:t>
      </w:r>
      <w:r>
        <w:rPr>
          <w:spacing w:val="1"/>
        </w:rPr>
        <w:t> </w:t>
      </w:r>
      <w:r>
        <w:rPr/>
        <w:t>carrier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enhances the permeation by hydrating the skin.</w:t>
      </w:r>
      <w:r>
        <w:rPr>
          <w:spacing w:val="-47"/>
        </w:rPr>
        <w:t> </w:t>
      </w:r>
      <w:r>
        <w:rPr/>
        <w:t>Fatty</w:t>
      </w:r>
      <w:r>
        <w:rPr>
          <w:spacing w:val="-5"/>
        </w:rPr>
        <w:t> </w:t>
      </w:r>
      <w:r>
        <w:rPr/>
        <w:t>acids</w:t>
      </w:r>
      <w:r>
        <w:rPr>
          <w:spacing w:val="2"/>
        </w:rPr>
        <w:t> </w:t>
      </w:r>
      <w:r>
        <w:rPr/>
        <w:t>-</w:t>
      </w:r>
      <w:r>
        <w:rPr>
          <w:spacing w:val="-3"/>
        </w:rPr>
        <w:t> </w:t>
      </w:r>
      <w:r>
        <w:rPr/>
        <w:t>oleic</w:t>
      </w:r>
      <w:r>
        <w:rPr>
          <w:spacing w:val="-1"/>
        </w:rPr>
        <w:t> </w:t>
      </w:r>
      <w:r>
        <w:rPr/>
        <w:t>acid, undecanoic</w:t>
      </w:r>
      <w:r>
        <w:rPr>
          <w:spacing w:val="-1"/>
        </w:rPr>
        <w:t> </w:t>
      </w:r>
      <w:r>
        <w:rPr/>
        <w:t>acid</w:t>
      </w:r>
    </w:p>
    <w:p>
      <w:pPr>
        <w:pStyle w:val="BodyText"/>
        <w:spacing w:line="229" w:lineRule="exact"/>
        <w:ind w:left="100"/>
        <w:jc w:val="both"/>
      </w:pPr>
      <w:r>
        <w:rPr/>
        <w:t>Fatty</w:t>
      </w:r>
      <w:r>
        <w:rPr>
          <w:spacing w:val="-7"/>
        </w:rPr>
        <w:t> </w:t>
      </w:r>
      <w:r>
        <w:rPr/>
        <w:t>alcohols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octanol,</w:t>
      </w:r>
      <w:r>
        <w:rPr>
          <w:spacing w:val="-2"/>
        </w:rPr>
        <w:t> </w:t>
      </w:r>
      <w:r>
        <w:rPr/>
        <w:t>nonanol</w:t>
      </w:r>
    </w:p>
    <w:p>
      <w:pPr>
        <w:pStyle w:val="BodyText"/>
        <w:spacing w:line="360" w:lineRule="auto" w:before="115"/>
        <w:ind w:left="100" w:right="963"/>
        <w:jc w:val="both"/>
      </w:pPr>
      <w:r>
        <w:rPr/>
        <w:t>Polyols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poly</w:t>
      </w:r>
      <w:r>
        <w:rPr>
          <w:spacing w:val="1"/>
        </w:rPr>
        <w:t> </w:t>
      </w:r>
      <w:r>
        <w:rPr/>
        <w:t>ethylene</w:t>
      </w:r>
      <w:r>
        <w:rPr>
          <w:spacing w:val="1"/>
        </w:rPr>
        <w:t> </w:t>
      </w:r>
      <w:r>
        <w:rPr/>
        <w:t>glycol,</w:t>
      </w:r>
      <w:r>
        <w:rPr>
          <w:spacing w:val="1"/>
        </w:rPr>
        <w:t> </w:t>
      </w:r>
      <w:r>
        <w:rPr/>
        <w:t>propylene</w:t>
      </w:r>
      <w:r>
        <w:rPr>
          <w:spacing w:val="1"/>
        </w:rPr>
        <w:t> </w:t>
      </w:r>
      <w:r>
        <w:rPr/>
        <w:t>glycol.</w:t>
      </w:r>
    </w:p>
    <w:p>
      <w:pPr>
        <w:pStyle w:val="BodyText"/>
        <w:spacing w:line="360" w:lineRule="auto"/>
        <w:ind w:left="100" w:right="965"/>
        <w:jc w:val="both"/>
      </w:pPr>
      <w:r>
        <w:rPr/>
        <w:t>N,N-</w:t>
      </w:r>
      <w:r>
        <w:rPr>
          <w:spacing w:val="1"/>
        </w:rPr>
        <w:t> </w:t>
      </w:r>
      <w:r>
        <w:rPr/>
        <w:t>dimethyl</w:t>
      </w:r>
      <w:r>
        <w:rPr>
          <w:spacing w:val="1"/>
        </w:rPr>
        <w:t> </w:t>
      </w:r>
      <w:r>
        <w:rPr/>
        <w:t>toluamide,</w:t>
      </w:r>
      <w:r>
        <w:rPr>
          <w:spacing w:val="1"/>
        </w:rPr>
        <w:t> </w:t>
      </w:r>
      <w:r>
        <w:rPr/>
        <w:t>anti</w:t>
      </w:r>
      <w:r>
        <w:rPr>
          <w:spacing w:val="1"/>
        </w:rPr>
        <w:t> </w:t>
      </w:r>
      <w:r>
        <w:rPr/>
        <w:t>cholinergic</w:t>
      </w:r>
      <w:r>
        <w:rPr>
          <w:spacing w:val="-47"/>
        </w:rPr>
        <w:t> </w:t>
      </w:r>
      <w:r>
        <w:rPr/>
        <w:t>drugs,</w:t>
      </w:r>
      <w:r>
        <w:rPr>
          <w:spacing w:val="1"/>
        </w:rPr>
        <w:t> </w:t>
      </w:r>
      <w:r>
        <w:rPr/>
        <w:t>dioctyl</w:t>
      </w:r>
      <w:r>
        <w:rPr>
          <w:spacing w:val="1"/>
        </w:rPr>
        <w:t> </w:t>
      </w:r>
      <w:r>
        <w:rPr/>
        <w:t>methyl-ß-</w:t>
      </w:r>
      <w:r>
        <w:rPr>
          <w:spacing w:val="1"/>
        </w:rPr>
        <w:t> </w:t>
      </w:r>
      <w:r>
        <w:rPr/>
        <w:t>cyclodextrin,</w:t>
      </w:r>
      <w:r>
        <w:rPr>
          <w:spacing w:val="1"/>
        </w:rPr>
        <w:t> </w:t>
      </w:r>
      <w:r>
        <w:rPr/>
        <w:t>eucalyptol,</w:t>
      </w:r>
      <w:r>
        <w:rPr>
          <w:spacing w:val="1"/>
        </w:rPr>
        <w:t> </w:t>
      </w:r>
      <w:r>
        <w:rPr/>
        <w:t>menthol,</w:t>
      </w:r>
      <w:r>
        <w:rPr>
          <w:spacing w:val="1"/>
        </w:rPr>
        <w:t> </w:t>
      </w:r>
      <w:r>
        <w:rPr/>
        <w:t>soya</w:t>
      </w:r>
      <w:r>
        <w:rPr>
          <w:spacing w:val="1"/>
        </w:rPr>
        <w:t> </w:t>
      </w:r>
      <w:r>
        <w:rPr/>
        <w:t>bean</w:t>
      </w:r>
      <w:r>
        <w:rPr>
          <w:spacing w:val="1"/>
        </w:rPr>
        <w:t> </w:t>
      </w:r>
      <w:r>
        <w:rPr/>
        <w:t>casein,</w:t>
      </w:r>
      <w:r>
        <w:rPr>
          <w:spacing w:val="1"/>
        </w:rPr>
        <w:t> </w:t>
      </w:r>
      <w:r>
        <w:rPr/>
        <w:t>cardamom</w:t>
      </w:r>
      <w:r>
        <w:rPr>
          <w:spacing w:val="1"/>
        </w:rPr>
        <w:t> </w:t>
      </w:r>
      <w:r>
        <w:rPr/>
        <w:t>oil,</w:t>
      </w:r>
      <w:r>
        <w:rPr>
          <w:spacing w:val="1"/>
        </w:rPr>
        <w:t> </w:t>
      </w:r>
      <w:r>
        <w:rPr/>
        <w:t>lemon</w:t>
      </w:r>
      <w:r>
        <w:rPr>
          <w:spacing w:val="1"/>
        </w:rPr>
        <w:t> </w:t>
      </w:r>
      <w:r>
        <w:rPr/>
        <w:t>oil,</w:t>
      </w:r>
      <w:r>
        <w:rPr>
          <w:spacing w:val="1"/>
        </w:rPr>
        <w:t> </w:t>
      </w:r>
      <w:r>
        <w:rPr/>
        <w:t>caraway</w:t>
      </w:r>
      <w:r>
        <w:rPr>
          <w:spacing w:val="1"/>
        </w:rPr>
        <w:t> </w:t>
      </w:r>
      <w:r>
        <w:rPr/>
        <w:t>oil,</w:t>
      </w:r>
      <w:r>
        <w:rPr>
          <w:spacing w:val="1"/>
        </w:rPr>
        <w:t> </w:t>
      </w:r>
      <w:r>
        <w:rPr/>
        <w:t>d-limonene, linoleic acid.</w:t>
      </w:r>
    </w:p>
    <w:p>
      <w:pPr>
        <w:pStyle w:val="BodyText"/>
        <w:spacing w:before="5"/>
        <w:rPr>
          <w:sz w:val="30"/>
        </w:rPr>
      </w:pPr>
    </w:p>
    <w:p>
      <w:pPr>
        <w:pStyle w:val="Heading3"/>
        <w:numPr>
          <w:ilvl w:val="0"/>
          <w:numId w:val="3"/>
        </w:numPr>
        <w:tabs>
          <w:tab w:pos="318" w:val="left" w:leader="none"/>
        </w:tabs>
        <w:spacing w:line="360" w:lineRule="auto" w:before="0" w:after="0"/>
        <w:ind w:left="100" w:right="3134" w:firstLine="0"/>
        <w:jc w:val="left"/>
      </w:pPr>
      <w:r>
        <w:rPr/>
        <w:t>Other</w:t>
      </w:r>
      <w:r>
        <w:rPr>
          <w:spacing w:val="-10"/>
        </w:rPr>
        <w:t> </w:t>
      </w:r>
      <w:r>
        <w:rPr/>
        <w:t>excipients</w:t>
      </w:r>
      <w:r>
        <w:rPr>
          <w:spacing w:val="-47"/>
        </w:rPr>
        <w:t> </w:t>
      </w:r>
      <w:r>
        <w:rPr/>
        <w:t>Adhesives</w:t>
      </w:r>
      <w:r>
        <w:rPr>
          <w:spacing w:val="1"/>
        </w:rPr>
        <w:t> </w:t>
      </w:r>
      <w:r>
        <w:rPr/>
        <w:t>Examples</w:t>
      </w:r>
      <w:r>
        <w:rPr>
          <w:vertAlign w:val="superscript"/>
        </w:rPr>
        <w:t>16</w:t>
      </w:r>
      <w:r>
        <w:rPr>
          <w:vertAlign w:val="baseline"/>
        </w:rPr>
        <w:t>:</w:t>
      </w:r>
    </w:p>
    <w:p>
      <w:pPr>
        <w:pStyle w:val="BodyText"/>
        <w:spacing w:line="360" w:lineRule="auto"/>
        <w:ind w:left="100" w:right="960"/>
        <w:jc w:val="both"/>
      </w:pPr>
      <w:r>
        <w:rPr/>
        <w:t>Poly acrylates - These are most widely used</w:t>
      </w:r>
      <w:r>
        <w:rPr>
          <w:spacing w:val="1"/>
        </w:rPr>
        <w:t> </w:t>
      </w:r>
      <w:r>
        <w:rPr/>
        <w:t>which are polar in nature and allows to absorb</w:t>
      </w:r>
      <w:r>
        <w:rPr>
          <w:spacing w:val="1"/>
        </w:rPr>
        <w:t> </w:t>
      </w:r>
      <w:r>
        <w:rPr/>
        <w:t>moisture readily and maintains adhesion to the</w:t>
      </w:r>
      <w:r>
        <w:rPr>
          <w:spacing w:val="1"/>
        </w:rPr>
        <w:t> </w:t>
      </w:r>
      <w:r>
        <w:rPr/>
        <w:t>wet</w:t>
      </w:r>
      <w:r>
        <w:rPr>
          <w:spacing w:val="1"/>
        </w:rPr>
        <w:t> </w:t>
      </w:r>
      <w:r>
        <w:rPr/>
        <w:t>skin.</w:t>
      </w:r>
    </w:p>
    <w:p>
      <w:pPr>
        <w:pStyle w:val="BodyText"/>
        <w:spacing w:line="360" w:lineRule="auto"/>
        <w:ind w:left="100" w:right="962"/>
        <w:jc w:val="both"/>
      </w:pPr>
      <w:r>
        <w:rPr/>
        <w:t>Polyiso</w:t>
      </w:r>
      <w:r>
        <w:rPr>
          <w:spacing w:val="1"/>
        </w:rPr>
        <w:t> </w:t>
      </w:r>
      <w:r>
        <w:rPr/>
        <w:t>butylenes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low</w:t>
      </w:r>
      <w:r>
        <w:rPr>
          <w:spacing w:val="1"/>
        </w:rPr>
        <w:t> </w:t>
      </w:r>
      <w:r>
        <w:rPr/>
        <w:t>solvent</w:t>
      </w:r>
      <w:r>
        <w:rPr>
          <w:spacing w:val="-47"/>
        </w:rPr>
        <w:t> </w:t>
      </w:r>
      <w:r>
        <w:rPr/>
        <w:t>capacity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drugs,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composed</w:t>
      </w:r>
      <w:r>
        <w:rPr>
          <w:spacing w:val="50"/>
        </w:rPr>
        <w:t> </w:t>
      </w:r>
      <w:r>
        <w:rPr/>
        <w:t>of</w:t>
      </w:r>
      <w:r>
        <w:rPr>
          <w:spacing w:val="1"/>
        </w:rPr>
        <w:t> </w:t>
      </w:r>
      <w:r>
        <w:rPr/>
        <w:t>high and low molecular weight polymers that</w:t>
      </w:r>
      <w:r>
        <w:rPr>
          <w:spacing w:val="1"/>
        </w:rPr>
        <w:t> </w:t>
      </w:r>
      <w:r>
        <w:rPr/>
        <w:t>provide</w:t>
      </w:r>
      <w:r>
        <w:rPr>
          <w:spacing w:val="1"/>
        </w:rPr>
        <w:t> </w:t>
      </w:r>
      <w:r>
        <w:rPr/>
        <w:t>cohesion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tackiness.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commonly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membrane</w:t>
      </w:r>
      <w:r>
        <w:rPr>
          <w:spacing w:val="1"/>
        </w:rPr>
        <w:t> </w:t>
      </w:r>
      <w:r>
        <w:rPr/>
        <w:t>controlled</w:t>
      </w:r>
      <w:r>
        <w:rPr>
          <w:spacing w:val="1"/>
        </w:rPr>
        <w:t> </w:t>
      </w:r>
      <w:r>
        <w:rPr/>
        <w:t>systems.</w:t>
      </w:r>
    </w:p>
    <w:p>
      <w:pPr>
        <w:pStyle w:val="BodyText"/>
        <w:spacing w:line="360" w:lineRule="auto"/>
        <w:ind w:left="100" w:right="962"/>
        <w:jc w:val="both"/>
      </w:pPr>
      <w:r>
        <w:rPr/>
        <w:t>Silicone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characterized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low</w:t>
      </w:r>
      <w:r>
        <w:rPr>
          <w:spacing w:val="1"/>
        </w:rPr>
        <w:t> </w:t>
      </w:r>
      <w:r>
        <w:rPr/>
        <w:t>allergenicity.</w:t>
      </w:r>
      <w:r>
        <w:rPr>
          <w:spacing w:val="1"/>
        </w:rPr>
        <w:t> </w:t>
      </w:r>
      <w:r>
        <w:rPr/>
        <w:t>They</w:t>
      </w:r>
      <w:r>
        <w:rPr>
          <w:spacing w:val="1"/>
        </w:rPr>
        <w:t> </w:t>
      </w:r>
      <w:r>
        <w:rPr/>
        <w:t>mostly</w:t>
      </w:r>
      <w:r>
        <w:rPr>
          <w:spacing w:val="1"/>
        </w:rPr>
        <w:t> </w:t>
      </w:r>
      <w:r>
        <w:rPr/>
        <w:t>dissolves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poorly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regulate</w:t>
      </w:r>
      <w:r>
        <w:rPr>
          <w:spacing w:val="1"/>
        </w:rPr>
        <w:t> </w:t>
      </w:r>
      <w:r>
        <w:rPr/>
        <w:t>tackiness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cohesion</w:t>
      </w:r>
      <w:r>
        <w:rPr>
          <w:spacing w:val="1"/>
        </w:rPr>
        <w:t> </w:t>
      </w:r>
      <w:r>
        <w:rPr/>
        <w:t>through</w:t>
      </w:r>
      <w:r>
        <w:rPr>
          <w:spacing w:val="-2"/>
        </w:rPr>
        <w:t> </w:t>
      </w:r>
      <w:r>
        <w:rPr/>
        <w:t>polymer</w:t>
      </w:r>
      <w:r>
        <w:rPr>
          <w:spacing w:val="1"/>
        </w:rPr>
        <w:t> </w:t>
      </w:r>
      <w:r>
        <w:rPr/>
        <w:t>size.</w:t>
      </w:r>
    </w:p>
    <w:p>
      <w:pPr>
        <w:pStyle w:val="BodyText"/>
        <w:spacing w:before="6"/>
        <w:rPr>
          <w:sz w:val="29"/>
        </w:rPr>
      </w:pPr>
    </w:p>
    <w:p>
      <w:pPr>
        <w:pStyle w:val="BodyText"/>
        <w:spacing w:line="360" w:lineRule="auto"/>
        <w:ind w:left="100" w:right="961"/>
        <w:jc w:val="both"/>
      </w:pPr>
      <w:r>
        <w:rPr/>
        <w:t>Hot</w:t>
      </w:r>
      <w:r>
        <w:rPr>
          <w:spacing w:val="1"/>
        </w:rPr>
        <w:t> </w:t>
      </w:r>
      <w:r>
        <w:rPr/>
        <w:t>melt</w:t>
      </w:r>
      <w:r>
        <w:rPr>
          <w:spacing w:val="1"/>
        </w:rPr>
        <w:t> </w:t>
      </w:r>
      <w:r>
        <w:rPr/>
        <w:t>pressure</w:t>
      </w:r>
      <w:r>
        <w:rPr>
          <w:spacing w:val="1"/>
        </w:rPr>
        <w:t> </w:t>
      </w:r>
      <w:r>
        <w:rPr/>
        <w:t>sensitive</w:t>
      </w:r>
      <w:r>
        <w:rPr>
          <w:spacing w:val="1"/>
        </w:rPr>
        <w:t> </w:t>
      </w:r>
      <w:r>
        <w:rPr/>
        <w:t>adhesives</w:t>
      </w:r>
      <w:r>
        <w:rPr>
          <w:spacing w:val="1"/>
        </w:rPr>
        <w:t> </w:t>
      </w:r>
      <w:r>
        <w:rPr/>
        <w:t>(HMPSA)</w:t>
      </w:r>
      <w:r>
        <w:rPr>
          <w:spacing w:val="30"/>
        </w:rPr>
        <w:t> </w:t>
      </w:r>
      <w:r>
        <w:rPr/>
        <w:t>-</w:t>
      </w:r>
      <w:r>
        <w:rPr>
          <w:spacing w:val="24"/>
        </w:rPr>
        <w:t> </w:t>
      </w:r>
      <w:r>
        <w:rPr/>
        <w:t>They</w:t>
      </w:r>
      <w:r>
        <w:rPr>
          <w:spacing w:val="27"/>
        </w:rPr>
        <w:t> </w:t>
      </w:r>
      <w:r>
        <w:rPr/>
        <w:t>melt</w:t>
      </w:r>
      <w:r>
        <w:rPr>
          <w:spacing w:val="25"/>
        </w:rPr>
        <w:t> </w:t>
      </w:r>
      <w:r>
        <w:rPr/>
        <w:t>to</w:t>
      </w:r>
      <w:r>
        <w:rPr>
          <w:spacing w:val="27"/>
        </w:rPr>
        <w:t> </w:t>
      </w:r>
      <w:r>
        <w:rPr/>
        <w:t>a</w:t>
      </w:r>
      <w:r>
        <w:rPr>
          <w:spacing w:val="30"/>
        </w:rPr>
        <w:t> </w:t>
      </w:r>
      <w:r>
        <w:rPr/>
        <w:t>viscosity</w:t>
      </w:r>
      <w:r>
        <w:rPr>
          <w:spacing w:val="25"/>
        </w:rPr>
        <w:t> </w:t>
      </w:r>
      <w:r>
        <w:rPr/>
        <w:t>suitable</w:t>
      </w:r>
    </w:p>
    <w:p>
      <w:pPr>
        <w:spacing w:after="0" w:line="360" w:lineRule="auto"/>
        <w:jc w:val="both"/>
        <w:sectPr>
          <w:pgSz w:w="11910" w:h="16840"/>
          <w:pgMar w:header="722" w:footer="748" w:top="1320" w:bottom="940" w:left="1340" w:right="1200"/>
          <w:cols w:num="2" w:equalWidth="0">
            <w:col w:w="3935" w:space="577"/>
            <w:col w:w="4858"/>
          </w:cols>
        </w:sectPr>
      </w:pPr>
    </w:p>
    <w:p>
      <w:pPr>
        <w:pStyle w:val="BodyText"/>
        <w:tabs>
          <w:tab w:pos="2370" w:val="left" w:leader="none"/>
          <w:tab w:pos="3685" w:val="left" w:leader="none"/>
        </w:tabs>
        <w:spacing w:line="360" w:lineRule="auto" w:before="105"/>
        <w:ind w:left="820"/>
        <w:jc w:val="both"/>
      </w:pPr>
      <w:r>
        <w:rPr/>
        <w:t>for coating but when cooled they are in flow</w:t>
      </w:r>
      <w:r>
        <w:rPr>
          <w:spacing w:val="1"/>
        </w:rPr>
        <w:t> </w:t>
      </w:r>
      <w:r>
        <w:rPr/>
        <w:t>less</w:t>
      </w:r>
      <w:r>
        <w:rPr>
          <w:spacing w:val="1"/>
        </w:rPr>
        <w:t> </w:t>
      </w:r>
      <w:r>
        <w:rPr/>
        <w:t>state.</w:t>
      </w:r>
      <w:r>
        <w:rPr>
          <w:spacing w:val="1"/>
        </w:rPr>
        <w:t> </w:t>
      </w:r>
      <w:r>
        <w:rPr/>
        <w:t>They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thermoplastic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nature.</w:t>
      </w:r>
      <w:r>
        <w:rPr>
          <w:spacing w:val="-47"/>
        </w:rPr>
        <w:t> </w:t>
      </w:r>
      <w:r>
        <w:rPr/>
        <w:t>Compounded</w:t>
      </w:r>
      <w:r>
        <w:rPr>
          <w:spacing w:val="1"/>
        </w:rPr>
        <w:t> </w:t>
      </w:r>
      <w:r>
        <w:rPr/>
        <w:t>HMPSA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ethylene</w:t>
      </w:r>
      <w:r>
        <w:rPr>
          <w:spacing w:val="1"/>
        </w:rPr>
        <w:t> </w:t>
      </w:r>
      <w:r>
        <w:rPr/>
        <w:t>vinyl</w:t>
      </w:r>
      <w:r>
        <w:rPr>
          <w:spacing w:val="1"/>
        </w:rPr>
        <w:t> </w:t>
      </w:r>
      <w:r>
        <w:rPr/>
        <w:t>acetate</w:t>
      </w:r>
      <w:r>
        <w:rPr>
          <w:spacing w:val="1"/>
        </w:rPr>
        <w:t> </w:t>
      </w:r>
      <w:r>
        <w:rPr/>
        <w:t>copolymers,</w:t>
      </w:r>
      <w:r>
        <w:rPr>
          <w:spacing w:val="1"/>
        </w:rPr>
        <w:t> </w:t>
      </w:r>
      <w:r>
        <w:rPr/>
        <w:t>paraffin</w:t>
      </w:r>
      <w:r>
        <w:rPr>
          <w:spacing w:val="1"/>
        </w:rPr>
        <w:t> </w:t>
      </w:r>
      <w:r>
        <w:rPr/>
        <w:t>waxes,</w:t>
      </w:r>
      <w:r>
        <w:rPr>
          <w:spacing w:val="1"/>
        </w:rPr>
        <w:t> </w:t>
      </w:r>
      <w:r>
        <w:rPr/>
        <w:t>low</w:t>
      </w:r>
      <w:r>
        <w:rPr>
          <w:spacing w:val="1"/>
        </w:rPr>
        <w:t> </w:t>
      </w:r>
      <w:r>
        <w:rPr/>
        <w:t>density</w:t>
      </w:r>
      <w:r>
        <w:rPr>
          <w:spacing w:val="1"/>
        </w:rPr>
        <w:t> </w:t>
      </w:r>
      <w:r>
        <w:rPr/>
        <w:t>poly</w:t>
      </w:r>
      <w:r>
        <w:rPr>
          <w:spacing w:val="1"/>
        </w:rPr>
        <w:t> </w:t>
      </w:r>
      <w:r>
        <w:rPr/>
        <w:t>propylene,</w:t>
      </w:r>
      <w:r>
        <w:rPr>
          <w:spacing w:val="1"/>
        </w:rPr>
        <w:t> </w:t>
      </w:r>
      <w:r>
        <w:rPr/>
        <w:t>styrene-</w:t>
      </w:r>
      <w:r>
        <w:rPr>
          <w:spacing w:val="1"/>
        </w:rPr>
        <w:t> </w:t>
      </w:r>
      <w:r>
        <w:rPr/>
        <w:t>butadiene</w:t>
      </w:r>
      <w:r>
        <w:rPr>
          <w:spacing w:val="1"/>
        </w:rPr>
        <w:t> </w:t>
      </w:r>
      <w:r>
        <w:rPr/>
        <w:t>copolymers,</w:t>
        <w:tab/>
        <w:t>ethylene-</w:t>
        <w:tab/>
      </w:r>
      <w:r>
        <w:rPr>
          <w:spacing w:val="-1"/>
        </w:rPr>
        <w:t>ethacrylate.</w:t>
      </w:r>
      <w:r>
        <w:rPr>
          <w:spacing w:val="-48"/>
        </w:rPr>
        <w:t> </w:t>
      </w:r>
      <w:r>
        <w:rPr/>
        <w:t>Uncompounded HMPSA are poly esters, poly</w:t>
      </w:r>
      <w:r>
        <w:rPr>
          <w:spacing w:val="1"/>
        </w:rPr>
        <w:t> </w:t>
      </w:r>
      <w:r>
        <w:rPr/>
        <w:t>amides, poly</w:t>
      </w:r>
      <w:r>
        <w:rPr>
          <w:spacing w:val="-4"/>
        </w:rPr>
        <w:t> </w:t>
      </w:r>
      <w:r>
        <w:rPr/>
        <w:t>urethanes.</w:t>
      </w:r>
    </w:p>
    <w:p>
      <w:pPr>
        <w:pStyle w:val="BodyText"/>
        <w:spacing w:before="5"/>
        <w:rPr>
          <w:sz w:val="30"/>
        </w:rPr>
      </w:pPr>
    </w:p>
    <w:p>
      <w:pPr>
        <w:pStyle w:val="Heading3"/>
        <w:spacing w:before="1"/>
        <w:ind w:left="820"/>
        <w:jc w:val="both"/>
      </w:pPr>
      <w:r>
        <w:rPr/>
        <w:t>Backing</w:t>
      </w:r>
      <w:r>
        <w:rPr>
          <w:spacing w:val="-3"/>
        </w:rPr>
        <w:t> </w:t>
      </w:r>
      <w:r>
        <w:rPr/>
        <w:t>layer</w:t>
      </w:r>
      <w:r>
        <w:rPr>
          <w:spacing w:val="-3"/>
        </w:rPr>
        <w:t> </w:t>
      </w:r>
      <w:r>
        <w:rPr/>
        <w:t>laminates</w:t>
      </w:r>
    </w:p>
    <w:p>
      <w:pPr>
        <w:pStyle w:val="BodyText"/>
        <w:spacing w:line="360" w:lineRule="auto" w:before="108"/>
        <w:ind w:left="820" w:right="3"/>
        <w:jc w:val="both"/>
      </w:pPr>
      <w:r>
        <w:rPr/>
        <w:t>It is a pressure sensitive layer for supporting</w:t>
      </w:r>
      <w:r>
        <w:rPr>
          <w:spacing w:val="1"/>
        </w:rPr>
        <w:t> </w:t>
      </w:r>
      <w:r>
        <w:rPr/>
        <w:t>the transdermal device</w:t>
      </w:r>
      <w:r>
        <w:rPr>
          <w:vertAlign w:val="superscript"/>
        </w:rPr>
        <w:t>17</w:t>
      </w:r>
      <w:r>
        <w:rPr>
          <w:vertAlign w:val="baseline"/>
        </w:rPr>
        <w:t> and prevents loss of</w:t>
      </w:r>
      <w:r>
        <w:rPr>
          <w:spacing w:val="1"/>
          <w:vertAlign w:val="baseline"/>
        </w:rPr>
        <w:t> </w:t>
      </w:r>
      <w:r>
        <w:rPr>
          <w:vertAlign w:val="baseline"/>
        </w:rPr>
        <w:t>drug from the device. It gives perfect geometry</w:t>
      </w:r>
      <w:r>
        <w:rPr>
          <w:spacing w:val="-47"/>
          <w:vertAlign w:val="baseline"/>
        </w:rPr>
        <w:t> </w:t>
      </w:r>
      <w:r>
        <w:rPr>
          <w:vertAlign w:val="baseline"/>
        </w:rPr>
        <w:t>to the</w:t>
      </w:r>
      <w:r>
        <w:rPr>
          <w:spacing w:val="-1"/>
          <w:vertAlign w:val="baseline"/>
        </w:rPr>
        <w:t> </w:t>
      </w:r>
      <w:r>
        <w:rPr>
          <w:vertAlign w:val="baseline"/>
        </w:rPr>
        <w:t>patch.</w:t>
      </w:r>
      <w:r>
        <w:rPr>
          <w:spacing w:val="1"/>
          <w:vertAlign w:val="baseline"/>
        </w:rPr>
        <w:t> </w:t>
      </w:r>
      <w:r>
        <w:rPr>
          <w:vertAlign w:val="baseline"/>
        </w:rPr>
        <w:t>It</w:t>
      </w:r>
      <w:r>
        <w:rPr>
          <w:spacing w:val="-1"/>
          <w:vertAlign w:val="baseline"/>
        </w:rPr>
        <w:t> </w:t>
      </w:r>
      <w:r>
        <w:rPr>
          <w:vertAlign w:val="baseline"/>
        </w:rPr>
        <w:t>should</w:t>
      </w:r>
      <w:r>
        <w:rPr>
          <w:spacing w:val="1"/>
          <w:vertAlign w:val="baseline"/>
        </w:rPr>
        <w:t> </w:t>
      </w:r>
      <w:r>
        <w:rPr>
          <w:vertAlign w:val="baseline"/>
        </w:rPr>
        <w:t>be</w:t>
      </w:r>
      <w:r>
        <w:rPr>
          <w:spacing w:val="-1"/>
          <w:vertAlign w:val="baseline"/>
        </w:rPr>
        <w:t> </w:t>
      </w:r>
      <w:r>
        <w:rPr>
          <w:vertAlign w:val="baseline"/>
        </w:rPr>
        <w:t>flexible.</w:t>
      </w:r>
    </w:p>
    <w:p>
      <w:pPr>
        <w:pStyle w:val="BodyText"/>
        <w:spacing w:line="360" w:lineRule="auto"/>
        <w:ind w:left="820" w:right="2"/>
        <w:jc w:val="both"/>
      </w:pPr>
      <w:r>
        <w:rPr/>
        <w:t>Eg :</w:t>
      </w:r>
      <w:r>
        <w:rPr>
          <w:spacing w:val="1"/>
        </w:rPr>
        <w:t> </w:t>
      </w:r>
      <w:r>
        <w:rPr/>
        <w:t>metallic plastic laminates, plastic baking</w:t>
      </w:r>
      <w:r>
        <w:rPr>
          <w:spacing w:val="1"/>
        </w:rPr>
        <w:t> </w:t>
      </w:r>
      <w:r>
        <w:rPr/>
        <w:t>with adsorbent pad, occlusive base plate with</w:t>
      </w:r>
      <w:r>
        <w:rPr>
          <w:spacing w:val="1"/>
        </w:rPr>
        <w:t> </w:t>
      </w:r>
      <w:r>
        <w:rPr/>
        <w:t>aluminium</w:t>
      </w:r>
      <w:r>
        <w:rPr>
          <w:spacing w:val="1"/>
        </w:rPr>
        <w:t> </w:t>
      </w:r>
      <w:r>
        <w:rPr/>
        <w:t>foil,</w:t>
      </w:r>
      <w:r>
        <w:rPr>
          <w:spacing w:val="1"/>
        </w:rPr>
        <w:t> </w:t>
      </w:r>
      <w:r>
        <w:rPr/>
        <w:t>adhesive</w:t>
      </w:r>
      <w:r>
        <w:rPr>
          <w:spacing w:val="1"/>
        </w:rPr>
        <w:t> </w:t>
      </w:r>
      <w:r>
        <w:rPr/>
        <w:t>foam</w:t>
      </w:r>
      <w:r>
        <w:rPr>
          <w:spacing w:val="1"/>
        </w:rPr>
        <w:t> </w:t>
      </w:r>
      <w:r>
        <w:rPr/>
        <w:t>pad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polyurethane,</w:t>
      </w:r>
      <w:r>
        <w:rPr>
          <w:spacing w:val="1"/>
        </w:rPr>
        <w:t> </w:t>
      </w:r>
      <w:r>
        <w:rPr/>
        <w:t>aluminium</w:t>
      </w:r>
      <w:r>
        <w:rPr>
          <w:spacing w:val="1"/>
        </w:rPr>
        <w:t> </w:t>
      </w:r>
      <w:r>
        <w:rPr/>
        <w:t>foil</w:t>
      </w:r>
      <w:r>
        <w:rPr>
          <w:spacing w:val="1"/>
        </w:rPr>
        <w:t> </w:t>
      </w:r>
      <w:r>
        <w:rPr/>
        <w:t>discs,</w:t>
      </w:r>
      <w:r>
        <w:rPr>
          <w:spacing w:val="1"/>
        </w:rPr>
        <w:t> </w:t>
      </w:r>
      <w:r>
        <w:rPr/>
        <w:t>vinyl,</w:t>
      </w:r>
      <w:r>
        <w:rPr>
          <w:spacing w:val="-47"/>
        </w:rPr>
        <w:t> </w:t>
      </w:r>
      <w:r>
        <w:rPr/>
        <w:t>polyesterfilms, polyester-polypropylene films,</w:t>
      </w:r>
      <w:r>
        <w:rPr>
          <w:spacing w:val="1"/>
        </w:rPr>
        <w:t> </w:t>
      </w:r>
      <w:r>
        <w:rPr/>
        <w:t>polypropylene</w:t>
      </w:r>
      <w:r>
        <w:rPr>
          <w:spacing w:val="1"/>
        </w:rPr>
        <w:t> </w:t>
      </w:r>
      <w:r>
        <w:rPr/>
        <w:t>resin,</w:t>
      </w:r>
      <w:r>
        <w:rPr>
          <w:spacing w:val="1"/>
        </w:rPr>
        <w:t> </w:t>
      </w:r>
      <w:r>
        <w:rPr/>
        <w:t>polypropylene</w:t>
      </w:r>
      <w:r>
        <w:rPr>
          <w:spacing w:val="1"/>
        </w:rPr>
        <w:t> </w:t>
      </w:r>
      <w:r>
        <w:rPr/>
        <w:t>resin,</w:t>
      </w:r>
      <w:r>
        <w:rPr>
          <w:spacing w:val="1"/>
        </w:rPr>
        <w:t> </w:t>
      </w:r>
      <w:r>
        <w:rPr/>
        <w:t>polyurethylene,</w:t>
      </w:r>
      <w:r>
        <w:rPr>
          <w:spacing w:val="1"/>
        </w:rPr>
        <w:t> </w:t>
      </w:r>
      <w:r>
        <w:rPr/>
        <w:t>cotrans9722film,</w:t>
      </w:r>
      <w:r>
        <w:rPr>
          <w:spacing w:val="1"/>
        </w:rPr>
        <w:t> </w:t>
      </w:r>
      <w:r>
        <w:rPr/>
        <w:t>ethylene</w:t>
      </w:r>
      <w:r>
        <w:rPr>
          <w:spacing w:val="1"/>
        </w:rPr>
        <w:t> </w:t>
      </w:r>
      <w:r>
        <w:rPr/>
        <w:t>vinyl</w:t>
      </w:r>
      <w:r>
        <w:rPr>
          <w:spacing w:val="-1"/>
        </w:rPr>
        <w:t> </w:t>
      </w:r>
      <w:r>
        <w:rPr/>
        <w:t>acetate.</w:t>
      </w:r>
    </w:p>
    <w:p>
      <w:pPr>
        <w:pStyle w:val="BodyText"/>
        <w:spacing w:before="6"/>
        <w:rPr>
          <w:sz w:val="30"/>
        </w:rPr>
      </w:pPr>
    </w:p>
    <w:p>
      <w:pPr>
        <w:pStyle w:val="Heading3"/>
        <w:ind w:left="820"/>
        <w:jc w:val="both"/>
      </w:pPr>
      <w:r>
        <w:rPr/>
        <w:t>Release</w:t>
      </w:r>
      <w:r>
        <w:rPr>
          <w:spacing w:val="-4"/>
        </w:rPr>
        <w:t> </w:t>
      </w:r>
      <w:r>
        <w:rPr/>
        <w:t>liner</w:t>
      </w:r>
      <w:r>
        <w:rPr>
          <w:vertAlign w:val="superscript"/>
        </w:rPr>
        <w:t>18</w:t>
      </w:r>
    </w:p>
    <w:p>
      <w:pPr>
        <w:pStyle w:val="BodyText"/>
        <w:spacing w:line="360" w:lineRule="auto" w:before="111"/>
        <w:ind w:left="820" w:right="2"/>
        <w:jc w:val="both"/>
      </w:pPr>
      <w:r>
        <w:rPr/>
        <w:t>It is a protective liner which is removed and</w:t>
      </w:r>
      <w:r>
        <w:rPr>
          <w:spacing w:val="1"/>
        </w:rPr>
        <w:t> </w:t>
      </w:r>
      <w:r>
        <w:rPr/>
        <w:t>discharged immediately before the application</w:t>
      </w:r>
      <w:r>
        <w:rPr>
          <w:spacing w:val="1"/>
        </w:rPr>
        <w:t> </w:t>
      </w:r>
      <w:r>
        <w:rPr/>
        <w:t>of the patch to the skin. It is called as primary</w:t>
      </w:r>
      <w:r>
        <w:rPr>
          <w:spacing w:val="1"/>
        </w:rPr>
        <w:t> </w:t>
      </w:r>
      <w:r>
        <w:rPr/>
        <w:t>packaging material.</w:t>
      </w:r>
    </w:p>
    <w:p>
      <w:pPr>
        <w:pStyle w:val="BodyText"/>
        <w:spacing w:before="3"/>
        <w:rPr>
          <w:sz w:val="30"/>
        </w:rPr>
      </w:pPr>
    </w:p>
    <w:p>
      <w:pPr>
        <w:pStyle w:val="Heading3"/>
        <w:ind w:left="820"/>
      </w:pPr>
      <w:r>
        <w:rPr/>
        <w:t>Properties</w:t>
      </w:r>
    </w:p>
    <w:p>
      <w:pPr>
        <w:pStyle w:val="BodyText"/>
        <w:spacing w:line="360" w:lineRule="auto" w:before="111"/>
        <w:ind w:left="820"/>
        <w:jc w:val="both"/>
      </w:pPr>
      <w:r>
        <w:rPr/>
        <w:t>It should be chemically inert as it is in intimate</w:t>
      </w:r>
      <w:r>
        <w:rPr>
          <w:spacing w:val="-47"/>
        </w:rPr>
        <w:t> </w:t>
      </w:r>
      <w:r>
        <w:rPr/>
        <w:t>contact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transdermal</w:t>
      </w:r>
      <w:r>
        <w:rPr>
          <w:spacing w:val="1"/>
        </w:rPr>
        <w:t> </w:t>
      </w:r>
      <w:r>
        <w:rPr/>
        <w:t>device.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composed of base layer which is non occlusive</w:t>
      </w:r>
      <w:r>
        <w:rPr>
          <w:spacing w:val="-47"/>
        </w:rPr>
        <w:t> </w:t>
      </w:r>
      <w:r>
        <w:rPr/>
        <w:t>(paper fabric) or occlusive (polyethylene, poly</w:t>
      </w:r>
      <w:r>
        <w:rPr>
          <w:spacing w:val="1"/>
        </w:rPr>
        <w:t> </w:t>
      </w:r>
      <w:r>
        <w:rPr/>
        <w:t>vinyl</w:t>
      </w:r>
      <w:r>
        <w:rPr>
          <w:spacing w:val="1"/>
        </w:rPr>
        <w:t> </w:t>
      </w:r>
      <w:r>
        <w:rPr/>
        <w:t>chloride)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coating</w:t>
      </w:r>
      <w:r>
        <w:rPr>
          <w:spacing w:val="50"/>
        </w:rPr>
        <w:t> </w:t>
      </w:r>
      <w:r>
        <w:rPr/>
        <w:t>layer</w:t>
      </w:r>
      <w:r>
        <w:rPr>
          <w:spacing w:val="1"/>
        </w:rPr>
        <w:t> </w:t>
      </w:r>
      <w:r>
        <w:rPr/>
        <w:t>made up of Teflon or silicon. Other materials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liner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polyester</w:t>
      </w:r>
      <w:r>
        <w:rPr>
          <w:spacing w:val="51"/>
        </w:rPr>
        <w:t> </w:t>
      </w:r>
      <w:r>
        <w:rPr/>
        <w:t>foil</w:t>
      </w:r>
      <w:r>
        <w:rPr>
          <w:spacing w:val="1"/>
        </w:rPr>
        <w:t> </w:t>
      </w:r>
      <w:r>
        <w:rPr/>
        <w:t>metalized laminates.</w:t>
      </w:r>
    </w:p>
    <w:p>
      <w:pPr>
        <w:pStyle w:val="Heading3"/>
        <w:spacing w:before="110"/>
        <w:ind w:left="677"/>
      </w:pPr>
      <w:r>
        <w:rPr>
          <w:b w:val="0"/>
        </w:rPr>
        <w:br w:type="column"/>
      </w:r>
      <w:r>
        <w:rPr/>
        <w:t>Plasticizers</w:t>
      </w:r>
    </w:p>
    <w:p>
      <w:pPr>
        <w:pStyle w:val="BodyText"/>
        <w:spacing w:line="357" w:lineRule="auto" w:before="110"/>
        <w:ind w:left="677" w:right="47"/>
      </w:pPr>
      <w:r>
        <w:rPr/>
        <w:t>These</w:t>
      </w:r>
      <w:r>
        <w:rPr>
          <w:spacing w:val="20"/>
        </w:rPr>
        <w:t> </w:t>
      </w:r>
      <w:r>
        <w:rPr/>
        <w:t>are</w:t>
      </w:r>
      <w:r>
        <w:rPr>
          <w:spacing w:val="20"/>
        </w:rPr>
        <w:t> </w:t>
      </w:r>
      <w:r>
        <w:rPr/>
        <w:t>the</w:t>
      </w:r>
      <w:r>
        <w:rPr>
          <w:spacing w:val="21"/>
        </w:rPr>
        <w:t> </w:t>
      </w:r>
      <w:r>
        <w:rPr/>
        <w:t>agents</w:t>
      </w:r>
      <w:r>
        <w:rPr>
          <w:spacing w:val="19"/>
        </w:rPr>
        <w:t> </w:t>
      </w:r>
      <w:r>
        <w:rPr/>
        <w:t>that</w:t>
      </w:r>
      <w:r>
        <w:rPr>
          <w:spacing w:val="20"/>
        </w:rPr>
        <w:t> </w:t>
      </w:r>
      <w:r>
        <w:rPr/>
        <w:t>provide</w:t>
      </w:r>
      <w:r>
        <w:rPr>
          <w:spacing w:val="20"/>
        </w:rPr>
        <w:t> </w:t>
      </w:r>
      <w:r>
        <w:rPr/>
        <w:t>plasticity</w:t>
      </w:r>
      <w:r>
        <w:rPr>
          <w:spacing w:val="20"/>
        </w:rPr>
        <w:t> </w:t>
      </w:r>
      <w:r>
        <w:rPr/>
        <w:t>to</w:t>
      </w:r>
      <w:r>
        <w:rPr>
          <w:spacing w:val="-47"/>
        </w:rPr>
        <w:t> </w:t>
      </w:r>
      <w:r>
        <w:rPr/>
        <w:t>the</w:t>
      </w:r>
      <w:r>
        <w:rPr>
          <w:spacing w:val="-1"/>
        </w:rPr>
        <w:t> </w:t>
      </w:r>
      <w:r>
        <w:rPr/>
        <w:t>transdermal patch.</w:t>
      </w:r>
    </w:p>
    <w:p>
      <w:pPr>
        <w:pStyle w:val="BodyText"/>
        <w:spacing w:line="360" w:lineRule="auto" w:before="4"/>
        <w:ind w:left="677"/>
      </w:pPr>
      <w:r>
        <w:rPr/>
        <w:t>Eg</w:t>
      </w:r>
      <w:r>
        <w:rPr>
          <w:spacing w:val="3"/>
        </w:rPr>
        <w:t> </w:t>
      </w:r>
      <w:r>
        <w:rPr/>
        <w:t>:</w:t>
      </w:r>
      <w:r>
        <w:rPr>
          <w:spacing w:val="4"/>
        </w:rPr>
        <w:t> </w:t>
      </w:r>
      <w:r>
        <w:rPr/>
        <w:t>di</w:t>
      </w:r>
      <w:r>
        <w:rPr>
          <w:spacing w:val="4"/>
        </w:rPr>
        <w:t> </w:t>
      </w:r>
      <w:r>
        <w:rPr/>
        <w:t>butyl</w:t>
      </w:r>
      <w:r>
        <w:rPr>
          <w:spacing w:val="5"/>
        </w:rPr>
        <w:t> </w:t>
      </w:r>
      <w:r>
        <w:rPr/>
        <w:t>phthalate,</w:t>
      </w:r>
      <w:r>
        <w:rPr>
          <w:spacing w:val="5"/>
        </w:rPr>
        <w:t> </w:t>
      </w:r>
      <w:r>
        <w:rPr/>
        <w:t>polyethylene</w:t>
      </w:r>
      <w:r>
        <w:rPr>
          <w:spacing w:val="7"/>
        </w:rPr>
        <w:t> </w:t>
      </w:r>
      <w:r>
        <w:rPr/>
        <w:t>glycol,</w:t>
      </w:r>
      <w:r>
        <w:rPr>
          <w:spacing w:val="5"/>
        </w:rPr>
        <w:t> </w:t>
      </w:r>
      <w:r>
        <w:rPr/>
        <w:t>tri</w:t>
      </w:r>
      <w:r>
        <w:rPr>
          <w:spacing w:val="-47"/>
        </w:rPr>
        <w:t> </w:t>
      </w:r>
      <w:r>
        <w:rPr/>
        <w:t>ethyl</w:t>
      </w:r>
      <w:r>
        <w:rPr>
          <w:spacing w:val="-1"/>
        </w:rPr>
        <w:t> </w:t>
      </w:r>
      <w:r>
        <w:rPr/>
        <w:t>citrate,</w:t>
      </w:r>
      <w:r>
        <w:rPr>
          <w:spacing w:val="1"/>
        </w:rPr>
        <w:t> </w:t>
      </w:r>
      <w:r>
        <w:rPr/>
        <w:t>propylene</w:t>
      </w:r>
      <w:r>
        <w:rPr>
          <w:spacing w:val="-1"/>
        </w:rPr>
        <w:t> </w:t>
      </w:r>
      <w:r>
        <w:rPr/>
        <w:t>glycol.</w:t>
      </w:r>
    </w:p>
    <w:p>
      <w:pPr>
        <w:pStyle w:val="BodyText"/>
        <w:spacing w:before="4"/>
        <w:rPr>
          <w:sz w:val="30"/>
        </w:rPr>
      </w:pPr>
    </w:p>
    <w:p>
      <w:pPr>
        <w:pStyle w:val="Heading3"/>
        <w:ind w:left="677"/>
        <w:jc w:val="both"/>
      </w:pPr>
      <w:r>
        <w:rPr/>
        <w:t>Kinetics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drug</w:t>
      </w:r>
      <w:r>
        <w:rPr>
          <w:spacing w:val="-2"/>
        </w:rPr>
        <w:t> </w:t>
      </w:r>
      <w:r>
        <w:rPr/>
        <w:t>permeation</w:t>
      </w:r>
      <w:r>
        <w:rPr>
          <w:spacing w:val="-4"/>
        </w:rPr>
        <w:t> </w:t>
      </w:r>
      <w:r>
        <w:rPr/>
        <w:t>through</w:t>
      </w:r>
      <w:r>
        <w:rPr>
          <w:spacing w:val="-3"/>
        </w:rPr>
        <w:t> </w:t>
      </w:r>
      <w:r>
        <w:rPr/>
        <w:t>skin</w:t>
      </w:r>
      <w:r>
        <w:rPr>
          <w:vertAlign w:val="superscript"/>
        </w:rPr>
        <w:t>19</w:t>
      </w:r>
    </w:p>
    <w:p>
      <w:pPr>
        <w:pStyle w:val="BodyText"/>
        <w:spacing w:line="360" w:lineRule="auto" w:before="111"/>
        <w:ind w:left="677" w:right="243" w:firstLine="403"/>
        <w:jc w:val="both"/>
      </w:pPr>
      <w:r>
        <w:rPr/>
        <w:t>For a systemically active drug moiety to</w:t>
      </w:r>
      <w:r>
        <w:rPr>
          <w:spacing w:val="1"/>
        </w:rPr>
        <w:t> </w:t>
      </w:r>
      <w:r>
        <w:rPr/>
        <w:t>reach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site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administration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target tissues it should possess some properties</w:t>
      </w:r>
      <w:r>
        <w:rPr>
          <w:spacing w:val="-47"/>
        </w:rPr>
        <w:t> </w:t>
      </w:r>
      <w:r>
        <w:rPr/>
        <w:t>which</w:t>
      </w:r>
      <w:r>
        <w:rPr>
          <w:spacing w:val="-2"/>
        </w:rPr>
        <w:t> </w:t>
      </w:r>
      <w:r>
        <w:rPr/>
        <w:t>are capable of,</w:t>
      </w:r>
    </w:p>
    <w:p>
      <w:pPr>
        <w:pStyle w:val="ListParagraph"/>
        <w:numPr>
          <w:ilvl w:val="0"/>
          <w:numId w:val="5"/>
        </w:numPr>
        <w:tabs>
          <w:tab w:pos="1218" w:val="left" w:leader="none"/>
        </w:tabs>
        <w:spacing w:line="352" w:lineRule="auto" w:before="0" w:after="0"/>
        <w:ind w:left="1217" w:right="239" w:hanging="360"/>
        <w:jc w:val="both"/>
        <w:rPr>
          <w:sz w:val="20"/>
        </w:rPr>
      </w:pPr>
      <w:r>
        <w:rPr>
          <w:sz w:val="20"/>
        </w:rPr>
        <w:t>Facilitation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sorption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-47"/>
          <w:sz w:val="20"/>
        </w:rPr>
        <w:t> </w:t>
      </w:r>
      <w:r>
        <w:rPr>
          <w:sz w:val="20"/>
        </w:rPr>
        <w:t>stratum</w:t>
      </w:r>
      <w:r>
        <w:rPr>
          <w:spacing w:val="-2"/>
          <w:sz w:val="20"/>
        </w:rPr>
        <w:t> </w:t>
      </w:r>
      <w:r>
        <w:rPr>
          <w:sz w:val="20"/>
        </w:rPr>
        <w:t>corneum.</w:t>
      </w:r>
    </w:p>
    <w:p>
      <w:pPr>
        <w:pStyle w:val="ListParagraph"/>
        <w:numPr>
          <w:ilvl w:val="0"/>
          <w:numId w:val="5"/>
        </w:numPr>
        <w:tabs>
          <w:tab w:pos="1218" w:val="left" w:leader="none"/>
        </w:tabs>
        <w:spacing w:line="240" w:lineRule="auto" w:before="8" w:after="0"/>
        <w:ind w:left="1217" w:right="0" w:hanging="361"/>
        <w:jc w:val="both"/>
        <w:rPr>
          <w:sz w:val="20"/>
        </w:rPr>
      </w:pPr>
      <w:r>
        <w:rPr>
          <w:sz w:val="20"/>
        </w:rPr>
        <w:t>Passage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drug</w:t>
      </w:r>
      <w:r>
        <w:rPr>
          <w:spacing w:val="-3"/>
          <w:sz w:val="20"/>
        </w:rPr>
        <w:t> </w:t>
      </w:r>
      <w:r>
        <w:rPr>
          <w:sz w:val="20"/>
        </w:rPr>
        <w:t>through</w:t>
      </w:r>
      <w:r>
        <w:rPr>
          <w:spacing w:val="-3"/>
          <w:sz w:val="20"/>
        </w:rPr>
        <w:t> </w:t>
      </w:r>
      <w:r>
        <w:rPr>
          <w:sz w:val="20"/>
        </w:rPr>
        <w:t>epidermis.</w:t>
      </w:r>
    </w:p>
    <w:p>
      <w:pPr>
        <w:pStyle w:val="ListParagraph"/>
        <w:numPr>
          <w:ilvl w:val="0"/>
          <w:numId w:val="5"/>
        </w:numPr>
        <w:tabs>
          <w:tab w:pos="1218" w:val="left" w:leader="none"/>
        </w:tabs>
        <w:spacing w:line="355" w:lineRule="auto" w:before="112" w:after="0"/>
        <w:ind w:left="1217" w:right="244" w:hanging="360"/>
        <w:jc w:val="both"/>
        <w:rPr>
          <w:sz w:val="20"/>
        </w:rPr>
      </w:pPr>
      <w:r>
        <w:rPr>
          <w:sz w:val="20"/>
        </w:rPr>
        <w:t>Uptake of drug by capillary network to</w:t>
      </w:r>
      <w:r>
        <w:rPr>
          <w:spacing w:val="1"/>
          <w:sz w:val="20"/>
        </w:rPr>
        <w:t> </w:t>
      </w:r>
      <w:r>
        <w:rPr>
          <w:sz w:val="20"/>
        </w:rPr>
        <w:t>enter into systemic</w:t>
      </w:r>
      <w:r>
        <w:rPr>
          <w:spacing w:val="-1"/>
          <w:sz w:val="20"/>
        </w:rPr>
        <w:t> </w:t>
      </w:r>
      <w:r>
        <w:rPr>
          <w:sz w:val="20"/>
        </w:rPr>
        <w:t>circulation.</w:t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spacing w:line="360" w:lineRule="auto"/>
        <w:ind w:left="677"/>
      </w:pPr>
      <w:r>
        <w:rPr/>
        <w:t>The</w:t>
      </w:r>
      <w:r>
        <w:rPr>
          <w:spacing w:val="15"/>
        </w:rPr>
        <w:t> </w:t>
      </w:r>
      <w:r>
        <w:rPr/>
        <w:t>rate</w:t>
      </w:r>
      <w:r>
        <w:rPr>
          <w:spacing w:val="15"/>
        </w:rPr>
        <w:t> </w:t>
      </w:r>
      <w:r>
        <w:rPr/>
        <w:t>of</w:t>
      </w:r>
      <w:r>
        <w:rPr>
          <w:spacing w:val="13"/>
        </w:rPr>
        <w:t> </w:t>
      </w:r>
      <w:r>
        <w:rPr/>
        <w:t>drug</w:t>
      </w:r>
      <w:r>
        <w:rPr>
          <w:spacing w:val="13"/>
        </w:rPr>
        <w:t> </w:t>
      </w:r>
      <w:r>
        <w:rPr/>
        <w:t>permeation</w:t>
      </w:r>
      <w:r>
        <w:rPr>
          <w:spacing w:val="17"/>
        </w:rPr>
        <w:t> </w:t>
      </w:r>
      <w:r>
        <w:rPr/>
        <w:t>across</w:t>
      </w:r>
      <w:r>
        <w:rPr>
          <w:spacing w:val="14"/>
        </w:rPr>
        <w:t> </w:t>
      </w:r>
      <w:r>
        <w:rPr/>
        <w:t>the</w:t>
      </w:r>
      <w:r>
        <w:rPr>
          <w:spacing w:val="17"/>
        </w:rPr>
        <w:t> </w:t>
      </w:r>
      <w:r>
        <w:rPr/>
        <w:t>skin</w:t>
      </w:r>
      <w:r>
        <w:rPr>
          <w:spacing w:val="13"/>
        </w:rPr>
        <w:t> </w:t>
      </w:r>
      <w:r>
        <w:rPr/>
        <w:t>is</w:t>
      </w:r>
      <w:r>
        <w:rPr>
          <w:spacing w:val="-47"/>
        </w:rPr>
        <w:t> </w:t>
      </w:r>
      <w:r>
        <w:rPr/>
        <w:t>given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the equation,</w:t>
      </w:r>
    </w:p>
    <w:p>
      <w:pPr>
        <w:pStyle w:val="BodyText"/>
        <w:spacing w:before="90"/>
        <w:ind w:left="2345"/>
      </w:pPr>
      <w:r>
        <w:rPr/>
        <w:pict>
          <v:group style="position:absolute;margin-left:401.039978pt;margin-top:2.435919pt;width:13.6pt;height:17.9pt;mso-position-horizontal-relative:page;mso-position-vertical-relative:paragraph;z-index:15733248" coordorigin="8021,49" coordsize="272,358">
            <v:shape style="position:absolute;left:8049;top:48;width:228;height:128" type="#_x0000_t75" stroked="false">
              <v:imagedata r:id="rId18" o:title=""/>
            </v:shape>
            <v:shape style="position:absolute;left:8020;top:207;width:272;height:200" type="#_x0000_t75" stroked="false">
              <v:imagedata r:id="rId19" o:title=""/>
            </v:shape>
            <w10:wrap type="none"/>
          </v:group>
        </w:pict>
      </w:r>
      <w:r>
        <w:rPr/>
        <w:t>=</w:t>
      </w:r>
      <w:r>
        <w:rPr>
          <w:spacing w:val="-1"/>
        </w:rPr>
        <w:t> </w:t>
      </w:r>
      <w:r>
        <w:rPr/>
        <w:t>p</w:t>
      </w:r>
      <w:r>
        <w:rPr>
          <w:vertAlign w:val="subscript"/>
        </w:rPr>
        <w:t>s</w:t>
      </w:r>
      <w:r>
        <w:rPr>
          <w:vertAlign w:val="baseline"/>
        </w:rPr>
        <w:t>(c</w:t>
      </w:r>
      <w:r>
        <w:rPr>
          <w:vertAlign w:val="subscript"/>
        </w:rPr>
        <w:t>d-</w:t>
      </w:r>
      <w:r>
        <w:rPr>
          <w:vertAlign w:val="baseline"/>
        </w:rPr>
        <w:t>c</w:t>
      </w:r>
      <w:r>
        <w:rPr>
          <w:vertAlign w:val="subscript"/>
        </w:rPr>
        <w:t>r</w:t>
      </w:r>
      <w:r>
        <w:rPr>
          <w:vertAlign w:val="baseline"/>
        </w:rPr>
        <w:t>)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ind w:left="677"/>
      </w:pPr>
      <w:r>
        <w:rPr/>
        <w:t>Where,</w:t>
      </w:r>
    </w:p>
    <w:p>
      <w:pPr>
        <w:pStyle w:val="BodyText"/>
        <w:spacing w:line="357" w:lineRule="auto" w:before="116"/>
        <w:ind w:left="677" w:right="1467"/>
      </w:pPr>
      <w:r>
        <w:rPr/>
        <w:t>dQ/dt = rate of drug permeation</w:t>
      </w:r>
      <w:r>
        <w:rPr>
          <w:spacing w:val="-47"/>
        </w:rPr>
        <w:t> </w:t>
      </w:r>
      <w:r>
        <w:rPr>
          <w:spacing w:val="-1"/>
        </w:rPr>
        <w:t>p</w:t>
      </w:r>
      <w:r>
        <w:rPr>
          <w:spacing w:val="-1"/>
          <w:vertAlign w:val="subscript"/>
        </w:rPr>
        <w:t>s</w:t>
      </w:r>
      <w:r>
        <w:rPr>
          <w:spacing w:val="-17"/>
          <w:vertAlign w:val="baseline"/>
        </w:rPr>
        <w:t> </w:t>
      </w:r>
      <w:r>
        <w:rPr>
          <w:spacing w:val="-1"/>
          <w:vertAlign w:val="baseline"/>
        </w:rPr>
        <w:t>=</w:t>
      </w:r>
      <w:r>
        <w:rPr>
          <w:vertAlign w:val="baseline"/>
        </w:rPr>
        <w:t> </w:t>
      </w:r>
      <w:r>
        <w:rPr>
          <w:spacing w:val="-1"/>
          <w:vertAlign w:val="baseline"/>
        </w:rPr>
        <w:t>permeability</w:t>
      </w:r>
      <w:r>
        <w:rPr>
          <w:spacing w:val="-4"/>
          <w:vertAlign w:val="baseline"/>
        </w:rPr>
        <w:t> </w:t>
      </w:r>
      <w:r>
        <w:rPr>
          <w:vertAlign w:val="baseline"/>
        </w:rPr>
        <w:t>coefficient</w:t>
      </w:r>
    </w:p>
    <w:p>
      <w:pPr>
        <w:pStyle w:val="BodyText"/>
        <w:tabs>
          <w:tab w:pos="1046" w:val="left" w:leader="none"/>
          <w:tab w:pos="1375" w:val="left" w:leader="none"/>
          <w:tab w:pos="2674" w:val="left" w:leader="none"/>
          <w:tab w:pos="3058" w:val="left" w:leader="none"/>
          <w:tab w:pos="3639" w:val="left" w:leader="none"/>
          <w:tab w:pos="4008" w:val="left" w:leader="none"/>
        </w:tabs>
        <w:spacing w:line="360" w:lineRule="auto" w:before="3"/>
        <w:ind w:left="677" w:right="246"/>
      </w:pPr>
      <w:r>
        <w:rPr/>
        <w:t>c</w:t>
      </w:r>
      <w:r>
        <w:rPr>
          <w:vertAlign w:val="subscript"/>
        </w:rPr>
        <w:t>d</w:t>
      </w:r>
      <w:r>
        <w:rPr>
          <w:vertAlign w:val="baseline"/>
        </w:rPr>
        <w:tab/>
        <w:t>=</w:t>
        <w:tab/>
        <w:t>concentration</w:t>
        <w:tab/>
        <w:t>of</w:t>
        <w:tab/>
        <w:t>drug</w:t>
        <w:tab/>
        <w:t>in</w:t>
        <w:tab/>
      </w:r>
      <w:r>
        <w:rPr>
          <w:spacing w:val="-1"/>
          <w:vertAlign w:val="baseline"/>
        </w:rPr>
        <w:t>donar</w:t>
      </w:r>
      <w:r>
        <w:rPr>
          <w:spacing w:val="-47"/>
          <w:vertAlign w:val="baseline"/>
        </w:rPr>
        <w:t> </w:t>
      </w:r>
      <w:r>
        <w:rPr>
          <w:vertAlign w:val="baseline"/>
        </w:rPr>
        <w:t>compartment(stratum</w:t>
      </w:r>
      <w:r>
        <w:rPr>
          <w:spacing w:val="-5"/>
          <w:vertAlign w:val="baseline"/>
        </w:rPr>
        <w:t> </w:t>
      </w:r>
      <w:r>
        <w:rPr>
          <w:vertAlign w:val="baseline"/>
        </w:rPr>
        <w:t>corneum)</w:t>
      </w:r>
    </w:p>
    <w:p>
      <w:pPr>
        <w:pStyle w:val="BodyText"/>
        <w:spacing w:line="357" w:lineRule="auto" w:before="2"/>
        <w:ind w:left="677"/>
      </w:pPr>
      <w:r>
        <w:rPr/>
        <w:t>c</w:t>
      </w:r>
      <w:r>
        <w:rPr>
          <w:vertAlign w:val="subscript"/>
        </w:rPr>
        <w:t>r</w:t>
      </w:r>
      <w:r>
        <w:rPr>
          <w:spacing w:val="19"/>
          <w:vertAlign w:val="baseline"/>
        </w:rPr>
        <w:t> </w:t>
      </w:r>
      <w:r>
        <w:rPr>
          <w:vertAlign w:val="baseline"/>
        </w:rPr>
        <w:t>=</w:t>
      </w:r>
      <w:r>
        <w:rPr>
          <w:spacing w:val="38"/>
          <w:vertAlign w:val="baseline"/>
        </w:rPr>
        <w:t> </w:t>
      </w:r>
      <w:r>
        <w:rPr>
          <w:vertAlign w:val="baseline"/>
        </w:rPr>
        <w:t>concentration</w:t>
      </w:r>
      <w:r>
        <w:rPr>
          <w:spacing w:val="37"/>
          <w:vertAlign w:val="baseline"/>
        </w:rPr>
        <w:t> </w:t>
      </w:r>
      <w:r>
        <w:rPr>
          <w:vertAlign w:val="baseline"/>
        </w:rPr>
        <w:t>of</w:t>
      </w:r>
      <w:r>
        <w:rPr>
          <w:spacing w:val="37"/>
          <w:vertAlign w:val="baseline"/>
        </w:rPr>
        <w:t> </w:t>
      </w:r>
      <w:r>
        <w:rPr>
          <w:vertAlign w:val="baseline"/>
        </w:rPr>
        <w:t>drug</w:t>
      </w:r>
      <w:r>
        <w:rPr>
          <w:spacing w:val="37"/>
          <w:vertAlign w:val="baseline"/>
        </w:rPr>
        <w:t> </w:t>
      </w:r>
      <w:r>
        <w:rPr>
          <w:vertAlign w:val="baseline"/>
        </w:rPr>
        <w:t>in</w:t>
      </w:r>
      <w:r>
        <w:rPr>
          <w:spacing w:val="37"/>
          <w:vertAlign w:val="baseline"/>
        </w:rPr>
        <w:t> </w:t>
      </w:r>
      <w:r>
        <w:rPr>
          <w:vertAlign w:val="baseline"/>
        </w:rPr>
        <w:t>receptor</w:t>
      </w:r>
      <w:r>
        <w:rPr>
          <w:spacing w:val="-47"/>
          <w:vertAlign w:val="baseline"/>
        </w:rPr>
        <w:t> </w:t>
      </w:r>
      <w:r>
        <w:rPr>
          <w:vertAlign w:val="baseline"/>
        </w:rPr>
        <w:t>compartment(body)</w:t>
      </w:r>
    </w:p>
    <w:p>
      <w:pPr>
        <w:pStyle w:val="BodyText"/>
        <w:spacing w:before="3"/>
        <w:rPr>
          <w:sz w:val="30"/>
        </w:rPr>
      </w:pPr>
    </w:p>
    <w:p>
      <w:pPr>
        <w:pStyle w:val="BodyText"/>
        <w:spacing w:line="360" w:lineRule="auto" w:before="1"/>
        <w:ind w:left="677" w:right="244"/>
        <w:jc w:val="both"/>
      </w:pPr>
      <w:r>
        <w:rPr/>
        <w:t>Drug concentration in the donar compartment</w:t>
      </w:r>
      <w:r>
        <w:rPr>
          <w:spacing w:val="1"/>
        </w:rPr>
        <w:t> </w:t>
      </w:r>
      <w:r>
        <w:rPr/>
        <w:t>should always be greater than in the receptor</w:t>
      </w:r>
      <w:r>
        <w:rPr>
          <w:spacing w:val="1"/>
        </w:rPr>
        <w:t> </w:t>
      </w:r>
      <w:r>
        <w:rPr/>
        <w:t>compartment.</w:t>
      </w:r>
    </w:p>
    <w:p>
      <w:pPr>
        <w:pStyle w:val="BodyText"/>
        <w:spacing w:line="360" w:lineRule="auto"/>
        <w:ind w:left="677" w:right="245"/>
        <w:jc w:val="both"/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5394959</wp:posOffset>
            </wp:positionH>
            <wp:positionV relativeFrom="paragraph">
              <wp:posOffset>462990</wp:posOffset>
            </wp:positionV>
            <wp:extent cx="291083" cy="62484"/>
            <wp:effectExtent l="0" t="0" r="0" b="0"/>
            <wp:wrapNone/>
            <wp:docPr id="1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9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083" cy="62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Permeability coefficient of skin tissues to the</w:t>
      </w:r>
      <w:r>
        <w:rPr>
          <w:spacing w:val="1"/>
        </w:rPr>
        <w:t> </w:t>
      </w:r>
      <w:r>
        <w:rPr/>
        <w:t>penetrant</w:t>
      </w:r>
      <w:r>
        <w:rPr>
          <w:spacing w:val="-1"/>
        </w:rPr>
        <w:t> </w:t>
      </w:r>
      <w:r>
        <w:rPr/>
        <w:t>molecules</w:t>
      </w:r>
      <w:r>
        <w:rPr>
          <w:spacing w:val="-4"/>
        </w:rPr>
        <w:t> </w:t>
      </w:r>
      <w:r>
        <w:rPr/>
        <w:t>is given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equation,</w:t>
      </w:r>
    </w:p>
    <w:p>
      <w:pPr>
        <w:pStyle w:val="BodyText"/>
        <w:spacing w:before="89"/>
        <w:ind w:left="2153" w:right="2196"/>
        <w:jc w:val="center"/>
      </w:pPr>
      <w:r>
        <w:rPr/>
        <w:pict>
          <v:line style="position:absolute;mso-position-horizontal-relative:page;mso-position-vertical-relative:paragraph;z-index:15734272" from="424.799988pt,10.845908pt" to="448.439987pt,10.845908pt" stroked="true" strokeweight=".6pt" strokecolor="#000000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5477255</wp:posOffset>
            </wp:positionH>
            <wp:positionV relativeFrom="paragraph">
              <wp:posOffset>188797</wp:posOffset>
            </wp:positionV>
            <wp:extent cx="126491" cy="62483"/>
            <wp:effectExtent l="0" t="0" r="0" b="0"/>
            <wp:wrapNone/>
            <wp:docPr id="3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0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62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</w:t>
      </w:r>
      <w:r>
        <w:rPr>
          <w:vertAlign w:val="subscript"/>
        </w:rPr>
        <w:t>s</w:t>
      </w:r>
      <w:r>
        <w:rPr>
          <w:vertAlign w:val="baseline"/>
        </w:rPr>
        <w:t> =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ind w:left="677"/>
      </w:pPr>
      <w:r>
        <w:rPr/>
        <w:t>Where,</w:t>
      </w:r>
    </w:p>
    <w:p>
      <w:pPr>
        <w:pStyle w:val="BodyText"/>
        <w:spacing w:before="116"/>
        <w:ind w:left="677"/>
        <w:jc w:val="both"/>
      </w:pPr>
      <w:r>
        <w:rPr>
          <w:spacing w:val="-1"/>
        </w:rPr>
        <w:t>k</w:t>
      </w:r>
      <w:r>
        <w:rPr>
          <w:spacing w:val="-1"/>
          <w:vertAlign w:val="subscript"/>
        </w:rPr>
        <w:t>s</w:t>
      </w:r>
      <w:r>
        <w:rPr>
          <w:spacing w:val="-17"/>
          <w:vertAlign w:val="baseline"/>
        </w:rPr>
        <w:t> </w:t>
      </w:r>
      <w:r>
        <w:rPr>
          <w:spacing w:val="-1"/>
          <w:vertAlign w:val="subscript"/>
        </w:rPr>
        <w:t>=</w:t>
      </w:r>
      <w:r>
        <w:rPr>
          <w:spacing w:val="16"/>
          <w:vertAlign w:val="baseline"/>
        </w:rPr>
        <w:t> </w:t>
      </w:r>
      <w:r>
        <w:rPr>
          <w:spacing w:val="-1"/>
          <w:vertAlign w:val="baseline"/>
        </w:rPr>
        <w:t>partition</w:t>
      </w:r>
      <w:r>
        <w:rPr>
          <w:vertAlign w:val="baseline"/>
        </w:rPr>
        <w:t> </w:t>
      </w:r>
      <w:r>
        <w:rPr>
          <w:spacing w:val="-1"/>
          <w:vertAlign w:val="baseline"/>
        </w:rPr>
        <w:t>coefficient</w:t>
      </w:r>
      <w:r>
        <w:rPr>
          <w:vertAlign w:val="baseline"/>
        </w:rPr>
        <w:t> of</w:t>
      </w:r>
      <w:r>
        <w:rPr>
          <w:spacing w:val="-1"/>
          <w:vertAlign w:val="baseline"/>
        </w:rPr>
        <w:t> </w:t>
      </w:r>
      <w:r>
        <w:rPr>
          <w:vertAlign w:val="baseline"/>
        </w:rPr>
        <w:t>penetrant</w:t>
      </w:r>
    </w:p>
    <w:p>
      <w:pPr>
        <w:pStyle w:val="BodyText"/>
        <w:spacing w:line="360" w:lineRule="auto" w:before="113"/>
        <w:ind w:left="677" w:right="574"/>
      </w:pPr>
      <w:r>
        <w:rPr>
          <w:spacing w:val="-1"/>
        </w:rPr>
        <w:t>D</w:t>
      </w:r>
      <w:r>
        <w:rPr>
          <w:spacing w:val="-1"/>
          <w:vertAlign w:val="subscript"/>
        </w:rPr>
        <w:t>ss</w:t>
      </w:r>
      <w:r>
        <w:rPr>
          <w:spacing w:val="-1"/>
          <w:vertAlign w:val="baseline"/>
        </w:rPr>
        <w:t> = diffusivity of penetrant </w:t>
      </w:r>
      <w:r>
        <w:rPr>
          <w:vertAlign w:val="baseline"/>
        </w:rPr>
        <w:t>at steady state</w:t>
      </w:r>
      <w:r>
        <w:rPr>
          <w:spacing w:val="-47"/>
          <w:vertAlign w:val="baseline"/>
        </w:rPr>
        <w:t> </w:t>
      </w:r>
      <w:r>
        <w:rPr>
          <w:vertAlign w:val="baseline"/>
        </w:rPr>
        <w:t>H</w:t>
      </w:r>
      <w:r>
        <w:rPr>
          <w:vertAlign w:val="subscript"/>
        </w:rPr>
        <w:t>s</w:t>
      </w:r>
      <w:r>
        <w:rPr>
          <w:spacing w:val="-1"/>
          <w:vertAlign w:val="baseline"/>
        </w:rPr>
        <w:t> </w:t>
      </w:r>
      <w:r>
        <w:rPr>
          <w:vertAlign w:val="baseline"/>
        </w:rPr>
        <w:t>=</w:t>
      </w:r>
      <w:r>
        <w:rPr>
          <w:spacing w:val="-1"/>
          <w:vertAlign w:val="baseline"/>
        </w:rPr>
        <w:t> </w:t>
      </w:r>
      <w:r>
        <w:rPr>
          <w:vertAlign w:val="baseline"/>
        </w:rPr>
        <w:t>thickness</w:t>
      </w:r>
      <w:r>
        <w:rPr>
          <w:spacing w:val="-2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stratum</w:t>
      </w:r>
      <w:r>
        <w:rPr>
          <w:spacing w:val="-2"/>
          <w:vertAlign w:val="baseline"/>
        </w:rPr>
        <w:t> </w:t>
      </w:r>
      <w:r>
        <w:rPr>
          <w:vertAlign w:val="baseline"/>
        </w:rPr>
        <w:t>corneum</w:t>
      </w:r>
    </w:p>
    <w:p>
      <w:pPr>
        <w:spacing w:after="0" w:line="360" w:lineRule="auto"/>
        <w:sectPr>
          <w:pgSz w:w="11910" w:h="16840"/>
          <w:pgMar w:header="722" w:footer="748" w:top="1320" w:bottom="940" w:left="1340" w:right="1200"/>
          <w:cols w:num="2" w:equalWidth="0">
            <w:col w:w="4615" w:space="40"/>
            <w:col w:w="4715"/>
          </w:cols>
        </w:sectPr>
      </w:pPr>
    </w:p>
    <w:p>
      <w:pPr>
        <w:pStyle w:val="BodyText"/>
        <w:spacing w:line="360" w:lineRule="auto" w:before="105"/>
        <w:ind w:left="100" w:right="40"/>
        <w:jc w:val="both"/>
      </w:pPr>
      <w:r>
        <w:rPr/>
        <w:pict>
          <v:group style="position:absolute;margin-left:148.319992pt;margin-top:41.585915pt;width:11.4pt;height:17.9pt;mso-position-horizontal-relative:page;mso-position-vertical-relative:paragraph;z-index:15735808" coordorigin="2966,832" coordsize="228,358">
            <v:shape style="position:absolute;left:2966;top:831;width:226;height:142" type="#_x0000_t75" stroked="false">
              <v:imagedata r:id="rId22" o:title=""/>
            </v:shape>
            <v:shape style="position:absolute;left:2966;top:1004;width:228;height:185" type="#_x0000_t75" stroked="false">
              <v:imagedata r:id="rId23" o:title=""/>
            </v:shape>
            <w10:wrap type="none"/>
          </v:group>
        </w:pict>
      </w:r>
      <w:r>
        <w:rPr/>
        <w:t>When c</w:t>
      </w:r>
      <w:r>
        <w:rPr>
          <w:vertAlign w:val="subscript"/>
        </w:rPr>
        <w:t>d</w:t>
      </w:r>
      <w:r>
        <w:rPr>
          <w:vertAlign w:val="baseline"/>
        </w:rPr>
        <w:t> &gt;&gt; c</w:t>
      </w:r>
      <w:r>
        <w:rPr>
          <w:vertAlign w:val="subscript"/>
        </w:rPr>
        <w:t>r</w:t>
      </w:r>
      <w:r>
        <w:rPr>
          <w:vertAlign w:val="baseline"/>
        </w:rPr>
        <w:t>;</w:t>
      </w:r>
      <w:r>
        <w:rPr>
          <w:spacing w:val="1"/>
          <w:vertAlign w:val="baseline"/>
        </w:rPr>
        <w:t> </w:t>
      </w:r>
      <w:r>
        <w:rPr>
          <w:vertAlign w:val="baseline"/>
        </w:rPr>
        <w:t>the rate of</w:t>
      </w:r>
      <w:r>
        <w:rPr>
          <w:spacing w:val="1"/>
          <w:vertAlign w:val="baseline"/>
        </w:rPr>
        <w:t> </w:t>
      </w:r>
      <w:r>
        <w:rPr>
          <w:vertAlign w:val="baseline"/>
        </w:rPr>
        <w:t>drug permeation</w:t>
      </w:r>
      <w:r>
        <w:rPr>
          <w:spacing w:val="1"/>
          <w:vertAlign w:val="baseline"/>
        </w:rPr>
        <w:t> </w:t>
      </w:r>
      <w:r>
        <w:rPr>
          <w:vertAlign w:val="baseline"/>
        </w:rPr>
        <w:t>becomes,</w:t>
      </w:r>
    </w:p>
    <w:p>
      <w:pPr>
        <w:pStyle w:val="BodyText"/>
        <w:spacing w:before="88"/>
        <w:ind w:left="1900"/>
      </w:pPr>
      <w:r>
        <w:rPr/>
        <w:t>=</w:t>
      </w:r>
      <w:r>
        <w:rPr>
          <w:spacing w:val="-1"/>
        </w:rPr>
        <w:t> </w:t>
      </w:r>
      <w:r>
        <w:rPr/>
        <w:t>p</w:t>
      </w:r>
      <w:r>
        <w:rPr>
          <w:vertAlign w:val="subscript"/>
        </w:rPr>
        <w:t>s</w:t>
      </w:r>
      <w:r>
        <w:rPr>
          <w:vertAlign w:val="baseline"/>
        </w:rPr>
        <w:t>c</w:t>
      </w:r>
      <w:r>
        <w:rPr>
          <w:vertAlign w:val="subscript"/>
        </w:rPr>
        <w:t>d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360" w:lineRule="auto" w:before="1"/>
        <w:ind w:left="100" w:right="40"/>
        <w:jc w:val="both"/>
      </w:pPr>
      <w:r>
        <w:rPr/>
        <w:t>The</w:t>
      </w:r>
      <w:r>
        <w:rPr>
          <w:spacing w:val="1"/>
        </w:rPr>
        <w:t> </w:t>
      </w:r>
      <w:r>
        <w:rPr/>
        <w:t>rate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permeation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maintained</w:t>
      </w:r>
      <w:r>
        <w:rPr>
          <w:spacing w:val="1"/>
        </w:rPr>
        <w:t> </w:t>
      </w:r>
      <w:r>
        <w:rPr/>
        <w:t>constant,</w:t>
      </w:r>
      <w:r>
        <w:rPr>
          <w:spacing w:val="1"/>
        </w:rPr>
        <w:t> </w:t>
      </w:r>
      <w:r>
        <w:rPr/>
        <w:t>if</w:t>
      </w:r>
      <w:r>
        <w:rPr>
          <w:spacing w:val="1"/>
        </w:rPr>
        <w:t> </w:t>
      </w:r>
      <w:r>
        <w:rPr/>
        <w:t>c</w:t>
      </w:r>
      <w:r>
        <w:rPr>
          <w:vertAlign w:val="subscript"/>
        </w:rPr>
        <w:t>d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made</w:t>
      </w:r>
      <w:r>
        <w:rPr>
          <w:spacing w:val="1"/>
          <w:vertAlign w:val="baseline"/>
        </w:rPr>
        <w:t> </w:t>
      </w:r>
      <w:r>
        <w:rPr>
          <w:vertAlign w:val="baseline"/>
        </w:rPr>
        <w:t>constant.</w:t>
      </w:r>
      <w:r>
        <w:rPr>
          <w:spacing w:val="1"/>
          <w:vertAlign w:val="baseline"/>
        </w:rPr>
        <w:t> </w:t>
      </w:r>
      <w:r>
        <w:rPr>
          <w:vertAlign w:val="baseline"/>
        </w:rPr>
        <w:t>This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achieved</w:t>
      </w:r>
      <w:r>
        <w:rPr>
          <w:spacing w:val="1"/>
          <w:vertAlign w:val="baseline"/>
        </w:rPr>
        <w:t> </w:t>
      </w:r>
      <w:r>
        <w:rPr>
          <w:vertAlign w:val="baseline"/>
        </w:rPr>
        <w:t>when the release of drug from the</w:t>
      </w:r>
      <w:r>
        <w:rPr>
          <w:spacing w:val="1"/>
          <w:vertAlign w:val="baseline"/>
        </w:rPr>
        <w:t> </w:t>
      </w:r>
      <w:r>
        <w:rPr>
          <w:vertAlign w:val="baseline"/>
        </w:rPr>
        <w:t>patch is constant. This condition is observed</w:t>
      </w:r>
      <w:r>
        <w:rPr>
          <w:spacing w:val="1"/>
          <w:vertAlign w:val="baseline"/>
        </w:rPr>
        <w:t> </w:t>
      </w:r>
      <w:r>
        <w:rPr>
          <w:vertAlign w:val="baseline"/>
        </w:rPr>
        <w:t>when</w:t>
      </w:r>
      <w:r>
        <w:rPr>
          <w:spacing w:val="-2"/>
          <w:vertAlign w:val="baseline"/>
        </w:rPr>
        <w:t> </w:t>
      </w:r>
      <w:r>
        <w:rPr>
          <w:vertAlign w:val="baseline"/>
        </w:rPr>
        <w:t>R</w:t>
      </w:r>
      <w:r>
        <w:rPr>
          <w:vertAlign w:val="subscript"/>
        </w:rPr>
        <w:t>r</w:t>
      </w:r>
      <w:r>
        <w:rPr>
          <w:vertAlign w:val="baseline"/>
        </w:rPr>
        <w:t>&gt;&gt;R</w:t>
      </w:r>
      <w:r>
        <w:rPr>
          <w:vertAlign w:val="subscript"/>
        </w:rPr>
        <w:t>a</w:t>
      </w:r>
      <w:r>
        <w:rPr>
          <w:vertAlign w:val="baseline"/>
        </w:rPr>
        <w:t>,</w:t>
      </w:r>
    </w:p>
    <w:p>
      <w:pPr>
        <w:pStyle w:val="BodyText"/>
        <w:spacing w:line="357" w:lineRule="auto"/>
        <w:ind w:left="100" w:right="1689"/>
        <w:jc w:val="both"/>
      </w:pPr>
      <w:r>
        <w:rPr/>
        <w:t>Where, R</w:t>
      </w:r>
      <w:r>
        <w:rPr>
          <w:vertAlign w:val="subscript"/>
        </w:rPr>
        <w:t>r</w:t>
      </w:r>
      <w:r>
        <w:rPr>
          <w:vertAlign w:val="baseline"/>
        </w:rPr>
        <w:t> = rate of release</w:t>
      </w:r>
      <w:r>
        <w:rPr>
          <w:spacing w:val="-48"/>
          <w:vertAlign w:val="baseline"/>
        </w:rPr>
        <w:t> </w:t>
      </w:r>
      <w:r>
        <w:rPr>
          <w:vertAlign w:val="baseline"/>
        </w:rPr>
        <w:t>R</w:t>
      </w:r>
      <w:r>
        <w:rPr>
          <w:vertAlign w:val="subscript"/>
        </w:rPr>
        <w:t>a</w:t>
      </w:r>
      <w:r>
        <w:rPr>
          <w:spacing w:val="-1"/>
          <w:vertAlign w:val="baseline"/>
        </w:rPr>
        <w:t> </w:t>
      </w:r>
      <w:r>
        <w:rPr>
          <w:vertAlign w:val="baseline"/>
        </w:rPr>
        <w:t>=</w:t>
      </w:r>
      <w:r>
        <w:rPr>
          <w:spacing w:val="-1"/>
          <w:vertAlign w:val="baseline"/>
        </w:rPr>
        <w:t> </w:t>
      </w:r>
      <w:r>
        <w:rPr>
          <w:vertAlign w:val="baseline"/>
        </w:rPr>
        <w:t>rate of</w:t>
      </w:r>
      <w:r>
        <w:rPr>
          <w:spacing w:val="-2"/>
          <w:vertAlign w:val="baseline"/>
        </w:rPr>
        <w:t> </w:t>
      </w:r>
      <w:r>
        <w:rPr>
          <w:vertAlign w:val="baseline"/>
        </w:rPr>
        <w:t>absorption</w:t>
      </w:r>
    </w:p>
    <w:p>
      <w:pPr>
        <w:pStyle w:val="BodyText"/>
        <w:spacing w:line="360" w:lineRule="auto" w:before="4"/>
        <w:ind w:left="100" w:right="38"/>
        <w:jc w:val="both"/>
      </w:pPr>
      <w:r>
        <w:rPr/>
        <w:drawing>
          <wp:anchor distT="0" distB="0" distL="0" distR="0" allowOverlap="1" layoutInCell="1" locked="0" behindDoc="1" simplePos="0" relativeHeight="487040000">
            <wp:simplePos x="0" y="0"/>
            <wp:positionH relativeFrom="page">
              <wp:posOffset>1892807</wp:posOffset>
            </wp:positionH>
            <wp:positionV relativeFrom="paragraph">
              <wp:posOffset>1343353</wp:posOffset>
            </wp:positionV>
            <wp:extent cx="135635" cy="108204"/>
            <wp:effectExtent l="0" t="0" r="0" b="0"/>
            <wp:wrapNone/>
            <wp:docPr id="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3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5" cy="108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When</w:t>
      </w:r>
      <w:r>
        <w:rPr>
          <w:spacing w:val="1"/>
        </w:rPr>
        <w:t> </w:t>
      </w:r>
      <w:r>
        <w:rPr/>
        <w:t>c</w:t>
      </w:r>
      <w:r>
        <w:rPr>
          <w:vertAlign w:val="subscript"/>
        </w:rPr>
        <w:t>d</w:t>
      </w:r>
      <w:r>
        <w:rPr>
          <w:vertAlign w:val="baseline"/>
        </w:rPr>
        <w:t>&gt;&gt;c</w:t>
      </w:r>
      <w:r>
        <w:rPr>
          <w:vertAlign w:val="subscript"/>
        </w:rPr>
        <w:t>s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i.e,when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concentration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drug in stratum corneum is much greater than</w:t>
      </w:r>
      <w:r>
        <w:rPr>
          <w:spacing w:val="1"/>
          <w:vertAlign w:val="baseline"/>
        </w:rPr>
        <w:t> </w:t>
      </w:r>
      <w:r>
        <w:rPr>
          <w:vertAlign w:val="baseline"/>
        </w:rPr>
        <w:t>saturation solubility or</w:t>
      </w:r>
      <w:r>
        <w:rPr>
          <w:spacing w:val="50"/>
          <w:vertAlign w:val="baseline"/>
        </w:rPr>
        <w:t> </w:t>
      </w:r>
      <w:r>
        <w:rPr>
          <w:vertAlign w:val="baseline"/>
        </w:rPr>
        <w:t>equilibrium solubility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stratum</w:t>
      </w:r>
      <w:r>
        <w:rPr>
          <w:spacing w:val="1"/>
          <w:vertAlign w:val="baseline"/>
        </w:rPr>
        <w:t> </w:t>
      </w:r>
      <w:r>
        <w:rPr>
          <w:vertAlign w:val="baseline"/>
        </w:rPr>
        <w:t>corneum,</w:t>
      </w:r>
      <w:r>
        <w:rPr>
          <w:spacing w:val="1"/>
          <w:vertAlign w:val="baseline"/>
        </w:rPr>
        <w:t> </w:t>
      </w:r>
      <w:r>
        <w:rPr>
          <w:vertAlign w:val="baseline"/>
        </w:rPr>
        <w:t>then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maximum rate of permeation (dQ/dt)</w:t>
      </w:r>
      <w:r>
        <w:rPr>
          <w:vertAlign w:val="subscript"/>
        </w:rPr>
        <w:t>m</w:t>
      </w:r>
      <w:r>
        <w:rPr>
          <w:vertAlign w:val="baseline"/>
        </w:rPr>
        <w:t> is given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-5"/>
          <w:vertAlign w:val="baseline"/>
        </w:rPr>
        <w:t> </w:t>
      </w:r>
      <w:r>
        <w:rPr>
          <w:vertAlign w:val="baseline"/>
        </w:rPr>
        <w:t>the equation,</w:t>
      </w:r>
    </w:p>
    <w:p>
      <w:pPr>
        <w:pStyle w:val="BodyText"/>
        <w:spacing w:before="88"/>
        <w:ind w:left="1463"/>
        <w:jc w:val="both"/>
      </w:pPr>
      <w:r>
        <w:rPr/>
        <w:t>(    </w:t>
      </w:r>
      <w:r>
        <w:rPr>
          <w:spacing w:val="23"/>
        </w:rPr>
        <w:t> </w:t>
      </w:r>
      <w:r>
        <w:rPr/>
        <w:t>)</w:t>
      </w:r>
      <w:r>
        <w:rPr>
          <w:vertAlign w:val="subscript"/>
        </w:rPr>
        <w:t>m</w:t>
      </w:r>
      <w:r>
        <w:rPr>
          <w:spacing w:val="-4"/>
          <w:vertAlign w:val="baseline"/>
        </w:rPr>
        <w:t> </w:t>
      </w:r>
      <w:r>
        <w:rPr>
          <w:vertAlign w:val="baseline"/>
        </w:rPr>
        <w:t>= p</w:t>
      </w:r>
      <w:r>
        <w:rPr>
          <w:vertAlign w:val="subscript"/>
        </w:rPr>
        <w:t>s</w:t>
      </w:r>
      <w:r>
        <w:rPr>
          <w:vertAlign w:val="baseline"/>
        </w:rPr>
        <w:t>c</w:t>
      </w:r>
      <w:r>
        <w:rPr>
          <w:vertAlign w:val="subscript"/>
        </w:rPr>
        <w:t>s</w:t>
      </w:r>
    </w:p>
    <w:p>
      <w:pPr>
        <w:pStyle w:val="BodyText"/>
        <w:spacing w:line="80" w:lineRule="exact"/>
        <w:ind w:left="1655"/>
        <w:rPr>
          <w:sz w:val="8"/>
        </w:rPr>
      </w:pPr>
      <w:r>
        <w:rPr>
          <w:position w:val="-1"/>
          <w:sz w:val="8"/>
        </w:rPr>
        <w:drawing>
          <wp:inline distT="0" distB="0" distL="0" distR="0">
            <wp:extent cx="107358" cy="51339"/>
            <wp:effectExtent l="0" t="0" r="0" b="0"/>
            <wp:docPr id="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4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358" cy="51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8"/>
        </w:rPr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ind w:left="100"/>
        <w:jc w:val="both"/>
      </w:pPr>
      <w:r>
        <w:rPr/>
        <w:pict>
          <v:group style="position:absolute;margin-left:107.279999pt;margin-top:-2.544061pt;width:11.05pt;height:17.9pt;mso-position-horizontal-relative:page;mso-position-vertical-relative:paragraph;z-index:-16275968" coordorigin="2146,-51" coordsize="221,358">
            <v:shape style="position:absolute;left:2145;top:-51;width:221;height:142" type="#_x0000_t75" stroked="false">
              <v:imagedata r:id="rId26" o:title=""/>
            </v:shape>
            <v:shape style="position:absolute;left:2145;top:121;width:221;height:185" type="#_x0000_t75" stroked="false">
              <v:imagedata r:id="rId27" o:title=""/>
            </v:shape>
            <w10:wrap type="none"/>
          </v:group>
        </w:pict>
      </w:r>
      <w:r>
        <w:rPr/>
        <w:t>Where,</w:t>
      </w:r>
      <w:r>
        <w:rPr>
          <w:spacing w:val="-1"/>
        </w:rPr>
        <w:t> </w:t>
      </w:r>
      <w:r>
        <w:rPr/>
        <w:t>(  </w:t>
      </w:r>
      <w:r>
        <w:rPr>
          <w:spacing w:val="20"/>
        </w:rPr>
        <w:t> </w:t>
      </w:r>
      <w:r>
        <w:rPr/>
        <w:t>)</w:t>
      </w:r>
      <w:r>
        <w:rPr>
          <w:vertAlign w:val="subscript"/>
        </w:rPr>
        <w:t>m</w:t>
      </w:r>
      <w:r>
        <w:rPr>
          <w:spacing w:val="-4"/>
          <w:vertAlign w:val="baseline"/>
        </w:rPr>
        <w:t> </w:t>
      </w:r>
      <w:r>
        <w:rPr>
          <w:vertAlign w:val="baseline"/>
        </w:rPr>
        <w:t>=</w:t>
      </w:r>
      <w:r>
        <w:rPr>
          <w:spacing w:val="2"/>
          <w:vertAlign w:val="baseline"/>
        </w:rPr>
        <w:t> </w:t>
      </w:r>
      <w:r>
        <w:rPr>
          <w:vertAlign w:val="baseline"/>
        </w:rPr>
        <w:t>maximum</w:t>
      </w:r>
      <w:r>
        <w:rPr>
          <w:spacing w:val="-3"/>
          <w:vertAlign w:val="baseline"/>
        </w:rPr>
        <w:t> </w:t>
      </w:r>
      <w:r>
        <w:rPr>
          <w:vertAlign w:val="baseline"/>
        </w:rPr>
        <w:t>rate</w:t>
      </w:r>
      <w:r>
        <w:rPr>
          <w:spacing w:val="-1"/>
          <w:vertAlign w:val="baseline"/>
        </w:rPr>
        <w:t> </w:t>
      </w:r>
      <w:r>
        <w:rPr>
          <w:vertAlign w:val="baseline"/>
        </w:rPr>
        <w:t>of</w:t>
      </w:r>
      <w:r>
        <w:rPr>
          <w:spacing w:val="-2"/>
          <w:vertAlign w:val="baseline"/>
        </w:rPr>
        <w:t> </w:t>
      </w:r>
      <w:r>
        <w:rPr>
          <w:vertAlign w:val="baseline"/>
        </w:rPr>
        <w:t>permeation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spacing w:line="360" w:lineRule="auto"/>
        <w:ind w:left="100" w:right="672"/>
      </w:pPr>
      <w:r>
        <w:rPr/>
        <w:t>P</w:t>
      </w:r>
      <w:r>
        <w:rPr>
          <w:vertAlign w:val="subscript"/>
        </w:rPr>
        <w:t>s</w:t>
      </w:r>
      <w:r>
        <w:rPr>
          <w:spacing w:val="-3"/>
          <w:vertAlign w:val="baseline"/>
        </w:rPr>
        <w:t> </w:t>
      </w:r>
      <w:r>
        <w:rPr>
          <w:vertAlign w:val="baseline"/>
        </w:rPr>
        <w:t>=</w:t>
      </w:r>
      <w:r>
        <w:rPr>
          <w:spacing w:val="-2"/>
          <w:vertAlign w:val="baseline"/>
        </w:rPr>
        <w:t> </w:t>
      </w:r>
      <w:r>
        <w:rPr>
          <w:vertAlign w:val="baseline"/>
        </w:rPr>
        <w:t>permeability</w:t>
      </w:r>
      <w:r>
        <w:rPr>
          <w:spacing w:val="-6"/>
          <w:vertAlign w:val="baseline"/>
        </w:rPr>
        <w:t> </w:t>
      </w:r>
      <w:r>
        <w:rPr>
          <w:vertAlign w:val="baseline"/>
        </w:rPr>
        <w:t>coefficient</w:t>
      </w:r>
      <w:r>
        <w:rPr>
          <w:spacing w:val="-2"/>
          <w:vertAlign w:val="baseline"/>
        </w:rPr>
        <w:t> </w:t>
      </w:r>
      <w:r>
        <w:rPr>
          <w:vertAlign w:val="baseline"/>
        </w:rPr>
        <w:t>of</w:t>
      </w:r>
      <w:r>
        <w:rPr>
          <w:spacing w:val="-3"/>
          <w:vertAlign w:val="baseline"/>
        </w:rPr>
        <w:t> </w:t>
      </w:r>
      <w:r>
        <w:rPr>
          <w:vertAlign w:val="baseline"/>
        </w:rPr>
        <w:t>stratum</w:t>
      </w:r>
      <w:r>
        <w:rPr>
          <w:spacing w:val="-47"/>
          <w:vertAlign w:val="baseline"/>
        </w:rPr>
        <w:t> </w:t>
      </w:r>
      <w:r>
        <w:rPr>
          <w:vertAlign w:val="baseline"/>
        </w:rPr>
        <w:t>corneum</w:t>
      </w:r>
    </w:p>
    <w:p>
      <w:pPr>
        <w:pStyle w:val="BodyText"/>
        <w:spacing w:line="360" w:lineRule="auto" w:before="1"/>
        <w:ind w:left="100" w:right="350"/>
      </w:pPr>
      <w:r>
        <w:rPr/>
        <w:t>C</w:t>
      </w:r>
      <w:r>
        <w:rPr>
          <w:vertAlign w:val="subscript"/>
        </w:rPr>
        <w:t>s</w:t>
      </w:r>
      <w:r>
        <w:rPr>
          <w:spacing w:val="-2"/>
          <w:vertAlign w:val="baseline"/>
        </w:rPr>
        <w:t> </w:t>
      </w:r>
      <w:r>
        <w:rPr>
          <w:vertAlign w:val="baseline"/>
        </w:rPr>
        <w:t>=</w:t>
      </w:r>
      <w:r>
        <w:rPr>
          <w:spacing w:val="-2"/>
          <w:vertAlign w:val="baseline"/>
        </w:rPr>
        <w:t> </w:t>
      </w:r>
      <w:r>
        <w:rPr>
          <w:vertAlign w:val="baseline"/>
        </w:rPr>
        <w:t>saturation</w:t>
      </w:r>
      <w:r>
        <w:rPr>
          <w:spacing w:val="-3"/>
          <w:vertAlign w:val="baseline"/>
        </w:rPr>
        <w:t> </w:t>
      </w:r>
      <w:r>
        <w:rPr>
          <w:vertAlign w:val="baseline"/>
        </w:rPr>
        <w:t>solubility</w:t>
      </w:r>
      <w:r>
        <w:rPr>
          <w:spacing w:val="-2"/>
          <w:vertAlign w:val="baseline"/>
        </w:rPr>
        <w:t> </w:t>
      </w:r>
      <w:r>
        <w:rPr>
          <w:vertAlign w:val="baseline"/>
        </w:rPr>
        <w:t>of</w:t>
      </w:r>
      <w:r>
        <w:rPr>
          <w:spacing w:val="-3"/>
          <w:vertAlign w:val="baseline"/>
        </w:rPr>
        <w:t> </w:t>
      </w:r>
      <w:r>
        <w:rPr>
          <w:vertAlign w:val="baseline"/>
        </w:rPr>
        <w:t>drug</w:t>
      </w:r>
      <w:r>
        <w:rPr>
          <w:spacing w:val="-3"/>
          <w:vertAlign w:val="baseline"/>
        </w:rPr>
        <w:t> </w:t>
      </w:r>
      <w:r>
        <w:rPr>
          <w:vertAlign w:val="baseline"/>
        </w:rPr>
        <w:t>in</w:t>
      </w:r>
      <w:r>
        <w:rPr>
          <w:spacing w:val="-2"/>
          <w:vertAlign w:val="baseline"/>
        </w:rPr>
        <w:t> </w:t>
      </w:r>
      <w:r>
        <w:rPr>
          <w:vertAlign w:val="baseline"/>
        </w:rPr>
        <w:t>stratum</w:t>
      </w:r>
      <w:r>
        <w:rPr>
          <w:spacing w:val="-47"/>
          <w:vertAlign w:val="baseline"/>
        </w:rPr>
        <w:t> </w:t>
      </w:r>
      <w:r>
        <w:rPr>
          <w:vertAlign w:val="baseline"/>
        </w:rPr>
        <w:t>corneum</w:t>
      </w: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line="360" w:lineRule="auto"/>
        <w:ind w:left="100" w:right="38"/>
        <w:jc w:val="both"/>
        <w:rPr>
          <w:i/>
        </w:rPr>
      </w:pPr>
      <w:r>
        <w:rPr>
          <w:b/>
        </w:rPr>
        <w:t>Conclusion:</w:t>
      </w:r>
      <w:r>
        <w:rPr>
          <w:b/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maximum</w:t>
      </w:r>
      <w:r>
        <w:rPr>
          <w:spacing w:val="1"/>
        </w:rPr>
        <w:t> </w:t>
      </w:r>
      <w:r>
        <w:rPr/>
        <w:t>rate</w:t>
      </w:r>
      <w:r>
        <w:rPr>
          <w:spacing w:val="1"/>
        </w:rPr>
        <w:t> </w:t>
      </w:r>
      <w:r>
        <w:rPr/>
        <w:t>of</w:t>
      </w:r>
      <w:r>
        <w:rPr>
          <w:spacing w:val="-47"/>
        </w:rPr>
        <w:t> </w:t>
      </w:r>
      <w:r>
        <w:rPr/>
        <w:t>permeation</w:t>
      </w:r>
      <w:r>
        <w:rPr>
          <w:spacing w:val="1"/>
        </w:rPr>
        <w:t> </w:t>
      </w:r>
      <w:r>
        <w:rPr/>
        <w:t>depends</w:t>
      </w:r>
      <w:r>
        <w:rPr>
          <w:spacing w:val="1"/>
        </w:rPr>
        <w:t> </w:t>
      </w:r>
      <w:r>
        <w:rPr/>
        <w:t>upon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permeability</w:t>
      </w:r>
      <w:r>
        <w:rPr>
          <w:spacing w:val="1"/>
        </w:rPr>
        <w:t> </w:t>
      </w:r>
      <w:r>
        <w:rPr/>
        <w:t>coefficient of stratum corneum and saturation</w:t>
      </w:r>
      <w:r>
        <w:rPr>
          <w:spacing w:val="1"/>
        </w:rPr>
        <w:t> </w:t>
      </w:r>
      <w:r>
        <w:rPr/>
        <w:t>solubility of drug in stratum corneum, so the</w:t>
      </w:r>
      <w:r>
        <w:rPr>
          <w:spacing w:val="1"/>
        </w:rPr>
        <w:t> </w:t>
      </w:r>
      <w:r>
        <w:rPr/>
        <w:t>rate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permeation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said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>
          <w:i/>
        </w:rPr>
        <w:t>stratum</w:t>
      </w:r>
      <w:r>
        <w:rPr>
          <w:i/>
          <w:spacing w:val="1"/>
        </w:rPr>
        <w:t> </w:t>
      </w:r>
      <w:r>
        <w:rPr>
          <w:i/>
        </w:rPr>
        <w:t>corneum</w:t>
      </w:r>
      <w:r>
        <w:rPr>
          <w:i/>
          <w:spacing w:val="-1"/>
        </w:rPr>
        <w:t> </w:t>
      </w:r>
      <w:r>
        <w:rPr>
          <w:i/>
        </w:rPr>
        <w:t>limited.</w:t>
      </w:r>
    </w:p>
    <w:p>
      <w:pPr>
        <w:pStyle w:val="BodyText"/>
        <w:spacing w:before="4"/>
        <w:rPr>
          <w:i/>
          <w:sz w:val="30"/>
        </w:rPr>
      </w:pPr>
    </w:p>
    <w:p>
      <w:pPr>
        <w:pStyle w:val="Heading3"/>
        <w:spacing w:line="360" w:lineRule="auto"/>
        <w:ind w:right="286"/>
      </w:pPr>
      <w:r>
        <w:rPr/>
        <w:t>Different</w:t>
      </w:r>
      <w:r>
        <w:rPr>
          <w:spacing w:val="-4"/>
        </w:rPr>
        <w:t> </w:t>
      </w:r>
      <w:r>
        <w:rPr/>
        <w:t>Approaches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Development</w:t>
      </w:r>
      <w:r>
        <w:rPr>
          <w:spacing w:val="-3"/>
        </w:rPr>
        <w:t> </w:t>
      </w:r>
      <w:r>
        <w:rPr/>
        <w:t>of</w:t>
      </w:r>
      <w:r>
        <w:rPr>
          <w:spacing w:val="-47"/>
        </w:rPr>
        <w:t> </w:t>
      </w:r>
      <w:r>
        <w:rPr/>
        <w:t>TDDS</w:t>
      </w:r>
      <w:r>
        <w:rPr>
          <w:vertAlign w:val="superscript"/>
        </w:rPr>
        <w:t>20</w:t>
      </w:r>
    </w:p>
    <w:p>
      <w:pPr>
        <w:pStyle w:val="BodyText"/>
        <w:spacing w:line="357" w:lineRule="auto"/>
        <w:ind w:left="100" w:right="44"/>
        <w:jc w:val="both"/>
      </w:pPr>
      <w:r>
        <w:rPr/>
        <w:t>Four approaches are there for the development</w:t>
      </w:r>
      <w:r>
        <w:rPr>
          <w:spacing w:val="1"/>
        </w:rPr>
        <w:t> </w:t>
      </w:r>
      <w:r>
        <w:rPr/>
        <w:t>if</w:t>
      </w:r>
      <w:r>
        <w:rPr>
          <w:spacing w:val="-3"/>
        </w:rPr>
        <w:t> </w:t>
      </w:r>
      <w:r>
        <w:rPr/>
        <w:t>TDDS</w:t>
      </w:r>
    </w:p>
    <w:p>
      <w:pPr>
        <w:pStyle w:val="ListParagraph"/>
        <w:numPr>
          <w:ilvl w:val="0"/>
          <w:numId w:val="6"/>
        </w:numPr>
        <w:tabs>
          <w:tab w:pos="647" w:val="left" w:leader="none"/>
          <w:tab w:pos="648" w:val="left" w:leader="none"/>
        </w:tabs>
        <w:spacing w:line="240" w:lineRule="auto" w:before="0" w:after="0"/>
        <w:ind w:left="647" w:right="0" w:hanging="361"/>
        <w:jc w:val="left"/>
        <w:rPr>
          <w:sz w:val="20"/>
        </w:rPr>
      </w:pPr>
      <w:r>
        <w:rPr>
          <w:sz w:val="20"/>
        </w:rPr>
        <w:t>Membrane</w:t>
      </w:r>
      <w:r>
        <w:rPr>
          <w:spacing w:val="-5"/>
          <w:sz w:val="20"/>
        </w:rPr>
        <w:t> </w:t>
      </w:r>
      <w:r>
        <w:rPr>
          <w:sz w:val="20"/>
        </w:rPr>
        <w:t>moderated</w:t>
      </w:r>
      <w:r>
        <w:rPr>
          <w:spacing w:val="-5"/>
          <w:sz w:val="20"/>
        </w:rPr>
        <w:t> </w:t>
      </w:r>
      <w:r>
        <w:rPr>
          <w:sz w:val="20"/>
        </w:rPr>
        <w:t>controlled</w:t>
      </w:r>
      <w:r>
        <w:rPr>
          <w:spacing w:val="-8"/>
          <w:sz w:val="20"/>
        </w:rPr>
        <w:t> </w:t>
      </w:r>
      <w:r>
        <w:rPr>
          <w:sz w:val="20"/>
        </w:rPr>
        <w:t>TDDS</w:t>
      </w:r>
    </w:p>
    <w:p>
      <w:pPr>
        <w:pStyle w:val="ListParagraph"/>
        <w:numPr>
          <w:ilvl w:val="0"/>
          <w:numId w:val="6"/>
        </w:numPr>
        <w:tabs>
          <w:tab w:pos="647" w:val="left" w:leader="none"/>
          <w:tab w:pos="648" w:val="left" w:leader="none"/>
        </w:tabs>
        <w:spacing w:line="240" w:lineRule="auto" w:before="116" w:after="0"/>
        <w:ind w:left="647" w:right="0" w:hanging="361"/>
        <w:jc w:val="left"/>
        <w:rPr>
          <w:sz w:val="20"/>
        </w:rPr>
      </w:pPr>
      <w:r>
        <w:rPr>
          <w:sz w:val="20"/>
        </w:rPr>
        <w:t>Adhesive</w:t>
      </w:r>
      <w:r>
        <w:rPr>
          <w:spacing w:val="-7"/>
          <w:sz w:val="20"/>
        </w:rPr>
        <w:t> </w:t>
      </w:r>
      <w:r>
        <w:rPr>
          <w:sz w:val="20"/>
        </w:rPr>
        <w:t>diffusion</w:t>
      </w:r>
      <w:r>
        <w:rPr>
          <w:spacing w:val="-7"/>
          <w:sz w:val="20"/>
        </w:rPr>
        <w:t> </w:t>
      </w:r>
      <w:r>
        <w:rPr>
          <w:sz w:val="20"/>
        </w:rPr>
        <w:t>controlled</w:t>
      </w:r>
      <w:r>
        <w:rPr>
          <w:spacing w:val="-6"/>
          <w:sz w:val="20"/>
        </w:rPr>
        <w:t> </w:t>
      </w:r>
      <w:r>
        <w:rPr>
          <w:sz w:val="20"/>
        </w:rPr>
        <w:t>TDDS</w:t>
      </w:r>
    </w:p>
    <w:p>
      <w:pPr>
        <w:pStyle w:val="ListParagraph"/>
        <w:numPr>
          <w:ilvl w:val="0"/>
          <w:numId w:val="6"/>
        </w:numPr>
        <w:tabs>
          <w:tab w:pos="647" w:val="left" w:leader="none"/>
          <w:tab w:pos="648" w:val="left" w:leader="none"/>
        </w:tabs>
        <w:spacing w:line="240" w:lineRule="auto" w:before="116" w:after="0"/>
        <w:ind w:left="647" w:right="0" w:hanging="361"/>
        <w:jc w:val="left"/>
        <w:rPr>
          <w:sz w:val="20"/>
        </w:rPr>
      </w:pPr>
      <w:r>
        <w:rPr>
          <w:sz w:val="20"/>
        </w:rPr>
        <w:t>Matrix</w:t>
      </w:r>
      <w:r>
        <w:rPr>
          <w:spacing w:val="-4"/>
          <w:sz w:val="20"/>
        </w:rPr>
        <w:t> </w:t>
      </w:r>
      <w:r>
        <w:rPr>
          <w:sz w:val="20"/>
        </w:rPr>
        <w:t>dispersion</w:t>
      </w:r>
      <w:r>
        <w:rPr>
          <w:spacing w:val="-4"/>
          <w:sz w:val="20"/>
        </w:rPr>
        <w:t> </w:t>
      </w:r>
      <w:r>
        <w:rPr>
          <w:sz w:val="20"/>
        </w:rPr>
        <w:t>type</w:t>
      </w:r>
      <w:r>
        <w:rPr>
          <w:spacing w:val="-3"/>
          <w:sz w:val="20"/>
        </w:rPr>
        <w:t> </w:t>
      </w:r>
      <w:r>
        <w:rPr>
          <w:sz w:val="20"/>
        </w:rPr>
        <w:t>TDDS</w:t>
      </w:r>
    </w:p>
    <w:p>
      <w:pPr>
        <w:pStyle w:val="ListParagraph"/>
        <w:numPr>
          <w:ilvl w:val="0"/>
          <w:numId w:val="6"/>
        </w:numPr>
        <w:tabs>
          <w:tab w:pos="647" w:val="left" w:leader="none"/>
          <w:tab w:pos="648" w:val="left" w:leader="none"/>
        </w:tabs>
        <w:spacing w:line="240" w:lineRule="auto" w:before="115" w:after="0"/>
        <w:ind w:left="647" w:right="0" w:hanging="361"/>
        <w:jc w:val="left"/>
        <w:rPr>
          <w:sz w:val="20"/>
        </w:rPr>
      </w:pPr>
      <w:r>
        <w:rPr>
          <w:sz w:val="20"/>
        </w:rPr>
        <w:t>Micro</w:t>
      </w:r>
      <w:r>
        <w:rPr>
          <w:spacing w:val="-4"/>
          <w:sz w:val="20"/>
        </w:rPr>
        <w:t> </w:t>
      </w:r>
      <w:r>
        <w:rPr>
          <w:sz w:val="20"/>
        </w:rPr>
        <w:t>reservoir</w:t>
      </w:r>
      <w:r>
        <w:rPr>
          <w:spacing w:val="-4"/>
          <w:sz w:val="20"/>
        </w:rPr>
        <w:t> </w:t>
      </w:r>
      <w:r>
        <w:rPr>
          <w:sz w:val="20"/>
        </w:rPr>
        <w:t>controlled</w:t>
      </w:r>
      <w:r>
        <w:rPr>
          <w:spacing w:val="-5"/>
          <w:sz w:val="20"/>
        </w:rPr>
        <w:t> </w:t>
      </w:r>
      <w:r>
        <w:rPr>
          <w:sz w:val="20"/>
        </w:rPr>
        <w:t>TDDS</w:t>
      </w:r>
    </w:p>
    <w:p>
      <w:pPr>
        <w:pStyle w:val="Heading3"/>
        <w:numPr>
          <w:ilvl w:val="0"/>
          <w:numId w:val="7"/>
        </w:numPr>
        <w:tabs>
          <w:tab w:pos="459" w:val="left" w:leader="none"/>
          <w:tab w:pos="460" w:val="left" w:leader="none"/>
        </w:tabs>
        <w:spacing w:line="240" w:lineRule="auto" w:before="112" w:after="0"/>
        <w:ind w:left="460" w:right="0" w:hanging="360"/>
        <w:jc w:val="left"/>
      </w:pPr>
      <w:r>
        <w:rPr>
          <w:spacing w:val="3"/>
          <w:w w:val="99"/>
        </w:rPr>
        <w:br w:type="column"/>
      </w:r>
      <w:r>
        <w:rPr/>
        <w:t>Membrane</w:t>
      </w:r>
      <w:r>
        <w:rPr>
          <w:spacing w:val="-1"/>
        </w:rPr>
        <w:t> </w:t>
      </w:r>
      <w:r>
        <w:rPr/>
        <w:t>moderated</w:t>
      </w:r>
      <w:r>
        <w:rPr>
          <w:spacing w:val="-5"/>
        </w:rPr>
        <w:t> </w:t>
      </w:r>
      <w:r>
        <w:rPr/>
        <w:t>controlled</w:t>
      </w:r>
      <w:r>
        <w:rPr>
          <w:spacing w:val="-6"/>
        </w:rPr>
        <w:t> </w:t>
      </w:r>
      <w:r>
        <w:rPr/>
        <w:t>TDDS</w:t>
      </w:r>
    </w:p>
    <w:p>
      <w:pPr>
        <w:pStyle w:val="BodyText"/>
        <w:spacing w:before="9"/>
        <w:rPr>
          <w:b/>
          <w:sz w:val="26"/>
        </w:rPr>
      </w:pPr>
    </w:p>
    <w:p>
      <w:pPr>
        <w:pStyle w:val="BodyText"/>
        <w:spacing w:line="360" w:lineRule="auto"/>
        <w:ind w:left="100" w:right="963"/>
        <w:jc w:val="both"/>
      </w:pPr>
      <w:r>
        <w:rPr/>
        <w:t>Drug reservoir is sandwitched in between drug</w:t>
      </w:r>
      <w:r>
        <w:rPr>
          <w:spacing w:val="1"/>
        </w:rPr>
        <w:t> </w:t>
      </w:r>
      <w:r>
        <w:rPr/>
        <w:t>impermeable</w:t>
      </w:r>
      <w:r>
        <w:rPr>
          <w:spacing w:val="1"/>
        </w:rPr>
        <w:t> </w:t>
      </w:r>
      <w:r>
        <w:rPr/>
        <w:t>backing</w:t>
      </w:r>
      <w:r>
        <w:rPr>
          <w:spacing w:val="1"/>
        </w:rPr>
        <w:t> </w:t>
      </w:r>
      <w:r>
        <w:rPr/>
        <w:t>membrane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rate</w:t>
      </w:r>
      <w:r>
        <w:rPr>
          <w:spacing w:val="1"/>
        </w:rPr>
        <w:t> </w:t>
      </w:r>
      <w:r>
        <w:rPr/>
        <w:t>controlling</w:t>
      </w:r>
      <w:r>
        <w:rPr>
          <w:spacing w:val="1"/>
        </w:rPr>
        <w:t> </w:t>
      </w:r>
      <w:r>
        <w:rPr/>
        <w:t>polymeric</w:t>
      </w:r>
      <w:r>
        <w:rPr>
          <w:spacing w:val="1"/>
        </w:rPr>
        <w:t> </w:t>
      </w:r>
      <w:r>
        <w:rPr/>
        <w:t>membrane.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drugs are homogenously dispersed in a solid</w:t>
      </w:r>
      <w:r>
        <w:rPr>
          <w:spacing w:val="1"/>
        </w:rPr>
        <w:t> </w:t>
      </w:r>
      <w:r>
        <w:rPr/>
        <w:t>polymer</w:t>
      </w:r>
      <w:r>
        <w:rPr>
          <w:spacing w:val="1"/>
        </w:rPr>
        <w:t> </w:t>
      </w:r>
      <w:r>
        <w:rPr/>
        <w:t>matrix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suspended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viscous</w:t>
      </w:r>
      <w:r>
        <w:rPr>
          <w:spacing w:val="1"/>
        </w:rPr>
        <w:t> </w:t>
      </w:r>
      <w:r>
        <w:rPr/>
        <w:t>liquid</w:t>
      </w:r>
      <w:r>
        <w:rPr>
          <w:spacing w:val="1"/>
        </w:rPr>
        <w:t> </w:t>
      </w:r>
      <w:r>
        <w:rPr/>
        <w:t>medium</w:t>
      </w:r>
      <w:r>
        <w:rPr>
          <w:spacing w:val="1"/>
        </w:rPr>
        <w:t> </w:t>
      </w:r>
      <w:r>
        <w:rPr/>
        <w:t>(</w:t>
      </w:r>
      <w:r>
        <w:rPr>
          <w:spacing w:val="1"/>
        </w:rPr>
        <w:t> </w:t>
      </w:r>
      <w:r>
        <w:rPr/>
        <w:t>eg:</w:t>
      </w:r>
      <w:r>
        <w:rPr>
          <w:spacing w:val="1"/>
        </w:rPr>
        <w:t> </w:t>
      </w:r>
      <w:r>
        <w:rPr/>
        <w:t>silicone</w:t>
      </w:r>
      <w:r>
        <w:rPr>
          <w:spacing w:val="1"/>
        </w:rPr>
        <w:t> </w:t>
      </w:r>
      <w:r>
        <w:rPr/>
        <w:t>fluid).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releases through the rate controlling membrane</w:t>
      </w:r>
      <w:r>
        <w:rPr>
          <w:spacing w:val="-47"/>
        </w:rPr>
        <w:t> </w:t>
      </w:r>
      <w:r>
        <w:rPr/>
        <w:t>which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micro</w:t>
      </w:r>
      <w:r>
        <w:rPr>
          <w:spacing w:val="1"/>
        </w:rPr>
        <w:t> </w:t>
      </w:r>
      <w:r>
        <w:rPr/>
        <w:t>porous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non</w:t>
      </w:r>
      <w:r>
        <w:rPr>
          <w:spacing w:val="1"/>
        </w:rPr>
        <w:t> </w:t>
      </w:r>
      <w:r>
        <w:rPr/>
        <w:t>porous</w:t>
      </w:r>
      <w:r>
        <w:rPr>
          <w:spacing w:val="1"/>
        </w:rPr>
        <w:t> </w:t>
      </w:r>
      <w:r>
        <w:rPr/>
        <w:t>(eg:</w:t>
      </w:r>
      <w:r>
        <w:rPr>
          <w:spacing w:val="1"/>
        </w:rPr>
        <w:t> </w:t>
      </w:r>
      <w:r>
        <w:rPr/>
        <w:t>ethylene vinyl acetate copolymer). Beneath the</w:t>
      </w:r>
      <w:r>
        <w:rPr>
          <w:spacing w:val="-47"/>
        </w:rPr>
        <w:t> </w:t>
      </w:r>
      <w:r>
        <w:rPr/>
        <w:t>rate controlling polymer, a thin layer of drug</w:t>
      </w:r>
      <w:r>
        <w:rPr>
          <w:spacing w:val="1"/>
        </w:rPr>
        <w:t> </w:t>
      </w:r>
      <w:r>
        <w:rPr/>
        <w:t>compatible, pressure sensitive, hypo allergenic</w:t>
      </w:r>
      <w:r>
        <w:rPr>
          <w:spacing w:val="1"/>
        </w:rPr>
        <w:t> </w:t>
      </w:r>
      <w:r>
        <w:rPr/>
        <w:t>adhesive polymer (eg: silicone or poly acrylate</w:t>
      </w:r>
      <w:r>
        <w:rPr>
          <w:spacing w:val="-47"/>
        </w:rPr>
        <w:t> </w:t>
      </w:r>
      <w:r>
        <w:rPr/>
        <w:t>adhesive) to achieve an intimate contact of the</w:t>
      </w:r>
      <w:r>
        <w:rPr>
          <w:spacing w:val="1"/>
        </w:rPr>
        <w:t> </w:t>
      </w:r>
      <w:r>
        <w:rPr/>
        <w:t>transdermal</w:t>
      </w:r>
      <w:r>
        <w:rPr>
          <w:spacing w:val="1"/>
        </w:rPr>
        <w:t> </w:t>
      </w:r>
      <w:r>
        <w:rPr/>
        <w:t>patch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skin.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rate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release of drug from this type of TDDS can be</w:t>
      </w:r>
      <w:r>
        <w:rPr>
          <w:spacing w:val="1"/>
        </w:rPr>
        <w:t> </w:t>
      </w:r>
      <w:r>
        <w:rPr/>
        <w:t>tailored by varying the polymeric composition,</w:t>
      </w:r>
      <w:r>
        <w:rPr>
          <w:spacing w:val="-47"/>
        </w:rPr>
        <w:t> </w:t>
      </w:r>
      <w:r>
        <w:rPr/>
        <w:t>permeability coefficient and thickness of rate</w:t>
      </w:r>
      <w:r>
        <w:rPr>
          <w:spacing w:val="1"/>
        </w:rPr>
        <w:t> </w:t>
      </w:r>
      <w:r>
        <w:rPr/>
        <w:t>controlling</w:t>
      </w:r>
      <w:r>
        <w:rPr>
          <w:spacing w:val="-1"/>
        </w:rPr>
        <w:t> </w:t>
      </w:r>
      <w:r>
        <w:rPr/>
        <w:t>membrane</w:t>
      </w:r>
      <w:r>
        <w:rPr>
          <w:spacing w:val="-2"/>
        </w:rPr>
        <w:t> </w:t>
      </w:r>
      <w:r>
        <w:rPr/>
        <w:t>and adhesive.</w:t>
      </w:r>
      <w:r>
        <w:rPr>
          <w:spacing w:val="-1"/>
        </w:rPr>
        <w:t> </w:t>
      </w:r>
      <w:r>
        <w:rPr/>
        <w:t>Fig</w:t>
      </w:r>
      <w:r>
        <w:rPr>
          <w:spacing w:val="-3"/>
        </w:rPr>
        <w:t> </w:t>
      </w:r>
      <w:r>
        <w:rPr/>
        <w:t>1.</w:t>
      </w:r>
    </w:p>
    <w:p>
      <w:pPr>
        <w:pStyle w:val="BodyText"/>
        <w:spacing w:before="5"/>
        <w:rPr>
          <w:sz w:val="8"/>
        </w:rPr>
      </w:pPr>
    </w:p>
    <w:p>
      <w:pPr>
        <w:pStyle w:val="BodyText"/>
        <w:ind w:left="114"/>
      </w:pPr>
      <w:r>
        <w:rPr/>
        <w:drawing>
          <wp:inline distT="0" distB="0" distL="0" distR="0">
            <wp:extent cx="2358853" cy="841248"/>
            <wp:effectExtent l="0" t="0" r="0" b="0"/>
            <wp:docPr id="9" name="image1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7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8853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Heading3"/>
        <w:spacing w:line="357" w:lineRule="auto" w:before="196"/>
        <w:ind w:left="1729" w:right="1099" w:hanging="1476"/>
      </w:pPr>
      <w:r>
        <w:rPr>
          <w:sz w:val="24"/>
        </w:rPr>
        <w:t>Fig 1: </w:t>
      </w:r>
      <w:r>
        <w:rPr/>
        <w:t>Membrane moderated controlled</w:t>
      </w:r>
      <w:r>
        <w:rPr>
          <w:spacing w:val="-47"/>
        </w:rPr>
        <w:t> </w:t>
      </w:r>
      <w:r>
        <w:rPr/>
        <w:t>TDDS</w:t>
      </w:r>
    </w:p>
    <w:p>
      <w:pPr>
        <w:pStyle w:val="BodyText"/>
        <w:spacing w:line="360" w:lineRule="auto"/>
        <w:ind w:left="100" w:right="965"/>
        <w:jc w:val="both"/>
      </w:pPr>
      <w:r>
        <w:rPr/>
        <w:pict>
          <v:group style="position:absolute;margin-left:393.119995pt;margin-top:38.735939pt;width:34.2pt;height:27.25pt;mso-position-horizontal-relative:page;mso-position-vertical-relative:paragraph;z-index:15737344" coordorigin="7862,775" coordsize="684,545">
            <v:rect style="position:absolute;left:7862;top:947;width:684;height:12" filled="true" fillcolor="#000000" stroked="false">
              <v:fill type="solid"/>
            </v:rect>
            <v:shape style="position:absolute;left:8078;top:774;width:228;height:142" type="#_x0000_t75" stroked="false">
              <v:imagedata r:id="rId29" o:title=""/>
            </v:shape>
            <v:shape style="position:absolute;left:8323;top:976;width:224;height:142" type="#_x0000_t75" stroked="false">
              <v:imagedata r:id="rId30" o:title=""/>
            </v:shape>
            <v:line style="position:absolute" from="7862,1112" to="8134,1112" stroked="true" strokeweight=".6pt" strokecolor="#000000">
              <v:stroke dashstyle="solid"/>
            </v:line>
            <v:shape style="position:absolute;left:7948;top:976;width:84;height:84" type="#_x0000_t75" stroked="false">
              <v:imagedata r:id="rId31" o:title=""/>
            </v:shape>
            <v:shape style="position:absolute;left:7862;top:1077;width:684;height:243" type="#_x0000_t75" stroked="false">
              <v:imagedata r:id="rId32" o:title=""/>
            </v:shape>
            <w10:wrap type="none"/>
          </v:group>
        </w:pict>
      </w:r>
      <w:r>
        <w:rPr/>
        <w:t>The</w:t>
      </w:r>
      <w:r>
        <w:rPr>
          <w:spacing w:val="1"/>
        </w:rPr>
        <w:t> </w:t>
      </w:r>
      <w:r>
        <w:rPr/>
        <w:t>rate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type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systems</w:t>
      </w:r>
      <w:r>
        <w:rPr>
          <w:spacing w:val="-2"/>
        </w:rPr>
        <w:t> </w:t>
      </w:r>
      <w:r>
        <w:rPr/>
        <w:t>is</w:t>
      </w:r>
      <w:r>
        <w:rPr>
          <w:spacing w:val="2"/>
        </w:rPr>
        <w:t> </w:t>
      </w:r>
      <w:r>
        <w:rPr/>
        <w:t>given</w:t>
      </w:r>
      <w:r>
        <w:rPr>
          <w:spacing w:val="-1"/>
        </w:rPr>
        <w:t> </w:t>
      </w:r>
      <w:r>
        <w:rPr/>
        <w:t>by</w:t>
      </w:r>
    </w:p>
    <w:p>
      <w:pPr>
        <w:pStyle w:val="BodyText"/>
        <w:spacing w:before="5"/>
        <w:rPr>
          <w:sz w:val="3"/>
        </w:rPr>
      </w:pPr>
    </w:p>
    <w:p>
      <w:pPr>
        <w:spacing w:line="240" w:lineRule="auto"/>
        <w:ind w:left="1304" w:right="0" w:firstLine="0"/>
        <w:rPr>
          <w:sz w:val="20"/>
        </w:rPr>
      </w:pPr>
      <w:r>
        <w:rPr>
          <w:position w:val="3"/>
          <w:sz w:val="20"/>
        </w:rPr>
        <w:drawing>
          <wp:inline distT="0" distB="0" distL="0" distR="0">
            <wp:extent cx="172098" cy="144684"/>
            <wp:effectExtent l="0" t="0" r="0" b="0"/>
            <wp:docPr id="1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2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098" cy="144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spacing w:val="134"/>
          <w:position w:val="3"/>
          <w:sz w:val="5"/>
        </w:rPr>
        <w:t> </w:t>
      </w:r>
      <w:r>
        <w:rPr>
          <w:spacing w:val="134"/>
          <w:sz w:val="20"/>
        </w:rPr>
        <w:drawing>
          <wp:inline distT="0" distB="0" distL="0" distR="0">
            <wp:extent cx="127177" cy="35242"/>
            <wp:effectExtent l="0" t="0" r="0" b="0"/>
            <wp:docPr id="13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23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77" cy="3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34"/>
          <w:sz w:val="20"/>
        </w:rPr>
      </w:r>
    </w:p>
    <w:p>
      <w:pPr>
        <w:pStyle w:val="BodyText"/>
        <w:spacing w:before="2"/>
        <w:rPr>
          <w:sz w:val="5"/>
        </w:rPr>
      </w:pPr>
    </w:p>
    <w:p>
      <w:pPr>
        <w:pStyle w:val="BodyText"/>
        <w:spacing w:line="128" w:lineRule="exact"/>
        <w:ind w:left="1319"/>
        <w:rPr>
          <w:sz w:val="12"/>
        </w:rPr>
      </w:pPr>
      <w:r>
        <w:rPr>
          <w:position w:val="-2"/>
          <w:sz w:val="12"/>
        </w:rPr>
        <w:drawing>
          <wp:inline distT="0" distB="0" distL="0" distR="0">
            <wp:extent cx="136595" cy="81343"/>
            <wp:effectExtent l="0" t="0" r="0" b="0"/>
            <wp:docPr id="15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24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95" cy="81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2"/>
        </w:rPr>
      </w:r>
    </w:p>
    <w:p>
      <w:pPr>
        <w:pStyle w:val="BodyText"/>
        <w:spacing w:before="8"/>
        <w:rPr>
          <w:sz w:val="27"/>
        </w:rPr>
      </w:pPr>
    </w:p>
    <w:p>
      <w:pPr>
        <w:pStyle w:val="BodyText"/>
        <w:ind w:left="100"/>
      </w:pPr>
      <w:r>
        <w:rPr/>
        <w:t>Where,</w:t>
      </w:r>
    </w:p>
    <w:p>
      <w:pPr>
        <w:pStyle w:val="BodyText"/>
        <w:spacing w:line="357" w:lineRule="auto" w:before="116"/>
        <w:ind w:left="100" w:right="1099"/>
      </w:pPr>
      <w:r>
        <w:rPr/>
        <w:t>c</w:t>
      </w:r>
      <w:r>
        <w:rPr>
          <w:vertAlign w:val="subscript"/>
        </w:rPr>
        <w:t>R</w:t>
      </w:r>
      <w:r>
        <w:rPr>
          <w:spacing w:val="49"/>
          <w:vertAlign w:val="baseline"/>
        </w:rPr>
        <w:t> </w:t>
      </w:r>
      <w:r>
        <w:rPr>
          <w:vertAlign w:val="subscript"/>
        </w:rPr>
        <w:t>=</w:t>
      </w:r>
      <w:r>
        <w:rPr>
          <w:vertAlign w:val="baseline"/>
        </w:rPr>
        <w:t>  concentration</w:t>
      </w:r>
      <w:r>
        <w:rPr>
          <w:spacing w:val="19"/>
          <w:vertAlign w:val="baseline"/>
        </w:rPr>
        <w:t> </w:t>
      </w:r>
      <w:r>
        <w:rPr>
          <w:vertAlign w:val="baseline"/>
        </w:rPr>
        <w:t>of</w:t>
      </w:r>
      <w:r>
        <w:rPr>
          <w:spacing w:val="18"/>
          <w:vertAlign w:val="baseline"/>
        </w:rPr>
        <w:t> </w:t>
      </w:r>
      <w:r>
        <w:rPr>
          <w:vertAlign w:val="baseline"/>
        </w:rPr>
        <w:t>drug</w:t>
      </w:r>
      <w:r>
        <w:rPr>
          <w:spacing w:val="21"/>
          <w:vertAlign w:val="baseline"/>
        </w:rPr>
        <w:t> </w:t>
      </w:r>
      <w:r>
        <w:rPr>
          <w:vertAlign w:val="baseline"/>
        </w:rPr>
        <w:t>in</w:t>
      </w:r>
      <w:r>
        <w:rPr>
          <w:spacing w:val="16"/>
          <w:vertAlign w:val="baseline"/>
        </w:rPr>
        <w:t> </w:t>
      </w:r>
      <w:r>
        <w:rPr>
          <w:vertAlign w:val="baseline"/>
        </w:rPr>
        <w:t>the</w:t>
      </w:r>
      <w:r>
        <w:rPr>
          <w:spacing w:val="17"/>
          <w:vertAlign w:val="baseline"/>
        </w:rPr>
        <w:t> </w:t>
      </w:r>
      <w:r>
        <w:rPr>
          <w:vertAlign w:val="baseline"/>
        </w:rPr>
        <w:t>reservoir</w:t>
      </w:r>
      <w:r>
        <w:rPr>
          <w:spacing w:val="-47"/>
          <w:vertAlign w:val="baseline"/>
        </w:rPr>
        <w:t> </w:t>
      </w:r>
      <w:r>
        <w:rPr>
          <w:vertAlign w:val="baseline"/>
        </w:rPr>
        <w:t>compartment</w:t>
      </w:r>
    </w:p>
    <w:p>
      <w:pPr>
        <w:pStyle w:val="BodyText"/>
        <w:tabs>
          <w:tab w:pos="529" w:val="left" w:leader="none"/>
          <w:tab w:pos="872" w:val="left" w:leader="none"/>
          <w:tab w:pos="2109" w:val="left" w:leader="none"/>
          <w:tab w:pos="3191" w:val="left" w:leader="none"/>
          <w:tab w:pos="3587" w:val="left" w:leader="none"/>
        </w:tabs>
        <w:spacing w:line="360" w:lineRule="auto" w:before="3"/>
        <w:ind w:left="100" w:right="965"/>
      </w:pPr>
      <w:r>
        <w:rPr/>
        <w:t>p</w:t>
      </w:r>
      <w:r>
        <w:rPr>
          <w:vertAlign w:val="subscript"/>
        </w:rPr>
        <w:t>m</w:t>
      </w:r>
      <w:r>
        <w:rPr>
          <w:vertAlign w:val="baseline"/>
        </w:rPr>
        <w:tab/>
        <w:t>=</w:t>
        <w:tab/>
        <w:t>permeability</w:t>
        <w:tab/>
        <w:t>coefficient</w:t>
        <w:tab/>
        <w:t>of</w:t>
        <w:tab/>
      </w:r>
      <w:r>
        <w:rPr>
          <w:spacing w:val="-1"/>
          <w:vertAlign w:val="baseline"/>
        </w:rPr>
        <w:t>rate</w:t>
      </w:r>
      <w:r>
        <w:rPr>
          <w:spacing w:val="-47"/>
          <w:vertAlign w:val="baseline"/>
        </w:rPr>
        <w:t> </w:t>
      </w:r>
      <w:r>
        <w:rPr>
          <w:vertAlign w:val="baseline"/>
        </w:rPr>
        <w:t>controlling membrane</w:t>
      </w:r>
    </w:p>
    <w:p>
      <w:pPr>
        <w:pStyle w:val="BodyText"/>
        <w:spacing w:line="357" w:lineRule="auto" w:before="2"/>
        <w:ind w:left="100" w:right="1315"/>
      </w:pPr>
      <w:r>
        <w:rPr>
          <w:spacing w:val="-1"/>
        </w:rPr>
        <w:t>p</w:t>
      </w:r>
      <w:r>
        <w:rPr>
          <w:spacing w:val="-1"/>
          <w:vertAlign w:val="subscript"/>
        </w:rPr>
        <w:t>a</w:t>
      </w:r>
      <w:r>
        <w:rPr>
          <w:spacing w:val="-17"/>
          <w:vertAlign w:val="baseline"/>
        </w:rPr>
        <w:t> </w:t>
      </w:r>
      <w:r>
        <w:rPr>
          <w:spacing w:val="-1"/>
          <w:vertAlign w:val="subscript"/>
        </w:rPr>
        <w:t>=</w:t>
      </w:r>
      <w:r>
        <w:rPr>
          <w:spacing w:val="33"/>
          <w:vertAlign w:val="baseline"/>
        </w:rPr>
        <w:t> </w:t>
      </w:r>
      <w:r>
        <w:rPr>
          <w:spacing w:val="-1"/>
          <w:vertAlign w:val="baseline"/>
        </w:rPr>
        <w:t>permeability</w:t>
      </w:r>
      <w:r>
        <w:rPr>
          <w:spacing w:val="-4"/>
          <w:vertAlign w:val="baseline"/>
        </w:rPr>
        <w:t> </w:t>
      </w:r>
      <w:r>
        <w:rPr>
          <w:vertAlign w:val="baseline"/>
        </w:rPr>
        <w:t>coefficient of</w:t>
      </w:r>
      <w:r>
        <w:rPr>
          <w:spacing w:val="-1"/>
          <w:vertAlign w:val="baseline"/>
        </w:rPr>
        <w:t> </w:t>
      </w:r>
      <w:r>
        <w:rPr>
          <w:vertAlign w:val="baseline"/>
        </w:rPr>
        <w:t>adhesive</w:t>
      </w:r>
      <w:r>
        <w:rPr>
          <w:spacing w:val="-47"/>
          <w:vertAlign w:val="baseline"/>
        </w:rPr>
        <w:t> </w:t>
      </w:r>
      <w:r>
        <w:rPr>
          <w:vertAlign w:val="baseline"/>
        </w:rPr>
        <w:t>But,</w:t>
      </w:r>
    </w:p>
    <w:p>
      <w:pPr>
        <w:spacing w:line="240" w:lineRule="auto"/>
        <w:ind w:left="1247" w:right="0" w:firstLine="0"/>
        <w:rPr>
          <w:sz w:val="20"/>
        </w:rPr>
      </w:pPr>
      <w:r>
        <w:rPr>
          <w:position w:val="14"/>
          <w:sz w:val="20"/>
        </w:rPr>
        <w:drawing>
          <wp:inline distT="0" distB="0" distL="0" distR="0">
            <wp:extent cx="172874" cy="99440"/>
            <wp:effectExtent l="0" t="0" r="0" b="0"/>
            <wp:docPr id="17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5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74" cy="9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4"/>
          <w:sz w:val="20"/>
        </w:rPr>
      </w:r>
      <w:r>
        <w:rPr>
          <w:spacing w:val="104"/>
          <w:position w:val="14"/>
          <w:sz w:val="5"/>
        </w:rPr>
        <w:t> </w:t>
      </w:r>
      <w:r>
        <w:rPr>
          <w:spacing w:val="104"/>
          <w:position w:val="23"/>
          <w:sz w:val="20"/>
        </w:rPr>
        <w:drawing>
          <wp:inline distT="0" distB="0" distL="0" distR="0">
            <wp:extent cx="108790" cy="35242"/>
            <wp:effectExtent l="0" t="0" r="0" b="0"/>
            <wp:docPr id="19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26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790" cy="3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4"/>
          <w:position w:val="23"/>
          <w:sz w:val="20"/>
        </w:rPr>
      </w:r>
      <w:r>
        <w:rPr>
          <w:spacing w:val="52"/>
          <w:position w:val="23"/>
          <w:sz w:val="20"/>
        </w:rPr>
        <w:t> </w:t>
      </w:r>
      <w:r>
        <w:rPr>
          <w:spacing w:val="52"/>
          <w:sz w:val="20"/>
        </w:rPr>
        <w:pict>
          <v:group style="width:41.65pt;height:26.55pt;mso-position-horizontal-relative:char;mso-position-vertical-relative:line" coordorigin="0,0" coordsize="833,531">
            <v:shape style="position:absolute;left:0;top:0;width:833;height:272" type="#_x0000_t75" stroked="false">
              <v:imagedata r:id="rId38" o:title=""/>
            </v:shape>
            <v:shape style="position:absolute;left:288;top:331;width:300;height:200" type="#_x0000_t75" stroked="false">
              <v:imagedata r:id="rId39" o:title=""/>
            </v:shape>
          </v:group>
        </w:pict>
      </w:r>
      <w:r>
        <w:rPr>
          <w:spacing w:val="52"/>
          <w:sz w:val="20"/>
        </w:rPr>
      </w:r>
    </w:p>
    <w:p>
      <w:pPr>
        <w:spacing w:after="0" w:line="240" w:lineRule="auto"/>
        <w:rPr>
          <w:sz w:val="20"/>
        </w:rPr>
        <w:sectPr>
          <w:pgSz w:w="11910" w:h="16840"/>
          <w:pgMar w:header="722" w:footer="748" w:top="1320" w:bottom="940" w:left="1340" w:right="1200"/>
          <w:cols w:num="2" w:equalWidth="0">
            <w:col w:w="3933" w:space="579"/>
            <w:col w:w="4858"/>
          </w:cols>
        </w:sectPr>
      </w:pPr>
    </w:p>
    <w:p>
      <w:pPr>
        <w:pStyle w:val="BodyText"/>
      </w:pPr>
    </w:p>
    <w:p>
      <w:pPr>
        <w:pStyle w:val="BodyText"/>
        <w:spacing w:before="3"/>
        <w:rPr>
          <w:sz w:val="12"/>
        </w:rPr>
      </w:pPr>
    </w:p>
    <w:p>
      <w:pPr>
        <w:pStyle w:val="BodyText"/>
        <w:spacing w:line="55" w:lineRule="exact"/>
        <w:ind w:left="2346"/>
        <w:rPr>
          <w:sz w:val="5"/>
        </w:rPr>
      </w:pPr>
      <w:r>
        <w:rPr>
          <w:position w:val="0"/>
          <w:sz w:val="5"/>
        </w:rPr>
        <w:drawing>
          <wp:inline distT="0" distB="0" distL="0" distR="0">
            <wp:extent cx="99599" cy="35242"/>
            <wp:effectExtent l="0" t="0" r="0" b="0"/>
            <wp:docPr id="21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29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599" cy="3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sz w:val="5"/>
        </w:rPr>
      </w:r>
    </w:p>
    <w:p>
      <w:pPr>
        <w:spacing w:after="0" w:line="55" w:lineRule="exact"/>
        <w:rPr>
          <w:sz w:val="5"/>
        </w:rPr>
        <w:sectPr>
          <w:pgSz w:w="11910" w:h="16840"/>
          <w:pgMar w:header="722" w:footer="748" w:top="1320" w:bottom="940" w:left="1340" w:right="1200"/>
        </w:sectPr>
      </w:pPr>
    </w:p>
    <w:p>
      <w:pPr>
        <w:pStyle w:val="BodyText"/>
        <w:rPr>
          <w:sz w:val="33"/>
        </w:rPr>
      </w:pPr>
    </w:p>
    <w:p>
      <w:pPr>
        <w:pStyle w:val="BodyText"/>
        <w:ind w:left="820"/>
      </w:pPr>
      <w:r>
        <w:rPr/>
        <w:pict>
          <v:group style="position:absolute;margin-left:198pt;margin-top:-33.984035pt;width:40.6pt;height:26.55pt;mso-position-horizontal-relative:page;mso-position-vertical-relative:paragraph;z-index:15741440" coordorigin="3960,-680" coordsize="812,531">
            <v:shape style="position:absolute;left:3960;top:-680;width:812;height:272" type="#_x0000_t75" stroked="false">
              <v:imagedata r:id="rId41" o:title=""/>
            </v:shape>
            <v:shape style="position:absolute;left:4248;top:-349;width:243;height:200" type="#_x0000_t75" stroked="false">
              <v:imagedata r:id="rId42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41952">
            <wp:simplePos x="0" y="0"/>
            <wp:positionH relativeFrom="page">
              <wp:posOffset>2130551</wp:posOffset>
            </wp:positionH>
            <wp:positionV relativeFrom="paragraph">
              <wp:posOffset>-285293</wp:posOffset>
            </wp:positionV>
            <wp:extent cx="126492" cy="89916"/>
            <wp:effectExtent l="0" t="0" r="0" b="0"/>
            <wp:wrapNone/>
            <wp:docPr id="23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2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89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Substitute</w:t>
      </w:r>
      <w:r>
        <w:rPr>
          <w:spacing w:val="19"/>
          <w:w w:val="95"/>
        </w:rPr>
        <w:t> </w:t>
      </w:r>
      <w:r>
        <w:rPr>
          <w:w w:val="95"/>
        </w:rPr>
        <w:t>p</w:t>
      </w:r>
      <w:r>
        <w:rPr>
          <w:w w:val="95"/>
          <w:vertAlign w:val="subscript"/>
        </w:rPr>
        <w:t>m</w:t>
      </w:r>
      <w:r>
        <w:rPr>
          <w:spacing w:val="-6"/>
          <w:w w:val="95"/>
          <w:vertAlign w:val="baseline"/>
        </w:rPr>
        <w:t> </w:t>
      </w:r>
      <w:r>
        <w:rPr>
          <w:w w:val="95"/>
          <w:vertAlign w:val="baseline"/>
        </w:rPr>
        <w:t>and</w:t>
      </w:r>
      <w:r>
        <w:rPr>
          <w:spacing w:val="20"/>
          <w:w w:val="95"/>
          <w:vertAlign w:val="baseline"/>
        </w:rPr>
        <w:t> </w:t>
      </w:r>
      <w:r>
        <w:rPr>
          <w:w w:val="95"/>
          <w:vertAlign w:val="baseline"/>
        </w:rPr>
        <w:t>p</w:t>
      </w:r>
      <w:r>
        <w:rPr>
          <w:w w:val="95"/>
          <w:vertAlign w:val="subscript"/>
        </w:rPr>
        <w:t>a</w:t>
      </w:r>
      <w:r>
        <w:rPr>
          <w:spacing w:val="19"/>
          <w:w w:val="95"/>
          <w:vertAlign w:val="baseline"/>
        </w:rPr>
        <w:t> </w:t>
      </w:r>
      <w:r>
        <w:rPr>
          <w:w w:val="95"/>
          <w:vertAlign w:val="baseline"/>
        </w:rPr>
        <w:t>in</w:t>
      </w:r>
      <w:r>
        <w:rPr>
          <w:spacing w:val="18"/>
          <w:w w:val="95"/>
          <w:vertAlign w:val="baseline"/>
        </w:rPr>
        <w:t> </w:t>
      </w:r>
      <w:r>
        <w:rPr>
          <w:w w:val="95"/>
          <w:vertAlign w:val="baseline"/>
        </w:rPr>
        <w:t>the</w:t>
      </w:r>
      <w:r>
        <w:rPr>
          <w:spacing w:val="19"/>
          <w:w w:val="95"/>
          <w:vertAlign w:val="baseline"/>
        </w:rPr>
        <w:t> </w:t>
      </w:r>
      <w:r>
        <w:rPr>
          <w:w w:val="95"/>
          <w:vertAlign w:val="baseline"/>
        </w:rPr>
        <w:t>above</w:t>
      </w:r>
      <w:r>
        <w:rPr>
          <w:spacing w:val="19"/>
          <w:w w:val="95"/>
          <w:vertAlign w:val="baseline"/>
        </w:rPr>
        <w:t> </w:t>
      </w:r>
      <w:r>
        <w:rPr>
          <w:w w:val="95"/>
          <w:vertAlign w:val="baseline"/>
        </w:rPr>
        <w:t>equation,</w:t>
      </w:r>
    </w:p>
    <w:p>
      <w:pPr>
        <w:pStyle w:val="BodyText"/>
        <w:spacing w:before="1"/>
        <w:rPr>
          <w:sz w:val="11"/>
        </w:rPr>
      </w:pPr>
    </w:p>
    <w:p>
      <w:pPr>
        <w:spacing w:line="240" w:lineRule="auto"/>
        <w:ind w:left="1122" w:right="0" w:firstLine="0"/>
        <w:rPr>
          <w:sz w:val="20"/>
        </w:rPr>
      </w:pPr>
      <w:r>
        <w:rPr>
          <w:position w:val="16"/>
          <w:sz w:val="20"/>
        </w:rPr>
        <w:drawing>
          <wp:inline distT="0" distB="0" distL="0" distR="0">
            <wp:extent cx="126492" cy="89916"/>
            <wp:effectExtent l="0" t="0" r="0" b="0"/>
            <wp:docPr id="25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32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89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6"/>
          <w:sz w:val="20"/>
        </w:rPr>
      </w:r>
      <w:r>
        <w:rPr>
          <w:spacing w:val="119"/>
          <w:position w:val="16"/>
          <w:sz w:val="5"/>
        </w:rPr>
        <w:t> </w:t>
      </w:r>
      <w:r>
        <w:rPr>
          <w:spacing w:val="119"/>
          <w:position w:val="23"/>
          <w:sz w:val="20"/>
        </w:rPr>
        <w:drawing>
          <wp:inline distT="0" distB="0" distL="0" distR="0">
            <wp:extent cx="99597" cy="35242"/>
            <wp:effectExtent l="0" t="0" r="0" b="0"/>
            <wp:docPr id="27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29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597" cy="3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9"/>
          <w:position w:val="23"/>
          <w:sz w:val="20"/>
        </w:rPr>
      </w:r>
      <w:r>
        <w:rPr>
          <w:spacing w:val="60"/>
          <w:position w:val="23"/>
          <w:sz w:val="20"/>
        </w:rPr>
        <w:t> </w:t>
      </w:r>
      <w:r>
        <w:rPr>
          <w:spacing w:val="60"/>
          <w:sz w:val="20"/>
        </w:rPr>
        <w:pict>
          <v:group style="width:129.85pt;height:26.55pt;mso-position-horizontal-relative:char;mso-position-vertical-relative:line" coordorigin="0,0" coordsize="2597,531">
            <v:line style="position:absolute" from="0,265" to="2258,265" stroked="true" strokeweight=".6pt" strokecolor="#000000">
              <v:stroke dashstyle="solid"/>
            </v:line>
            <v:shape style="position:absolute;left:302;top:0;width:1654;height:200" type="#_x0000_t75" stroked="false">
              <v:imagedata r:id="rId44" o:title=""/>
            </v:shape>
            <v:shape style="position:absolute;left:0;top:172;width:2597;height:358" type="#_x0000_t75" stroked="false">
              <v:imagedata r:id="rId45" o:title=""/>
            </v:shape>
          </v:group>
        </w:pict>
      </w:r>
      <w:r>
        <w:rPr>
          <w:spacing w:val="60"/>
          <w:sz w:val="20"/>
        </w:rPr>
      </w:r>
    </w:p>
    <w:p>
      <w:pPr>
        <w:pStyle w:val="BodyText"/>
        <w:spacing w:before="155"/>
        <w:ind w:left="820"/>
      </w:pPr>
      <w:r>
        <w:rPr/>
        <w:t>Where,</w:t>
      </w:r>
    </w:p>
    <w:p>
      <w:pPr>
        <w:pStyle w:val="BodyText"/>
        <w:spacing w:line="360" w:lineRule="auto" w:before="113"/>
        <w:ind w:left="820" w:right="54" w:firstLine="50"/>
        <w:jc w:val="both"/>
      </w:pPr>
      <w:r>
        <w:rPr/>
        <w:t>K</w:t>
      </w:r>
      <w:r>
        <w:rPr>
          <w:vertAlign w:val="subscript"/>
        </w:rPr>
        <w:t>m/r</w:t>
      </w:r>
      <w:r>
        <w:rPr>
          <w:vertAlign w:val="baseline"/>
        </w:rPr>
        <w:t> </w:t>
      </w:r>
      <w:r>
        <w:rPr>
          <w:vertAlign w:val="subscript"/>
        </w:rPr>
        <w:t>=</w:t>
      </w:r>
      <w:r>
        <w:rPr>
          <w:vertAlign w:val="baseline"/>
        </w:rPr>
        <w:t> partition coefficient for the interfacial</w:t>
      </w:r>
      <w:r>
        <w:rPr>
          <w:spacing w:val="1"/>
          <w:vertAlign w:val="baseline"/>
        </w:rPr>
        <w:t> </w:t>
      </w:r>
      <w:r>
        <w:rPr>
          <w:vertAlign w:val="baseline"/>
        </w:rPr>
        <w:t>partitioning of the drug from reservoir to the</w:t>
      </w:r>
      <w:r>
        <w:rPr>
          <w:spacing w:val="1"/>
          <w:vertAlign w:val="baseline"/>
        </w:rPr>
        <w:t> </w:t>
      </w:r>
      <w:r>
        <w:rPr>
          <w:vertAlign w:val="baseline"/>
        </w:rPr>
        <w:t>membrane</w:t>
      </w:r>
    </w:p>
    <w:p>
      <w:pPr>
        <w:pStyle w:val="BodyText"/>
        <w:spacing w:line="360" w:lineRule="auto" w:before="2"/>
        <w:ind w:left="820" w:right="55"/>
        <w:jc w:val="both"/>
      </w:pPr>
      <w:r>
        <w:rPr/>
        <w:t>K</w:t>
      </w:r>
      <w:r>
        <w:rPr>
          <w:vertAlign w:val="subscript"/>
        </w:rPr>
        <w:t>a/m</w:t>
      </w:r>
      <w:r>
        <w:rPr>
          <w:vertAlign w:val="baseline"/>
        </w:rPr>
        <w:t> </w:t>
      </w:r>
      <w:r>
        <w:rPr>
          <w:vertAlign w:val="subscript"/>
        </w:rPr>
        <w:t>=</w:t>
      </w:r>
      <w:r>
        <w:rPr>
          <w:vertAlign w:val="baseline"/>
        </w:rPr>
        <w:t> partition coefficient for the interfacial</w:t>
      </w:r>
      <w:r>
        <w:rPr>
          <w:spacing w:val="1"/>
          <w:vertAlign w:val="baseline"/>
        </w:rPr>
        <w:t> </w:t>
      </w:r>
      <w:r>
        <w:rPr>
          <w:vertAlign w:val="baseline"/>
        </w:rPr>
        <w:t>partitioning of the drug from membrane to the</w:t>
      </w:r>
      <w:r>
        <w:rPr>
          <w:spacing w:val="1"/>
          <w:vertAlign w:val="baseline"/>
        </w:rPr>
        <w:t> </w:t>
      </w:r>
      <w:r>
        <w:rPr>
          <w:vertAlign w:val="baseline"/>
        </w:rPr>
        <w:t>adhesive</w:t>
      </w:r>
    </w:p>
    <w:p>
      <w:pPr>
        <w:pStyle w:val="BodyText"/>
        <w:spacing w:line="357" w:lineRule="auto"/>
        <w:ind w:left="820" w:right="56"/>
        <w:jc w:val="both"/>
      </w:pPr>
      <w:r>
        <w:rPr/>
        <w:t>D</w:t>
      </w:r>
      <w:r>
        <w:rPr>
          <w:vertAlign w:val="subscript"/>
        </w:rPr>
        <w:t>m</w:t>
      </w:r>
      <w:r>
        <w:rPr>
          <w:spacing w:val="1"/>
          <w:vertAlign w:val="baseline"/>
        </w:rPr>
        <w:t> </w:t>
      </w:r>
      <w:r>
        <w:rPr>
          <w:vertAlign w:val="subscript"/>
        </w:rPr>
        <w:t>=</w:t>
      </w:r>
      <w:r>
        <w:rPr>
          <w:spacing w:val="1"/>
          <w:vertAlign w:val="baseline"/>
        </w:rPr>
        <w:t> </w:t>
      </w:r>
      <w:r>
        <w:rPr>
          <w:vertAlign w:val="baseline"/>
        </w:rPr>
        <w:t>diffusion</w:t>
      </w:r>
      <w:r>
        <w:rPr>
          <w:spacing w:val="1"/>
          <w:vertAlign w:val="baseline"/>
        </w:rPr>
        <w:t> </w:t>
      </w:r>
      <w:r>
        <w:rPr>
          <w:vertAlign w:val="baseline"/>
        </w:rPr>
        <w:t>coefficient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51"/>
          <w:vertAlign w:val="baseline"/>
        </w:rPr>
        <w:t> </w:t>
      </w:r>
      <w:r>
        <w:rPr>
          <w:vertAlign w:val="baseline"/>
        </w:rPr>
        <w:t>rate</w:t>
      </w:r>
      <w:r>
        <w:rPr>
          <w:spacing w:val="1"/>
          <w:vertAlign w:val="baseline"/>
        </w:rPr>
        <w:t> </w:t>
      </w:r>
      <w:r>
        <w:rPr>
          <w:vertAlign w:val="baseline"/>
        </w:rPr>
        <w:t>controlling membrane</w:t>
      </w:r>
    </w:p>
    <w:p>
      <w:pPr>
        <w:pStyle w:val="BodyText"/>
        <w:spacing w:before="3"/>
        <w:ind w:left="820"/>
        <w:jc w:val="both"/>
      </w:pPr>
      <w:r>
        <w:rPr>
          <w:spacing w:val="-1"/>
        </w:rPr>
        <w:t>D</w:t>
      </w:r>
      <w:r>
        <w:rPr>
          <w:spacing w:val="-1"/>
          <w:vertAlign w:val="subscript"/>
        </w:rPr>
        <w:t>a</w:t>
      </w:r>
      <w:r>
        <w:rPr>
          <w:spacing w:val="-17"/>
          <w:vertAlign w:val="baseline"/>
        </w:rPr>
        <w:t> </w:t>
      </w:r>
      <w:r>
        <w:rPr>
          <w:spacing w:val="-1"/>
          <w:vertAlign w:val="subscript"/>
        </w:rPr>
        <w:t>=</w:t>
      </w:r>
      <w:r>
        <w:rPr>
          <w:spacing w:val="-18"/>
          <w:vertAlign w:val="baseline"/>
        </w:rPr>
        <w:t> </w:t>
      </w:r>
      <w:r>
        <w:rPr>
          <w:spacing w:val="-1"/>
          <w:vertAlign w:val="baseline"/>
        </w:rPr>
        <w:t>diffusion</w:t>
      </w:r>
      <w:r>
        <w:rPr>
          <w:vertAlign w:val="baseline"/>
        </w:rPr>
        <w:t> </w:t>
      </w:r>
      <w:r>
        <w:rPr>
          <w:spacing w:val="-1"/>
          <w:vertAlign w:val="baseline"/>
        </w:rPr>
        <w:t>coefficient</w:t>
      </w:r>
      <w:r>
        <w:rPr>
          <w:vertAlign w:val="baseline"/>
        </w:rPr>
        <w:t> of the</w:t>
      </w:r>
      <w:r>
        <w:rPr>
          <w:spacing w:val="1"/>
          <w:vertAlign w:val="baseline"/>
        </w:rPr>
        <w:t> </w:t>
      </w:r>
      <w:r>
        <w:rPr>
          <w:vertAlign w:val="baseline"/>
        </w:rPr>
        <w:t>adhesive</w:t>
      </w:r>
    </w:p>
    <w:p>
      <w:pPr>
        <w:pStyle w:val="BodyText"/>
        <w:spacing w:line="360" w:lineRule="auto" w:before="116"/>
        <w:ind w:left="820" w:right="86"/>
        <w:jc w:val="both"/>
      </w:pPr>
      <w:r>
        <w:rPr>
          <w:spacing w:val="-1"/>
        </w:rPr>
        <w:t>h</w:t>
      </w:r>
      <w:r>
        <w:rPr>
          <w:spacing w:val="-1"/>
          <w:vertAlign w:val="subscript"/>
        </w:rPr>
        <w:t>m</w:t>
      </w:r>
      <w:r>
        <w:rPr>
          <w:spacing w:val="-19"/>
          <w:vertAlign w:val="baseline"/>
        </w:rPr>
        <w:t> </w:t>
      </w:r>
      <w:r>
        <w:rPr>
          <w:spacing w:val="-1"/>
          <w:vertAlign w:val="subscript"/>
        </w:rPr>
        <w:t>=</w:t>
      </w:r>
      <w:r>
        <w:rPr>
          <w:spacing w:val="-17"/>
          <w:vertAlign w:val="baseline"/>
        </w:rPr>
        <w:t> </w:t>
      </w:r>
      <w:r>
        <w:rPr>
          <w:spacing w:val="-1"/>
          <w:vertAlign w:val="baseline"/>
        </w:rPr>
        <w:t>thickness</w:t>
      </w:r>
      <w:r>
        <w:rPr>
          <w:vertAlign w:val="baseline"/>
        </w:rPr>
        <w:t> </w:t>
      </w:r>
      <w:r>
        <w:rPr>
          <w:spacing w:val="-1"/>
          <w:vertAlign w:val="baseline"/>
        </w:rPr>
        <w:t>of</w:t>
      </w:r>
      <w:r>
        <w:rPr>
          <w:vertAlign w:val="baseline"/>
        </w:rPr>
        <w:t> </w:t>
      </w:r>
      <w:r>
        <w:rPr>
          <w:spacing w:val="-1"/>
          <w:vertAlign w:val="baseline"/>
        </w:rPr>
        <w:t>the</w:t>
      </w:r>
      <w:r>
        <w:rPr>
          <w:spacing w:val="2"/>
          <w:vertAlign w:val="baseline"/>
        </w:rPr>
        <w:t> </w:t>
      </w:r>
      <w:r>
        <w:rPr>
          <w:spacing w:val="-1"/>
          <w:vertAlign w:val="baseline"/>
        </w:rPr>
        <w:t>rate</w:t>
      </w:r>
      <w:r>
        <w:rPr>
          <w:spacing w:val="1"/>
          <w:vertAlign w:val="baseline"/>
        </w:rPr>
        <w:t> </w:t>
      </w:r>
      <w:r>
        <w:rPr>
          <w:spacing w:val="-1"/>
          <w:vertAlign w:val="baseline"/>
        </w:rPr>
        <w:t>controlling</w:t>
      </w:r>
      <w:r>
        <w:rPr>
          <w:spacing w:val="2"/>
          <w:vertAlign w:val="baseline"/>
        </w:rPr>
        <w:t> </w:t>
      </w:r>
      <w:r>
        <w:rPr>
          <w:vertAlign w:val="baseline"/>
        </w:rPr>
        <w:t>membrane</w:t>
      </w:r>
      <w:r>
        <w:rPr>
          <w:spacing w:val="-48"/>
          <w:vertAlign w:val="baseline"/>
        </w:rPr>
        <w:t> </w:t>
      </w:r>
      <w:r>
        <w:rPr>
          <w:vertAlign w:val="baseline"/>
        </w:rPr>
        <w:t>h</w:t>
      </w:r>
      <w:r>
        <w:rPr>
          <w:vertAlign w:val="subscript"/>
        </w:rPr>
        <w:t>a=</w:t>
      </w:r>
      <w:r>
        <w:rPr>
          <w:spacing w:val="32"/>
          <w:vertAlign w:val="baseline"/>
        </w:rPr>
        <w:t> </w:t>
      </w:r>
      <w:r>
        <w:rPr>
          <w:vertAlign w:val="baseline"/>
        </w:rPr>
        <w:t>thickness</w:t>
      </w:r>
      <w:r>
        <w:rPr>
          <w:spacing w:val="-2"/>
          <w:vertAlign w:val="baseline"/>
        </w:rPr>
        <w:t> </w:t>
      </w:r>
      <w:r>
        <w:rPr>
          <w:vertAlign w:val="baseline"/>
        </w:rPr>
        <w:t>of</w:t>
      </w:r>
      <w:r>
        <w:rPr>
          <w:spacing w:val="-1"/>
          <w:vertAlign w:val="baseline"/>
        </w:rPr>
        <w:t> </w:t>
      </w:r>
      <w:r>
        <w:rPr>
          <w:vertAlign w:val="baseline"/>
        </w:rPr>
        <w:t>the adhesive</w:t>
      </w:r>
    </w:p>
    <w:p>
      <w:pPr>
        <w:pStyle w:val="BodyText"/>
        <w:spacing w:before="4"/>
        <w:rPr>
          <w:sz w:val="30"/>
        </w:rPr>
      </w:pPr>
    </w:p>
    <w:p>
      <w:pPr>
        <w:pStyle w:val="Heading3"/>
        <w:numPr>
          <w:ilvl w:val="0"/>
          <w:numId w:val="7"/>
        </w:numPr>
        <w:tabs>
          <w:tab w:pos="1022" w:val="left" w:leader="none"/>
        </w:tabs>
        <w:spacing w:line="240" w:lineRule="auto" w:before="0" w:after="0"/>
        <w:ind w:left="1021" w:right="0" w:hanging="202"/>
        <w:jc w:val="both"/>
      </w:pPr>
      <w:r>
        <w:rPr/>
        <w:t>Adhesive</w:t>
      </w:r>
      <w:r>
        <w:rPr>
          <w:spacing w:val="-5"/>
        </w:rPr>
        <w:t> </w:t>
      </w:r>
      <w:r>
        <w:rPr/>
        <w:t>diffusion</w:t>
      </w:r>
      <w:r>
        <w:rPr>
          <w:spacing w:val="-4"/>
        </w:rPr>
        <w:t> </w:t>
      </w:r>
      <w:r>
        <w:rPr/>
        <w:t>controlled</w:t>
      </w:r>
      <w:r>
        <w:rPr>
          <w:spacing w:val="-4"/>
        </w:rPr>
        <w:t> </w:t>
      </w:r>
      <w:r>
        <w:rPr/>
        <w:t>TDDS</w:t>
      </w:r>
    </w:p>
    <w:p>
      <w:pPr>
        <w:pStyle w:val="BodyText"/>
        <w:spacing w:line="360" w:lineRule="auto" w:before="111"/>
        <w:ind w:left="820" w:right="53"/>
        <w:jc w:val="both"/>
      </w:pPr>
      <w:r>
        <w:rPr/>
        <w:t>Drug release is formulated by dispersing the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adhesive</w:t>
      </w:r>
      <w:r>
        <w:rPr>
          <w:spacing w:val="1"/>
        </w:rPr>
        <w:t> </w:t>
      </w:r>
      <w:r>
        <w:rPr/>
        <w:t>polymer</w:t>
      </w:r>
      <w:r>
        <w:rPr>
          <w:spacing w:val="1"/>
        </w:rPr>
        <w:t> </w:t>
      </w:r>
      <w:r>
        <w:rPr/>
        <w:t>and</w:t>
      </w:r>
      <w:r>
        <w:rPr>
          <w:spacing w:val="51"/>
        </w:rPr>
        <w:t> </w:t>
      </w:r>
      <w:r>
        <w:rPr/>
        <w:t>then</w:t>
      </w:r>
      <w:r>
        <w:rPr>
          <w:spacing w:val="1"/>
        </w:rPr>
        <w:t> </w:t>
      </w:r>
      <w:r>
        <w:rPr/>
        <w:t>spreading the medicated polymer adhesive by</w:t>
      </w:r>
      <w:r>
        <w:rPr>
          <w:spacing w:val="1"/>
        </w:rPr>
        <w:t> </w:t>
      </w:r>
      <w:r>
        <w:rPr/>
        <w:t>solvent casting or by melting the adhesive onto</w:t>
      </w:r>
      <w:r>
        <w:rPr>
          <w:spacing w:val="-47"/>
        </w:rPr>
        <w:t> </w:t>
      </w:r>
      <w:r>
        <w:rPr/>
        <w:t>an</w:t>
      </w:r>
      <w:r>
        <w:rPr>
          <w:spacing w:val="1"/>
        </w:rPr>
        <w:t> </w:t>
      </w:r>
      <w:r>
        <w:rPr/>
        <w:t>impervious</w:t>
      </w:r>
      <w:r>
        <w:rPr>
          <w:spacing w:val="1"/>
        </w:rPr>
        <w:t> </w:t>
      </w:r>
      <w:r>
        <w:rPr/>
        <w:t>backing</w:t>
      </w:r>
      <w:r>
        <w:rPr>
          <w:spacing w:val="1"/>
        </w:rPr>
        <w:t> </w:t>
      </w:r>
      <w:r>
        <w:rPr/>
        <w:t>layer.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reservoir</w:t>
      </w:r>
      <w:r>
        <w:rPr>
          <w:spacing w:val="1"/>
        </w:rPr>
        <w:t> </w:t>
      </w:r>
      <w:r>
        <w:rPr/>
        <w:t>layer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then</w:t>
      </w:r>
      <w:r>
        <w:rPr>
          <w:spacing w:val="1"/>
        </w:rPr>
        <w:t> </w:t>
      </w:r>
      <w:r>
        <w:rPr/>
        <w:t>covered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non</w:t>
      </w:r>
      <w:r>
        <w:rPr>
          <w:spacing w:val="1"/>
        </w:rPr>
        <w:t> </w:t>
      </w:r>
      <w:r>
        <w:rPr/>
        <w:t>medicated rate controlling adhesive polymer of</w:t>
      </w:r>
      <w:r>
        <w:rPr>
          <w:spacing w:val="-47"/>
        </w:rPr>
        <w:t> </w:t>
      </w:r>
      <w:r>
        <w:rPr/>
        <w:t>constant</w:t>
      </w:r>
      <w:r>
        <w:rPr>
          <w:spacing w:val="1"/>
        </w:rPr>
        <w:t> </w:t>
      </w:r>
      <w:r>
        <w:rPr/>
        <w:t>thickness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produce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adhesive</w:t>
      </w:r>
      <w:r>
        <w:rPr>
          <w:spacing w:val="1"/>
        </w:rPr>
        <w:t> </w:t>
      </w:r>
      <w:r>
        <w:rPr/>
        <w:t>diffusion controlled drug delivery system. Fig</w:t>
      </w:r>
      <w:r>
        <w:rPr>
          <w:spacing w:val="1"/>
        </w:rPr>
        <w:t> </w:t>
      </w:r>
      <w:r>
        <w:rPr/>
        <w:t>2.</w:t>
      </w:r>
    </w:p>
    <w:p>
      <w:pPr>
        <w:pStyle w:val="BodyText"/>
        <w:spacing w:before="3"/>
        <w:rPr>
          <w:sz w:val="10"/>
        </w:rPr>
      </w:pPr>
    </w:p>
    <w:p>
      <w:pPr>
        <w:pStyle w:val="BodyText"/>
        <w:ind w:left="824" w:right="-58"/>
      </w:pPr>
      <w:r>
        <w:rPr/>
        <w:drawing>
          <wp:inline distT="0" distB="0" distL="0" distR="0">
            <wp:extent cx="2444384" cy="835151"/>
            <wp:effectExtent l="0" t="0" r="0" b="0"/>
            <wp:docPr id="29" name="image3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35.jpe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4384" cy="835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Heading3"/>
        <w:spacing w:before="175"/>
        <w:ind w:left="820" w:firstLine="81"/>
        <w:jc w:val="both"/>
      </w:pPr>
      <w:r>
        <w:rPr/>
        <w:t>Fig</w:t>
      </w:r>
      <w:r>
        <w:rPr>
          <w:spacing w:val="-3"/>
        </w:rPr>
        <w:t> </w:t>
      </w:r>
      <w:r>
        <w:rPr/>
        <w:t>2:</w:t>
      </w:r>
      <w:r>
        <w:rPr>
          <w:spacing w:val="-3"/>
        </w:rPr>
        <w:t> </w:t>
      </w:r>
      <w:r>
        <w:rPr/>
        <w:t>Adhesive</w:t>
      </w:r>
      <w:r>
        <w:rPr>
          <w:spacing w:val="-3"/>
        </w:rPr>
        <w:t> </w:t>
      </w:r>
      <w:r>
        <w:rPr/>
        <w:t>diffusion</w:t>
      </w:r>
      <w:r>
        <w:rPr>
          <w:spacing w:val="-4"/>
        </w:rPr>
        <w:t> </w:t>
      </w:r>
      <w:r>
        <w:rPr/>
        <w:t>controlled</w:t>
      </w:r>
      <w:r>
        <w:rPr>
          <w:spacing w:val="-3"/>
        </w:rPr>
        <w:t> </w:t>
      </w:r>
      <w:r>
        <w:rPr/>
        <w:t>TDDS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7"/>
        <w:rPr>
          <w:b/>
          <w:sz w:val="17"/>
        </w:rPr>
      </w:pPr>
    </w:p>
    <w:p>
      <w:pPr>
        <w:pStyle w:val="BodyText"/>
        <w:spacing w:line="357" w:lineRule="auto" w:before="1"/>
        <w:ind w:left="820" w:right="57"/>
        <w:jc w:val="both"/>
      </w:pPr>
      <w:r>
        <w:rPr/>
        <w:t>The</w:t>
      </w:r>
      <w:r>
        <w:rPr>
          <w:spacing w:val="1"/>
        </w:rPr>
        <w:t> </w:t>
      </w:r>
      <w:r>
        <w:rPr/>
        <w:t>rate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type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systems</w:t>
      </w:r>
      <w:r>
        <w:rPr>
          <w:spacing w:val="-2"/>
        </w:rPr>
        <w:t> </w:t>
      </w:r>
      <w:r>
        <w:rPr/>
        <w:t>is</w:t>
      </w:r>
      <w:r>
        <w:rPr>
          <w:spacing w:val="2"/>
        </w:rPr>
        <w:t> </w:t>
      </w:r>
      <w:r>
        <w:rPr/>
        <w:t>given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equation,</w:t>
      </w:r>
    </w:p>
    <w:p>
      <w:pPr>
        <w:pStyle w:val="BodyText"/>
        <w:spacing w:before="8"/>
        <w:rPr>
          <w:sz w:val="2"/>
        </w:rPr>
      </w:pPr>
    </w:p>
    <w:p>
      <w:pPr>
        <w:spacing w:line="240" w:lineRule="auto"/>
        <w:ind w:left="1856" w:right="0" w:firstLine="0"/>
        <w:rPr>
          <w:sz w:val="20"/>
        </w:rPr>
      </w:pPr>
      <w:r>
        <w:rPr>
          <w:position w:val="4"/>
          <w:sz w:val="20"/>
        </w:rPr>
        <w:pict>
          <v:group style="width:14.3pt;height:22.95pt;mso-position-horizontal-relative:char;mso-position-vertical-relative:line" coordorigin="0,0" coordsize="286,459">
            <v:shape style="position:absolute;left:0;top:0;width:286;height:185" type="#_x0000_t75" stroked="false">
              <v:imagedata r:id="rId47" o:title=""/>
            </v:shape>
            <v:shape style="position:absolute;left:0;top:244;width:286;height:214" type="#_x0000_t75" stroked="false">
              <v:imagedata r:id="rId48" o:title=""/>
            </v:shape>
          </v:group>
        </w:pict>
      </w:r>
      <w:r>
        <w:rPr>
          <w:position w:val="4"/>
          <w:sz w:val="20"/>
        </w:rPr>
      </w:r>
      <w:r>
        <w:rPr>
          <w:spacing w:val="78"/>
          <w:position w:val="4"/>
          <w:sz w:val="6"/>
        </w:rPr>
        <w:t> </w:t>
      </w:r>
      <w:r>
        <w:rPr>
          <w:spacing w:val="78"/>
          <w:position w:val="22"/>
          <w:sz w:val="20"/>
        </w:rPr>
        <w:drawing>
          <wp:inline distT="0" distB="0" distL="0" distR="0">
            <wp:extent cx="108204" cy="44196"/>
            <wp:effectExtent l="0" t="0" r="0" b="0"/>
            <wp:docPr id="31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38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04" cy="44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8"/>
          <w:position w:val="22"/>
          <w:sz w:val="20"/>
        </w:rPr>
      </w:r>
      <w:r>
        <w:rPr>
          <w:spacing w:val="53"/>
          <w:position w:val="22"/>
          <w:sz w:val="20"/>
        </w:rPr>
        <w:t> </w:t>
      </w:r>
      <w:r>
        <w:rPr>
          <w:spacing w:val="53"/>
          <w:sz w:val="20"/>
        </w:rPr>
        <w:pict>
          <v:group style="width:53.2pt;height:25.8pt;mso-position-horizontal-relative:char;mso-position-vertical-relative:line" coordorigin="0,0" coordsize="1064,516">
            <v:shape style="position:absolute;left:849;top:0;width:212;height:113" type="#_x0000_t75" stroked="false">
              <v:imagedata r:id="rId50" o:title=""/>
            </v:shape>
            <v:line style="position:absolute" from="1051,107" to="1063,107" stroked="true" strokeweight=".6pt" strokecolor="#da9039">
              <v:stroke dashstyle="solid"/>
            </v:line>
            <v:shape style="position:absolute;left:0;top:0;width:1064;height:272" type="#_x0000_t75" stroked="false">
              <v:imagedata r:id="rId51" o:title=""/>
            </v:shape>
            <v:shape style="position:absolute;left:417;top:331;width:228;height:185" type="#_x0000_t75" stroked="false">
              <v:imagedata r:id="rId52" o:title=""/>
            </v:shape>
          </v:group>
        </w:pict>
      </w:r>
      <w:r>
        <w:rPr>
          <w:spacing w:val="53"/>
          <w:sz w:val="20"/>
        </w:rPr>
      </w:r>
    </w:p>
    <w:p>
      <w:pPr>
        <w:pStyle w:val="BodyText"/>
        <w:spacing w:before="24"/>
        <w:ind w:left="624"/>
      </w:pPr>
      <w:r>
        <w:rPr/>
        <w:br w:type="column"/>
      </w:r>
      <w:r>
        <w:rPr/>
        <w:t>Where,</w:t>
      </w:r>
    </w:p>
    <w:p>
      <w:pPr>
        <w:pStyle w:val="BodyText"/>
        <w:spacing w:line="360" w:lineRule="auto" w:before="114"/>
        <w:ind w:left="624" w:right="245"/>
        <w:jc w:val="both"/>
      </w:pPr>
      <w:r>
        <w:rPr/>
        <w:t>k</w:t>
      </w:r>
      <w:r>
        <w:rPr>
          <w:vertAlign w:val="subscript"/>
        </w:rPr>
        <w:t>a/r</w:t>
      </w:r>
      <w:r>
        <w:rPr>
          <w:spacing w:val="1"/>
          <w:vertAlign w:val="baseline"/>
        </w:rPr>
        <w:t> </w:t>
      </w:r>
      <w:r>
        <w:rPr>
          <w:vertAlign w:val="baseline"/>
        </w:rPr>
        <w:t>=</w:t>
      </w:r>
      <w:r>
        <w:rPr>
          <w:spacing w:val="1"/>
          <w:vertAlign w:val="baseline"/>
        </w:rPr>
        <w:t> </w:t>
      </w:r>
      <w:r>
        <w:rPr>
          <w:vertAlign w:val="baseline"/>
        </w:rPr>
        <w:t>partition</w:t>
      </w:r>
      <w:r>
        <w:rPr>
          <w:spacing w:val="1"/>
          <w:vertAlign w:val="baseline"/>
        </w:rPr>
        <w:t> </w:t>
      </w:r>
      <w:r>
        <w:rPr>
          <w:vertAlign w:val="baseline"/>
        </w:rPr>
        <w:t>coefficient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interfacial</w:t>
      </w:r>
      <w:r>
        <w:rPr>
          <w:spacing w:val="-47"/>
          <w:vertAlign w:val="baseline"/>
        </w:rPr>
        <w:t> </w:t>
      </w:r>
      <w:r>
        <w:rPr>
          <w:vertAlign w:val="baseline"/>
        </w:rPr>
        <w:t>partitioning of drug from the reservoir layer to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-1"/>
          <w:vertAlign w:val="baseline"/>
        </w:rPr>
        <w:t> </w:t>
      </w:r>
      <w:r>
        <w:rPr>
          <w:vertAlign w:val="baseline"/>
        </w:rPr>
        <w:t>adhesive layer.</w:t>
      </w:r>
    </w:p>
    <w:p>
      <w:pPr>
        <w:spacing w:before="1"/>
        <w:ind w:left="624" w:right="0" w:firstLine="0"/>
        <w:jc w:val="both"/>
        <w:rPr>
          <w:i/>
          <w:sz w:val="20"/>
        </w:rPr>
      </w:pPr>
      <w:r>
        <w:rPr>
          <w:i/>
          <w:sz w:val="20"/>
        </w:rPr>
        <w:t>Advanced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model:</w:t>
      </w:r>
    </w:p>
    <w:p>
      <w:pPr>
        <w:pStyle w:val="BodyText"/>
        <w:spacing w:line="360" w:lineRule="auto" w:before="114"/>
        <w:ind w:left="624" w:right="246"/>
        <w:jc w:val="both"/>
      </w:pPr>
      <w:r>
        <w:rPr/>
        <w:t>Multi laminate systems: The rate of release of</w:t>
      </w:r>
      <w:r>
        <w:rPr>
          <w:spacing w:val="1"/>
        </w:rPr>
        <w:t> </w:t>
      </w:r>
      <w:r>
        <w:rPr/>
        <w:t>drug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system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given</w:t>
      </w:r>
      <w:r>
        <w:rPr>
          <w:spacing w:val="1"/>
        </w:rPr>
        <w:t> </w:t>
      </w:r>
      <w:r>
        <w:rPr/>
        <w:t>by</w:t>
      </w:r>
    </w:p>
    <w:p>
      <w:pPr>
        <w:spacing w:line="240" w:lineRule="auto"/>
        <w:ind w:left="1757" w:right="0" w:firstLine="0"/>
        <w:rPr>
          <w:sz w:val="20"/>
        </w:rPr>
      </w:pPr>
      <w:r>
        <w:rPr>
          <w:position w:val="4"/>
          <w:sz w:val="20"/>
        </w:rPr>
        <w:pict>
          <v:group style="width:14.3pt;height:22.95pt;mso-position-horizontal-relative:char;mso-position-vertical-relative:line" coordorigin="0,0" coordsize="286,459">
            <v:shape style="position:absolute;left:0;top:0;width:286;height:200" type="#_x0000_t75" stroked="false">
              <v:imagedata r:id="rId53" o:title=""/>
            </v:shape>
            <v:shape style="position:absolute;left:0;top:244;width:286;height:214" type="#_x0000_t75" stroked="false">
              <v:imagedata r:id="rId54" o:title=""/>
            </v:shape>
          </v:group>
        </w:pict>
      </w:r>
      <w:r>
        <w:rPr>
          <w:position w:val="4"/>
          <w:sz w:val="20"/>
        </w:rPr>
      </w:r>
      <w:r>
        <w:rPr>
          <w:spacing w:val="80"/>
          <w:position w:val="4"/>
          <w:sz w:val="5"/>
        </w:rPr>
        <w:t> </w:t>
      </w:r>
      <w:r>
        <w:rPr>
          <w:spacing w:val="80"/>
          <w:position w:val="22"/>
          <w:sz w:val="20"/>
        </w:rPr>
        <w:drawing>
          <wp:inline distT="0" distB="0" distL="0" distR="0">
            <wp:extent cx="99597" cy="35242"/>
            <wp:effectExtent l="0" t="0" r="0" b="0"/>
            <wp:docPr id="33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29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597" cy="3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position w:val="22"/>
          <w:sz w:val="20"/>
        </w:rPr>
      </w:r>
      <w:r>
        <w:rPr>
          <w:spacing w:val="66"/>
          <w:position w:val="22"/>
          <w:sz w:val="20"/>
        </w:rPr>
        <w:t> </w:t>
      </w:r>
      <w:r>
        <w:rPr>
          <w:spacing w:val="66"/>
          <w:sz w:val="20"/>
        </w:rPr>
        <w:pict>
          <v:group style="width:43.8pt;height:25.8pt;mso-position-horizontal-relative:char;mso-position-vertical-relative:line" coordorigin="0,0" coordsize="876,516">
            <v:shape style="position:absolute;left:72;top:0;width:747;height:214" type="#_x0000_t75" stroked="false">
              <v:imagedata r:id="rId55" o:title=""/>
            </v:shape>
            <v:shape style="position:absolute;left:0;top:259;width:876;height:257" type="#_x0000_t75" stroked="false">
              <v:imagedata r:id="rId56" o:title=""/>
            </v:shape>
          </v:group>
        </w:pict>
      </w:r>
      <w:r>
        <w:rPr>
          <w:spacing w:val="66"/>
          <w:sz w:val="20"/>
        </w:rPr>
      </w:r>
    </w:p>
    <w:p>
      <w:pPr>
        <w:pStyle w:val="BodyText"/>
        <w:spacing w:line="357" w:lineRule="auto" w:before="176"/>
        <w:ind w:left="1277" w:right="926" w:hanging="653"/>
      </w:pPr>
      <w:r>
        <w:rPr/>
        <w:t>Where, A(h</w:t>
      </w:r>
      <w:r>
        <w:rPr>
          <w:vertAlign w:val="subscript"/>
        </w:rPr>
        <w:t>a</w:t>
      </w:r>
      <w:r>
        <w:rPr>
          <w:vertAlign w:val="baseline"/>
        </w:rPr>
        <w:t>) = diffusional path length</w:t>
      </w:r>
      <w:r>
        <w:rPr>
          <w:spacing w:val="-47"/>
          <w:vertAlign w:val="baseline"/>
        </w:rPr>
        <w:t> </w:t>
      </w:r>
      <w:r>
        <w:rPr>
          <w:vertAlign w:val="baseline"/>
        </w:rPr>
        <w:t>t</w:t>
      </w:r>
      <w:r>
        <w:rPr>
          <w:spacing w:val="-1"/>
          <w:vertAlign w:val="baseline"/>
        </w:rPr>
        <w:t> </w:t>
      </w:r>
      <w:r>
        <w:rPr>
          <w:vertAlign w:val="baseline"/>
        </w:rPr>
        <w:t>=</w:t>
      </w:r>
      <w:r>
        <w:rPr>
          <w:spacing w:val="-1"/>
          <w:vertAlign w:val="baseline"/>
        </w:rPr>
        <w:t> </w:t>
      </w:r>
      <w:r>
        <w:rPr>
          <w:vertAlign w:val="baseline"/>
        </w:rPr>
        <w:t>thickness</w:t>
      </w:r>
      <w:r>
        <w:rPr>
          <w:spacing w:val="-2"/>
          <w:vertAlign w:val="baseline"/>
        </w:rPr>
        <w:t> </w:t>
      </w:r>
      <w:r>
        <w:rPr>
          <w:vertAlign w:val="baseline"/>
        </w:rPr>
        <w:t>at time</w:t>
      </w:r>
      <w:r>
        <w:rPr>
          <w:spacing w:val="-1"/>
          <w:vertAlign w:val="baseline"/>
        </w:rPr>
        <w:t> </w:t>
      </w:r>
      <w:r>
        <w:rPr>
          <w:vertAlign w:val="baseline"/>
        </w:rPr>
        <w:t>t</w:t>
      </w:r>
    </w:p>
    <w:p>
      <w:pPr>
        <w:pStyle w:val="BodyText"/>
        <w:spacing w:before="8"/>
        <w:rPr>
          <w:sz w:val="30"/>
        </w:rPr>
      </w:pPr>
    </w:p>
    <w:p>
      <w:pPr>
        <w:pStyle w:val="Heading3"/>
        <w:numPr>
          <w:ilvl w:val="0"/>
          <w:numId w:val="7"/>
        </w:numPr>
        <w:tabs>
          <w:tab w:pos="824" w:val="left" w:leader="none"/>
        </w:tabs>
        <w:spacing w:line="240" w:lineRule="auto" w:before="1" w:after="0"/>
        <w:ind w:left="824" w:right="0" w:hanging="200"/>
        <w:jc w:val="both"/>
      </w:pPr>
      <w:r>
        <w:rPr/>
        <w:t>Matrix</w:t>
      </w:r>
      <w:r>
        <w:rPr>
          <w:spacing w:val="-5"/>
        </w:rPr>
        <w:t> </w:t>
      </w:r>
      <w:r>
        <w:rPr/>
        <w:t>dispersion</w:t>
      </w:r>
      <w:r>
        <w:rPr>
          <w:spacing w:val="-3"/>
        </w:rPr>
        <w:t> </w:t>
      </w:r>
      <w:r>
        <w:rPr/>
        <w:t>type</w:t>
      </w:r>
      <w:r>
        <w:rPr>
          <w:spacing w:val="-3"/>
        </w:rPr>
        <w:t> </w:t>
      </w:r>
      <w:r>
        <w:rPr/>
        <w:t>TDDS</w:t>
      </w:r>
    </w:p>
    <w:p>
      <w:pPr>
        <w:pStyle w:val="BodyText"/>
        <w:spacing w:line="360" w:lineRule="auto" w:before="110"/>
        <w:ind w:left="624" w:right="241" w:firstLine="720"/>
        <w:jc w:val="both"/>
      </w:pPr>
      <w:r>
        <w:rPr/>
        <w:t>Drug</w:t>
      </w:r>
      <w:r>
        <w:rPr>
          <w:spacing w:val="1"/>
        </w:rPr>
        <w:t> </w:t>
      </w:r>
      <w:r>
        <w:rPr/>
        <w:t>reservoir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formed</w:t>
      </w:r>
      <w:r>
        <w:rPr>
          <w:spacing w:val="51"/>
        </w:rPr>
        <w:t> </w:t>
      </w:r>
      <w:r>
        <w:rPr/>
        <w:t>by</w:t>
      </w:r>
      <w:r>
        <w:rPr>
          <w:spacing w:val="-47"/>
        </w:rPr>
        <w:t> </w:t>
      </w:r>
      <w:r>
        <w:rPr/>
        <w:t>dispersing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solids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hydrophilic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lipophilic matrix. This medicated polymer is</w:t>
      </w:r>
      <w:r>
        <w:rPr>
          <w:spacing w:val="1"/>
        </w:rPr>
        <w:t> </w:t>
      </w:r>
      <w:r>
        <w:rPr/>
        <w:t>molded as a disc with certain surface area and</w:t>
      </w:r>
      <w:r>
        <w:rPr>
          <w:spacing w:val="1"/>
        </w:rPr>
        <w:t> </w:t>
      </w:r>
      <w:r>
        <w:rPr/>
        <w:t>thickness.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medicated</w:t>
      </w:r>
      <w:r>
        <w:rPr>
          <w:spacing w:val="1"/>
        </w:rPr>
        <w:t> </w:t>
      </w:r>
      <w:r>
        <w:rPr/>
        <w:t>polymer</w:t>
      </w:r>
      <w:r>
        <w:rPr>
          <w:spacing w:val="1"/>
        </w:rPr>
        <w:t> </w:t>
      </w:r>
      <w:r>
        <w:rPr/>
        <w:t>disc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adhered onto an occlusive base plate in a drug</w:t>
      </w:r>
      <w:r>
        <w:rPr>
          <w:spacing w:val="1"/>
        </w:rPr>
        <w:t> </w:t>
      </w:r>
      <w:r>
        <w:rPr/>
        <w:t>impermeable</w:t>
      </w:r>
      <w:r>
        <w:rPr>
          <w:spacing w:val="1"/>
        </w:rPr>
        <w:t> </w:t>
      </w:r>
      <w:r>
        <w:rPr/>
        <w:t>plastic</w:t>
      </w:r>
      <w:r>
        <w:rPr>
          <w:spacing w:val="1"/>
        </w:rPr>
        <w:t> </w:t>
      </w:r>
      <w:r>
        <w:rPr/>
        <w:t>backing</w:t>
      </w:r>
      <w:r>
        <w:rPr>
          <w:spacing w:val="1"/>
        </w:rPr>
        <w:t> </w:t>
      </w:r>
      <w:r>
        <w:rPr/>
        <w:t>fabricated</w:t>
      </w:r>
      <w:r>
        <w:rPr>
          <w:spacing w:val="-47"/>
        </w:rPr>
        <w:t> </w:t>
      </w:r>
      <w:r>
        <w:rPr/>
        <w:t>compartment. The adhesive polymer is spread</w:t>
      </w:r>
      <w:r>
        <w:rPr>
          <w:spacing w:val="1"/>
        </w:rPr>
        <w:t> </w:t>
      </w:r>
      <w:r>
        <w:rPr/>
        <w:t>along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circumference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form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strip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adhesive</w:t>
      </w:r>
      <w:r>
        <w:rPr>
          <w:spacing w:val="-2"/>
        </w:rPr>
        <w:t> </w:t>
      </w:r>
      <w:r>
        <w:rPr/>
        <w:t>rim</w:t>
      </w:r>
      <w:r>
        <w:rPr>
          <w:spacing w:val="-6"/>
        </w:rPr>
        <w:t> </w:t>
      </w:r>
      <w:r>
        <w:rPr/>
        <w:t>around</w:t>
      </w:r>
      <w:r>
        <w:rPr>
          <w:spacing w:val="-1"/>
        </w:rPr>
        <w:t> </w:t>
      </w:r>
      <w:r>
        <w:rPr/>
        <w:t>the medicated</w:t>
      </w:r>
      <w:r>
        <w:rPr>
          <w:spacing w:val="-2"/>
        </w:rPr>
        <w:t> </w:t>
      </w:r>
      <w:r>
        <w:rPr/>
        <w:t>disc.</w:t>
      </w:r>
      <w:r>
        <w:rPr>
          <w:spacing w:val="-1"/>
        </w:rPr>
        <w:t> </w:t>
      </w:r>
      <w:r>
        <w:rPr/>
        <w:t>Fig</w:t>
      </w:r>
      <w:r>
        <w:rPr>
          <w:spacing w:val="-3"/>
        </w:rPr>
        <w:t> </w:t>
      </w:r>
      <w:r>
        <w:rPr/>
        <w:t>3</w:t>
      </w:r>
    </w:p>
    <w:p>
      <w:pPr>
        <w:pStyle w:val="BodyText"/>
        <w:spacing w:before="2"/>
        <w:rPr>
          <w:sz w:val="10"/>
        </w:rPr>
      </w:pPr>
    </w:p>
    <w:p>
      <w:pPr>
        <w:pStyle w:val="BodyText"/>
        <w:ind w:left="629"/>
      </w:pPr>
      <w:r>
        <w:rPr/>
        <w:drawing>
          <wp:inline distT="0" distB="0" distL="0" distR="0">
            <wp:extent cx="2494428" cy="1408176"/>
            <wp:effectExtent l="0" t="0" r="0" b="0"/>
            <wp:docPr id="35" name="image4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46.jpe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4428" cy="1408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Heading3"/>
        <w:spacing w:before="194"/>
        <w:ind w:left="984"/>
      </w:pPr>
      <w:r>
        <w:rPr/>
        <w:t>Fig</w:t>
      </w:r>
      <w:r>
        <w:rPr>
          <w:spacing w:val="-2"/>
        </w:rPr>
        <w:t> </w:t>
      </w:r>
      <w:r>
        <w:rPr/>
        <w:t>3:</w:t>
      </w:r>
      <w:r>
        <w:rPr>
          <w:spacing w:val="-5"/>
        </w:rPr>
        <w:t> </w:t>
      </w:r>
      <w:r>
        <w:rPr/>
        <w:t>Matrix</w:t>
      </w:r>
      <w:r>
        <w:rPr>
          <w:spacing w:val="-4"/>
        </w:rPr>
        <w:t> </w:t>
      </w:r>
      <w:r>
        <w:rPr/>
        <w:t>dispersion</w:t>
      </w:r>
      <w:r>
        <w:rPr>
          <w:spacing w:val="-2"/>
        </w:rPr>
        <w:t> </w:t>
      </w:r>
      <w:r>
        <w:rPr/>
        <w:t>type</w:t>
      </w:r>
      <w:r>
        <w:rPr>
          <w:spacing w:val="-3"/>
        </w:rPr>
        <w:t> </w:t>
      </w:r>
      <w:r>
        <w:rPr/>
        <w:t>TDDS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8"/>
        <w:rPr>
          <w:b/>
          <w:sz w:val="17"/>
        </w:rPr>
      </w:pPr>
    </w:p>
    <w:p>
      <w:pPr>
        <w:pStyle w:val="BodyText"/>
        <w:spacing w:line="357" w:lineRule="auto"/>
        <w:ind w:left="624" w:right="245"/>
        <w:jc w:val="both"/>
      </w:pPr>
      <w:r>
        <w:rPr/>
        <w:t>The</w:t>
      </w:r>
      <w:r>
        <w:rPr>
          <w:spacing w:val="1"/>
        </w:rPr>
        <w:t> </w:t>
      </w:r>
      <w:r>
        <w:rPr/>
        <w:t>rate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type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systems</w:t>
      </w:r>
      <w:r>
        <w:rPr>
          <w:spacing w:val="-2"/>
        </w:rPr>
        <w:t> </w:t>
      </w:r>
      <w:r>
        <w:rPr/>
        <w:t>is</w:t>
      </w:r>
      <w:r>
        <w:rPr>
          <w:spacing w:val="2"/>
        </w:rPr>
        <w:t> </w:t>
      </w:r>
      <w:r>
        <w:rPr/>
        <w:t>given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equation,</w:t>
      </w:r>
    </w:p>
    <w:p>
      <w:pPr>
        <w:spacing w:line="240" w:lineRule="auto"/>
        <w:ind w:left="1685" w:right="0" w:firstLine="0"/>
        <w:rPr>
          <w:sz w:val="20"/>
        </w:rPr>
      </w:pPr>
      <w:r>
        <w:rPr>
          <w:sz w:val="20"/>
        </w:rPr>
        <w:pict>
          <v:group style="width:13.6pt;height:22.95pt;mso-position-horizontal-relative:char;mso-position-vertical-relative:line" coordorigin="0,0" coordsize="272,459">
            <v:shape style="position:absolute;left:0;top:0;width:272;height:185" type="#_x0000_t75" stroked="false">
              <v:imagedata r:id="rId58" o:title=""/>
            </v:shape>
            <v:shape style="position:absolute;left:0;top:230;width:272;height:228" type="#_x0000_t75" stroked="false">
              <v:imagedata r:id="rId59" o:title=""/>
            </v:shape>
          </v:group>
        </w:pict>
      </w:r>
      <w:r>
        <w:rPr>
          <w:sz w:val="20"/>
        </w:rPr>
      </w:r>
      <w:r>
        <w:rPr>
          <w:spacing w:val="95"/>
          <w:sz w:val="5"/>
        </w:rPr>
        <w:t> </w:t>
      </w:r>
      <w:r>
        <w:rPr>
          <w:spacing w:val="95"/>
          <w:position w:val="19"/>
          <w:sz w:val="20"/>
        </w:rPr>
        <w:drawing>
          <wp:inline distT="0" distB="0" distL="0" distR="0">
            <wp:extent cx="99599" cy="35242"/>
            <wp:effectExtent l="0" t="0" r="0" b="0"/>
            <wp:docPr id="37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9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599" cy="3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5"/>
          <w:position w:val="19"/>
          <w:sz w:val="20"/>
        </w:rPr>
      </w:r>
      <w:r>
        <w:rPr>
          <w:spacing w:val="66"/>
          <w:position w:val="19"/>
          <w:sz w:val="20"/>
        </w:rPr>
        <w:t> </w:t>
      </w:r>
      <w:r>
        <w:rPr>
          <w:spacing w:val="66"/>
          <w:sz w:val="20"/>
        </w:rPr>
        <w:pict>
          <v:group style="width:51pt;height:30.15pt;mso-position-horizontal-relative:char;mso-position-vertical-relative:line" coordorigin="0,0" coordsize="1020,603">
            <v:shape style="position:absolute;left:950;top:0;width:70;height:128" type="#_x0000_t75" stroked="false">
              <v:imagedata r:id="rId60" o:title=""/>
            </v:shape>
            <v:shape style="position:absolute;left:302;top:129;width:228;height:214" type="#_x0000_t75" stroked="false">
              <v:imagedata r:id="rId61" o:title=""/>
            </v:shape>
            <v:line style="position:absolute" from="115,380" to="833,380" stroked="true" strokeweight=".6pt" strokecolor="#000000">
              <v:stroke dashstyle="solid"/>
            </v:line>
            <v:shape style="position:absolute;left:0;top:129;width:243;height:473" type="#_x0000_t75" stroked="false">
              <v:imagedata r:id="rId62" o:title=""/>
            </v:shape>
            <v:shape style="position:absolute;left:360;top:129;width:660;height:473" type="#_x0000_t75" stroked="false">
              <v:imagedata r:id="rId63" o:title=""/>
            </v:shape>
          </v:group>
        </w:pict>
      </w:r>
      <w:r>
        <w:rPr>
          <w:spacing w:val="66"/>
          <w:sz w:val="20"/>
        </w:rPr>
      </w:r>
    </w:p>
    <w:p>
      <w:pPr>
        <w:pStyle w:val="BodyText"/>
        <w:spacing w:before="153"/>
        <w:ind w:left="624"/>
      </w:pPr>
      <w:r>
        <w:rPr/>
        <w:t>Where,</w:t>
      </w:r>
    </w:p>
    <w:p>
      <w:pPr>
        <w:pStyle w:val="BodyText"/>
        <w:spacing w:before="116"/>
        <w:ind w:left="624"/>
        <w:jc w:val="both"/>
      </w:pPr>
      <w:r>
        <w:rPr/>
        <w:t>A</w:t>
      </w:r>
      <w:r>
        <w:rPr>
          <w:spacing w:val="-4"/>
        </w:rPr>
        <w:t> </w:t>
      </w:r>
      <w:r>
        <w:rPr/>
        <w:t>=</w:t>
      </w:r>
      <w:r>
        <w:rPr>
          <w:spacing w:val="-1"/>
        </w:rPr>
        <w:t> </w:t>
      </w:r>
      <w:r>
        <w:rPr/>
        <w:t>initial</w:t>
      </w:r>
      <w:r>
        <w:rPr>
          <w:spacing w:val="-2"/>
        </w:rPr>
        <w:t> </w:t>
      </w:r>
      <w:r>
        <w:rPr/>
        <w:t>loading</w:t>
      </w:r>
      <w:r>
        <w:rPr>
          <w:spacing w:val="-2"/>
        </w:rPr>
        <w:t> </w:t>
      </w:r>
      <w:r>
        <w:rPr/>
        <w:t>dose</w:t>
      </w:r>
    </w:p>
    <w:p>
      <w:pPr>
        <w:pStyle w:val="BodyText"/>
        <w:spacing w:before="115"/>
        <w:ind w:left="624"/>
      </w:pPr>
      <w:r>
        <w:rPr/>
        <w:t>C</w:t>
      </w:r>
      <w:r>
        <w:rPr>
          <w:vertAlign w:val="subscript"/>
        </w:rPr>
        <w:t>p</w:t>
      </w:r>
      <w:r>
        <w:rPr>
          <w:spacing w:val="-1"/>
          <w:vertAlign w:val="baseline"/>
        </w:rPr>
        <w:t> </w:t>
      </w:r>
      <w:r>
        <w:rPr>
          <w:vertAlign w:val="baseline"/>
        </w:rPr>
        <w:t>=</w:t>
      </w:r>
      <w:r>
        <w:rPr>
          <w:spacing w:val="-1"/>
          <w:vertAlign w:val="baseline"/>
        </w:rPr>
        <w:t> </w:t>
      </w:r>
      <w:r>
        <w:rPr>
          <w:vertAlign w:val="baseline"/>
        </w:rPr>
        <w:t>solubility</w:t>
      </w:r>
      <w:r>
        <w:rPr>
          <w:spacing w:val="-5"/>
          <w:vertAlign w:val="baseline"/>
        </w:rPr>
        <w:t> </w:t>
      </w:r>
      <w:r>
        <w:rPr>
          <w:vertAlign w:val="baseline"/>
        </w:rPr>
        <w:t>of</w:t>
      </w:r>
      <w:r>
        <w:rPr>
          <w:spacing w:val="-2"/>
          <w:vertAlign w:val="baseline"/>
        </w:rPr>
        <w:t> </w:t>
      </w:r>
      <w:r>
        <w:rPr>
          <w:vertAlign w:val="baseline"/>
        </w:rPr>
        <w:t>drug</w:t>
      </w:r>
      <w:r>
        <w:rPr>
          <w:spacing w:val="-1"/>
          <w:vertAlign w:val="baseline"/>
        </w:rPr>
        <w:t> </w:t>
      </w:r>
      <w:r>
        <w:rPr>
          <w:vertAlign w:val="baseline"/>
        </w:rPr>
        <w:t>in</w:t>
      </w:r>
      <w:r>
        <w:rPr>
          <w:spacing w:val="-2"/>
          <w:vertAlign w:val="baseline"/>
        </w:rPr>
        <w:t> </w:t>
      </w:r>
      <w:r>
        <w:rPr>
          <w:vertAlign w:val="baseline"/>
        </w:rPr>
        <w:t>polymer</w:t>
      </w:r>
    </w:p>
    <w:p>
      <w:pPr>
        <w:spacing w:after="0"/>
        <w:sectPr>
          <w:type w:val="continuous"/>
          <w:pgSz w:w="11910" w:h="16840"/>
          <w:pgMar w:top="1320" w:bottom="280" w:left="1340" w:right="1200"/>
          <w:cols w:num="2" w:equalWidth="0">
            <w:col w:w="4668" w:space="40"/>
            <w:col w:w="4662"/>
          </w:cols>
        </w:sectPr>
      </w:pPr>
    </w:p>
    <w:p>
      <w:pPr>
        <w:pStyle w:val="BodyText"/>
        <w:spacing w:line="360" w:lineRule="auto" w:before="105"/>
        <w:ind w:left="100" w:right="775"/>
      </w:pPr>
      <w:r>
        <w:rPr/>
        <w:t>D</w:t>
      </w:r>
      <w:r>
        <w:rPr>
          <w:vertAlign w:val="subscript"/>
        </w:rPr>
        <w:t>p</w:t>
      </w:r>
      <w:r>
        <w:rPr>
          <w:spacing w:val="-3"/>
          <w:vertAlign w:val="baseline"/>
        </w:rPr>
        <w:t> </w:t>
      </w:r>
      <w:r>
        <w:rPr>
          <w:vertAlign w:val="baseline"/>
        </w:rPr>
        <w:t>=</w:t>
      </w:r>
      <w:r>
        <w:rPr>
          <w:spacing w:val="-3"/>
          <w:vertAlign w:val="baseline"/>
        </w:rPr>
        <w:t> </w:t>
      </w:r>
      <w:r>
        <w:rPr>
          <w:vertAlign w:val="baseline"/>
        </w:rPr>
        <w:t>diffusibility</w:t>
      </w:r>
      <w:r>
        <w:rPr>
          <w:spacing w:val="-7"/>
          <w:vertAlign w:val="baseline"/>
        </w:rPr>
        <w:t> </w:t>
      </w:r>
      <w:r>
        <w:rPr>
          <w:vertAlign w:val="baseline"/>
        </w:rPr>
        <w:t>coefficient</w:t>
      </w:r>
      <w:r>
        <w:rPr>
          <w:spacing w:val="-3"/>
          <w:vertAlign w:val="baseline"/>
        </w:rPr>
        <w:t> </w:t>
      </w:r>
      <w:r>
        <w:rPr>
          <w:vertAlign w:val="baseline"/>
        </w:rPr>
        <w:t>in</w:t>
      </w:r>
      <w:r>
        <w:rPr>
          <w:spacing w:val="-4"/>
          <w:vertAlign w:val="baseline"/>
        </w:rPr>
        <w:t> </w:t>
      </w:r>
      <w:r>
        <w:rPr>
          <w:vertAlign w:val="baseline"/>
        </w:rPr>
        <w:t>polymer</w:t>
      </w:r>
      <w:r>
        <w:rPr>
          <w:spacing w:val="-47"/>
          <w:vertAlign w:val="baseline"/>
        </w:rPr>
        <w:t> </w:t>
      </w:r>
      <w:r>
        <w:rPr>
          <w:spacing w:val="-1"/>
          <w:vertAlign w:val="baseline"/>
        </w:rPr>
        <w:t>When C</w:t>
      </w:r>
      <w:r>
        <w:rPr>
          <w:spacing w:val="-1"/>
          <w:vertAlign w:val="subscript"/>
        </w:rPr>
        <w:t>P</w:t>
      </w:r>
      <w:r>
        <w:rPr>
          <w:spacing w:val="-17"/>
          <w:vertAlign w:val="baseline"/>
        </w:rPr>
        <w:t> </w:t>
      </w:r>
      <w:r>
        <w:rPr>
          <w:spacing w:val="-1"/>
          <w:vertAlign w:val="baseline"/>
        </w:rPr>
        <w:t>=</w:t>
      </w:r>
      <w:r>
        <w:rPr>
          <w:vertAlign w:val="baseline"/>
        </w:rPr>
        <w:t> </w:t>
      </w:r>
      <w:r>
        <w:rPr>
          <w:spacing w:val="-1"/>
          <w:vertAlign w:val="baseline"/>
        </w:rPr>
        <w:t>C</w:t>
      </w:r>
      <w:r>
        <w:rPr>
          <w:spacing w:val="-1"/>
          <w:vertAlign w:val="subscript"/>
        </w:rPr>
        <w:t>R</w:t>
      </w:r>
      <w:r>
        <w:rPr>
          <w:spacing w:val="-1"/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then</w:t>
      </w:r>
    </w:p>
    <w:p>
      <w:pPr>
        <w:spacing w:line="240" w:lineRule="auto"/>
        <w:ind w:left="877" w:right="0" w:firstLine="0"/>
        <w:rPr>
          <w:sz w:val="20"/>
        </w:rPr>
      </w:pPr>
      <w:r>
        <w:rPr>
          <w:sz w:val="20"/>
        </w:rPr>
        <w:pict>
          <v:group style="width:8.550pt;height:28.7pt;mso-position-horizontal-relative:char;mso-position-vertical-relative:line" coordorigin="0,0" coordsize="171,574">
            <v:shape style="position:absolute;left:0;top:0;width:171;height:257" type="#_x0000_t75" stroked="false">
              <v:imagedata r:id="rId64" o:title=""/>
            </v:shape>
            <v:line style="position:absolute" from="101,409" to="170,409" stroked="true" strokeweight=".6pt" strokecolor="#000000">
              <v:stroke dashstyle="solid"/>
            </v:line>
            <v:shape style="position:absolute;left:0;top:302;width:171;height:272" type="#_x0000_t75" stroked="false">
              <v:imagedata r:id="rId65" o:title=""/>
            </v:shape>
          </v:group>
        </w:pict>
      </w:r>
      <w:r>
        <w:rPr>
          <w:sz w:val="20"/>
        </w:rPr>
      </w:r>
      <w:r>
        <w:rPr>
          <w:spacing w:val="101"/>
          <w:sz w:val="5"/>
        </w:rPr>
        <w:t> </w:t>
      </w:r>
      <w:r>
        <w:rPr>
          <w:spacing w:val="101"/>
          <w:position w:val="29"/>
          <w:sz w:val="20"/>
        </w:rPr>
        <w:drawing>
          <wp:inline distT="0" distB="0" distL="0" distR="0">
            <wp:extent cx="99597" cy="35242"/>
            <wp:effectExtent l="0" t="0" r="0" b="0"/>
            <wp:docPr id="39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9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597" cy="3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1"/>
          <w:position w:val="29"/>
          <w:sz w:val="20"/>
        </w:rPr>
      </w:r>
      <w:r>
        <w:rPr>
          <w:spacing w:val="81"/>
          <w:position w:val="29"/>
          <w:sz w:val="20"/>
        </w:rPr>
        <w:t> </w:t>
      </w:r>
      <w:r>
        <w:rPr>
          <w:spacing w:val="81"/>
          <w:position w:val="19"/>
          <w:sz w:val="20"/>
        </w:rPr>
        <w:pict>
          <v:group style="width:82.7pt;height:20.05pt;mso-position-horizontal-relative:char;mso-position-vertical-relative:line" coordorigin="0,0" coordsize="1654,401">
            <v:line style="position:absolute" from="1584,107" to="1654,107" stroked="true" strokeweight=".6pt" strokecolor="#000000">
              <v:stroke dashstyle="solid"/>
            </v:line>
            <v:shape style="position:absolute;left:0;top:115;width:416;height:272" type="#_x0000_t75" stroked="false">
              <v:imagedata r:id="rId66" o:title=""/>
            </v:shape>
            <v:shape style="position:absolute;left:475;top:0;width:1179;height:401" type="#_x0000_t75" stroked="false">
              <v:imagedata r:id="rId67" o:title=""/>
            </v:shape>
          </v:group>
        </w:pict>
      </w:r>
      <w:r>
        <w:rPr>
          <w:spacing w:val="81"/>
          <w:position w:val="19"/>
          <w:sz w:val="20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8"/>
        </w:rPr>
      </w:pPr>
    </w:p>
    <w:p>
      <w:pPr>
        <w:pStyle w:val="Heading3"/>
        <w:numPr>
          <w:ilvl w:val="0"/>
          <w:numId w:val="7"/>
        </w:numPr>
        <w:tabs>
          <w:tab w:pos="300" w:val="left" w:leader="none"/>
        </w:tabs>
        <w:spacing w:line="240" w:lineRule="auto" w:before="0" w:after="0"/>
        <w:ind w:left="299" w:right="0" w:hanging="200"/>
        <w:jc w:val="both"/>
      </w:pPr>
      <w:r>
        <w:rPr/>
        <w:t>Micro</w:t>
      </w:r>
      <w:r>
        <w:rPr>
          <w:spacing w:val="-4"/>
        </w:rPr>
        <w:t> </w:t>
      </w:r>
      <w:r>
        <w:rPr/>
        <w:t>reservoir</w:t>
      </w:r>
      <w:r>
        <w:rPr>
          <w:spacing w:val="-4"/>
        </w:rPr>
        <w:t> </w:t>
      </w:r>
      <w:r>
        <w:rPr/>
        <w:t>controlled</w:t>
      </w:r>
      <w:r>
        <w:rPr>
          <w:spacing w:val="-4"/>
        </w:rPr>
        <w:t> </w:t>
      </w:r>
      <w:r>
        <w:rPr/>
        <w:t>TDDS</w:t>
      </w:r>
    </w:p>
    <w:p>
      <w:pPr>
        <w:pStyle w:val="BodyText"/>
        <w:spacing w:line="360" w:lineRule="auto" w:before="111"/>
        <w:ind w:left="100" w:right="176"/>
        <w:jc w:val="both"/>
      </w:pP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combination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matrix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reservoir</w:t>
      </w:r>
      <w:r>
        <w:rPr>
          <w:spacing w:val="1"/>
        </w:rPr>
        <w:t> </w:t>
      </w:r>
      <w:r>
        <w:rPr/>
        <w:t>dispersion systems.</w:t>
      </w:r>
      <w:r>
        <w:rPr>
          <w:spacing w:val="1"/>
        </w:rPr>
        <w:t> </w:t>
      </w:r>
      <w:r>
        <w:rPr/>
        <w:t>Drug reservoir</w:t>
      </w:r>
      <w:r>
        <w:rPr>
          <w:spacing w:val="1"/>
        </w:rPr>
        <w:t> </w:t>
      </w:r>
      <w:r>
        <w:rPr/>
        <w:t>is</w:t>
      </w:r>
      <w:r>
        <w:rPr>
          <w:spacing w:val="50"/>
        </w:rPr>
        <w:t> </w:t>
      </w:r>
      <w:r>
        <w:rPr/>
        <w:t>formed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dispersing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aqueous</w:t>
      </w:r>
      <w:r>
        <w:rPr>
          <w:spacing w:val="1"/>
        </w:rPr>
        <w:t> </w:t>
      </w:r>
      <w:r>
        <w:rPr/>
        <w:t>polymer</w:t>
      </w:r>
      <w:r>
        <w:rPr>
          <w:spacing w:val="1"/>
        </w:rPr>
        <w:t> </w:t>
      </w:r>
      <w:r>
        <w:rPr/>
        <w:t>matrix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then</w:t>
      </w:r>
      <w:r>
        <w:rPr>
          <w:spacing w:val="1"/>
        </w:rPr>
        <w:t> </w:t>
      </w:r>
      <w:r>
        <w:rPr/>
        <w:t>transferred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lipophilic matrix forming polymer in order to</w:t>
      </w:r>
      <w:r>
        <w:rPr>
          <w:spacing w:val="1"/>
        </w:rPr>
        <w:t> </w:t>
      </w:r>
      <w:r>
        <w:rPr/>
        <w:t>form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several</w:t>
      </w:r>
      <w:r>
        <w:rPr>
          <w:spacing w:val="1"/>
        </w:rPr>
        <w:t> </w:t>
      </w:r>
      <w:r>
        <w:rPr/>
        <w:t>thousands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unleachable,</w:t>
      </w:r>
      <w:r>
        <w:rPr>
          <w:spacing w:val="-47"/>
        </w:rPr>
        <w:t> </w:t>
      </w:r>
      <w:r>
        <w:rPr/>
        <w:t>microscopic</w:t>
      </w:r>
      <w:r>
        <w:rPr>
          <w:spacing w:val="1"/>
        </w:rPr>
        <w:t> </w:t>
      </w:r>
      <w:r>
        <w:rPr/>
        <w:t>spheres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reservoirs.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immediately cross linking the polymer insitu,</w:t>
      </w:r>
      <w:r>
        <w:rPr>
          <w:spacing w:val="1"/>
        </w:rPr>
        <w:t> </w:t>
      </w:r>
      <w:r>
        <w:rPr/>
        <w:t>the thermodynamically unstable dispersion is</w:t>
      </w:r>
      <w:r>
        <w:rPr>
          <w:spacing w:val="1"/>
        </w:rPr>
        <w:t> </w:t>
      </w:r>
      <w:r>
        <w:rPr/>
        <w:t>stabilized.</w:t>
      </w:r>
      <w:r>
        <w:rPr>
          <w:spacing w:val="1"/>
        </w:rPr>
        <w:t> </w:t>
      </w:r>
      <w:r>
        <w:rPr/>
        <w:t>Thus,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transdermal</w:t>
      </w:r>
      <w:r>
        <w:rPr>
          <w:spacing w:val="1"/>
        </w:rPr>
        <w:t> </w:t>
      </w:r>
      <w:r>
        <w:rPr/>
        <w:t>therapeutic</w:t>
      </w:r>
      <w:r>
        <w:rPr>
          <w:spacing w:val="1"/>
        </w:rPr>
        <w:t> </w:t>
      </w:r>
      <w:r>
        <w:rPr/>
        <w:t>system is formed as a disc which is placed at</w:t>
      </w:r>
      <w:r>
        <w:rPr>
          <w:spacing w:val="1"/>
        </w:rPr>
        <w:t> </w:t>
      </w:r>
      <w:r>
        <w:rPr/>
        <w:t>the centre and surrounded by an adhesive rim.</w:t>
      </w:r>
      <w:r>
        <w:rPr>
          <w:spacing w:val="1"/>
        </w:rPr>
        <w:t> </w:t>
      </w:r>
      <w:r>
        <w:rPr/>
        <w:t>Fig</w:t>
      </w:r>
      <w:r>
        <w:rPr>
          <w:spacing w:val="-2"/>
        </w:rPr>
        <w:t> </w:t>
      </w:r>
      <w:r>
        <w:rPr/>
        <w:t>4</w:t>
      </w:r>
    </w:p>
    <w:p>
      <w:pPr>
        <w:pStyle w:val="BodyText"/>
        <w:spacing w:before="3"/>
        <w:rPr>
          <w:sz w:val="11"/>
        </w:rPr>
      </w:pPr>
    </w:p>
    <w:p>
      <w:pPr>
        <w:pStyle w:val="BodyText"/>
        <w:ind w:left="104" w:right="-15"/>
      </w:pPr>
      <w:r>
        <w:rPr/>
        <w:drawing>
          <wp:inline distT="0" distB="0" distL="0" distR="0">
            <wp:extent cx="2495346" cy="1054608"/>
            <wp:effectExtent l="0" t="0" r="0" b="0"/>
            <wp:docPr id="41" name="image5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57.jpe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5346" cy="1054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19"/>
        </w:rPr>
      </w:pPr>
    </w:p>
    <w:p>
      <w:pPr>
        <w:pStyle w:val="Heading3"/>
        <w:ind w:left="299"/>
      </w:pPr>
      <w:r>
        <w:rPr/>
        <w:t>Fig</w:t>
      </w:r>
      <w:r>
        <w:rPr>
          <w:spacing w:val="-3"/>
        </w:rPr>
        <w:t> </w:t>
      </w:r>
      <w:r>
        <w:rPr/>
        <w:t>4:</w:t>
      </w:r>
      <w:r>
        <w:rPr>
          <w:spacing w:val="-5"/>
        </w:rPr>
        <w:t> </w:t>
      </w:r>
      <w:r>
        <w:rPr/>
        <w:t>Micro</w:t>
      </w:r>
      <w:r>
        <w:rPr>
          <w:spacing w:val="-3"/>
        </w:rPr>
        <w:t> </w:t>
      </w:r>
      <w:r>
        <w:rPr/>
        <w:t>reservoir</w:t>
      </w:r>
      <w:r>
        <w:rPr>
          <w:spacing w:val="-3"/>
        </w:rPr>
        <w:t> </w:t>
      </w:r>
      <w:r>
        <w:rPr/>
        <w:t>controlled</w:t>
      </w:r>
      <w:r>
        <w:rPr>
          <w:spacing w:val="-3"/>
        </w:rPr>
        <w:t> </w:t>
      </w:r>
      <w:r>
        <w:rPr/>
        <w:t>TDDS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6"/>
        <w:rPr>
          <w:b/>
          <w:sz w:val="17"/>
        </w:rPr>
      </w:pPr>
    </w:p>
    <w:p>
      <w:pPr>
        <w:pStyle w:val="BodyText"/>
        <w:spacing w:line="360" w:lineRule="auto"/>
        <w:ind w:left="100" w:right="180"/>
        <w:jc w:val="both"/>
      </w:pPr>
      <w:r>
        <w:rPr/>
        <w:t>The rate of release of drug from this type of</w:t>
      </w:r>
      <w:r>
        <w:rPr>
          <w:spacing w:val="1"/>
        </w:rPr>
        <w:t> </w:t>
      </w:r>
      <w:r>
        <w:rPr/>
        <w:t>systems</w:t>
      </w:r>
      <w:r>
        <w:rPr>
          <w:spacing w:val="-2"/>
        </w:rPr>
        <w:t> </w:t>
      </w:r>
      <w:r>
        <w:rPr/>
        <w:t>is</w:t>
      </w:r>
      <w:r>
        <w:rPr>
          <w:spacing w:val="2"/>
        </w:rPr>
        <w:t> </w:t>
      </w:r>
      <w:r>
        <w:rPr/>
        <w:t>given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equation,</w:t>
      </w:r>
    </w:p>
    <w:p>
      <w:pPr>
        <w:pStyle w:val="BodyText"/>
        <w:ind w:left="100"/>
      </w:pPr>
      <w:r>
        <w:rPr>
          <w:position w:val="8"/>
        </w:rPr>
        <w:pict>
          <v:group style="width:10pt;height:26.8pt;mso-position-horizontal-relative:char;mso-position-vertical-relative:line" coordorigin="0,0" coordsize="200,536">
            <v:line style="position:absolute" from="67,41" to="84,41" stroked="true" strokeweight=".72pt" strokecolor="#da9039">
              <v:stroke dashstyle="solid"/>
            </v:line>
            <v:line style="position:absolute" from="58,108" to="74,108" stroked="true" strokeweight=".72pt" strokecolor="#da9039">
              <v:stroke dashstyle="solid"/>
            </v:line>
            <v:line style="position:absolute" from="173,192" to="190,192" stroked="true" strokeweight=".72pt" strokecolor="#b66466">
              <v:stroke dashstyle="solid"/>
            </v:line>
            <v:shape style="position:absolute;left:0;top:0;width:200;height:284" type="#_x0000_t75" stroked="false">
              <v:imagedata r:id="rId69" o:title=""/>
            </v:shape>
            <v:shape style="position:absolute;left:38;top:386;width:142;height:99" type="#_x0000_t75" stroked="false">
              <v:imagedata r:id="rId70" o:title=""/>
            </v:shape>
            <v:line style="position:absolute" from="125,478" to="151,478" stroked="true" strokeweight=".72pt" strokecolor="#da9039">
              <v:stroke dashstyle="solid"/>
            </v:line>
            <v:shape style="position:absolute;left:28;top:352;width:152;height:183" type="#_x0000_t75" stroked="false">
              <v:imagedata r:id="rId71" o:title=""/>
            </v:shape>
          </v:group>
        </w:pict>
      </w:r>
      <w:r>
        <w:rPr>
          <w:position w:val="8"/>
        </w:rPr>
      </w:r>
      <w:r>
        <w:rPr>
          <w:spacing w:val="12"/>
          <w:position w:val="8"/>
        </w:rPr>
        <w:t> </w:t>
      </w:r>
      <w:r>
        <w:rPr>
          <w:spacing w:val="12"/>
        </w:rPr>
        <w:pict>
          <v:group style="width:160.7pt;height:34.35pt;mso-position-horizontal-relative:char;mso-position-vertical-relative:line" coordorigin="0,0" coordsize="3214,687">
            <v:shape style="position:absolute;left:892;top:50;width:161;height:48" type="#_x0000_t75" stroked="false">
              <v:imagedata r:id="rId72" o:title=""/>
            </v:shape>
            <v:line style="position:absolute" from="902,74" to="929,74" stroked="true" strokeweight=".72pt" strokecolor="#b46500">
              <v:stroke dashstyle="solid"/>
            </v:line>
            <v:line style="position:absolute" from="998,91" to="1015,91" stroked="true" strokeweight=".72pt" strokecolor="#feb566">
              <v:stroke dashstyle="solid"/>
            </v:line>
            <v:line style="position:absolute" from="470,125" to="487,125" stroked="true" strokeweight=".72pt" strokecolor="#b46500">
              <v:stroke dashstyle="solid"/>
            </v:line>
            <v:line style="position:absolute" from="461,192" to="478,192" stroked="true" strokeweight=".72pt" strokecolor="#da9039">
              <v:stroke dashstyle="solid"/>
            </v:line>
            <v:line style="position:absolute" from="653,125" to="670,125" stroked="true" strokeweight=".72pt" strokecolor="#b46500">
              <v:stroke dashstyle="solid"/>
            </v:line>
            <v:line style="position:absolute" from="643,192" to="660,192" stroked="true" strokeweight=".72pt" strokecolor="#da9039">
              <v:stroke dashstyle="solid"/>
            </v:line>
            <v:shape style="position:absolute;left:451;top:100;width:651;height:149" type="#_x0000_t75" stroked="false">
              <v:imagedata r:id="rId73" o:title=""/>
            </v:shape>
            <v:line style="position:absolute" from="595,242" to="612,242" stroked="true" strokeweight=".72pt" strokecolor="#b46500">
              <v:stroke dashstyle="solid"/>
            </v:line>
            <v:shape style="position:absolute;left:729;top:235;width:46;height:32" type="#_x0000_t75" stroked="false">
              <v:imagedata r:id="rId74" o:title=""/>
            </v:shape>
            <v:line style="position:absolute" from="547,276" to="574,276" stroked="true" strokeweight=".72pt" strokecolor="#feda8e">
              <v:stroke dashstyle="solid"/>
            </v:line>
            <v:line style="position:absolute" from="1037,276" to="1054,276" stroked="true" strokeweight=".72pt" strokecolor="#feda8e">
              <v:stroke dashstyle="solid"/>
            </v:line>
            <v:line style="position:absolute" from="154,343" to="1390,343" stroked="true" strokeweight=".72pt" strokecolor="#000000">
              <v:stroke dashstyle="solid"/>
            </v:line>
            <v:shape style="position:absolute;left:460;top:16;width:632;height:284" type="#_x0000_t75" stroked="false">
              <v:imagedata r:id="rId75" o:title=""/>
            </v:shape>
            <v:line style="position:absolute" from="2208,91" to="2225,91" stroked="true" strokeweight=".72pt" strokecolor="#da9039">
              <v:stroke dashstyle="solid"/>
            </v:line>
            <v:line style="position:absolute" from="2765,108" to="2782,108" stroked="true" strokeweight=".72pt" strokecolor="#b46500">
              <v:stroke dashstyle="solid"/>
            </v:line>
            <v:shape style="position:absolute;left:2649;top:50;width:123;height:149" type="#_x0000_t75" stroked="false">
              <v:imagedata r:id="rId76" o:title=""/>
            </v:shape>
            <v:line style="position:absolute" from="2659,125" to="2686,125" stroked="true" strokeweight=".72pt" strokecolor="#b46500">
              <v:stroke dashstyle="solid"/>
            </v:line>
            <v:line style="position:absolute" from="1997,142" to="2014,142" stroked="true" strokeweight=".72pt" strokecolor="#b46500">
              <v:stroke dashstyle="solid"/>
            </v:line>
            <v:shape style="position:absolute;left:2025;top:50;width:555;height:166" type="#_x0000_t75" stroked="false">
              <v:imagedata r:id="rId77" o:title=""/>
            </v:shape>
            <v:line style="position:absolute" from="2765,192" to="2782,192" stroked="true" strokeweight=".72pt" strokecolor="#b46500">
              <v:stroke dashstyle="solid"/>
            </v:line>
            <v:line style="position:absolute" from="2870,125" to="2887,125" stroked="true" strokeweight=".72pt" strokecolor="#b46500">
              <v:stroke dashstyle="solid"/>
            </v:line>
            <v:line style="position:absolute" from="2861,158" to="2878,158" stroked="true" strokeweight=".72pt" strokecolor="#b46500">
              <v:stroke dashstyle="solid"/>
            </v:line>
            <v:line style="position:absolute" from="2851,192" to="2868,192" stroked="true" strokeweight=".72pt" strokecolor="#da9039">
              <v:stroke dashstyle="solid"/>
            </v:line>
            <v:line style="position:absolute" from="1987,209" to="2004,209" stroked="true" strokeweight=".72pt" strokecolor="#da9039">
              <v:stroke dashstyle="solid"/>
            </v:line>
            <v:line style="position:absolute" from="2141,209" to="2158,209" stroked="true" strokeweight=".72pt" strokecolor="#b46500">
              <v:stroke dashstyle="solid"/>
            </v:line>
            <v:line style="position:absolute" from="2640,259" to="2657,259" stroked="true" strokeweight=".72pt" strokecolor="#da9039">
              <v:stroke dashstyle="solid"/>
            </v:line>
            <v:line style="position:absolute" from="1978,343" to="2810,343" stroked="true" strokeweight=".72pt" strokecolor="#000000">
              <v:stroke dashstyle="solid"/>
            </v:line>
            <v:line style="position:absolute" from="2899,343" to="3070,343" stroked="true" strokeweight=".72pt" strokecolor="#000000">
              <v:stroke dashstyle="solid"/>
            </v:line>
            <v:shape style="position:absolute;left:3100;top:336;width:113;height:15" type="#_x0000_t75" stroked="false">
              <v:imagedata r:id="rId78" o:title=""/>
            </v:shape>
            <v:shape style="position:absolute;left:1977;top:16;width:449;height:267" type="#_x0000_t75" stroked="false">
              <v:imagedata r:id="rId79" o:title=""/>
            </v:shape>
            <v:line style="position:absolute" from="2966,478" to="2983,478" stroked="true" strokeweight=".72pt" strokecolor="#feb566">
              <v:stroke dashstyle="solid"/>
            </v:line>
            <v:line style="position:absolute" from="2851,494" to="2868,494" stroked="true" strokeweight=".72pt" strokecolor="#da9039">
              <v:stroke dashstyle="solid"/>
            </v:line>
            <v:line style="position:absolute" from="2870,562" to="2887,562" stroked="true" strokeweight=".72pt" strokecolor="#b46500">
              <v:stroke dashstyle="solid"/>
            </v:line>
            <v:shape style="position:absolute;left:2630;top:16;width:430;height:636" type="#_x0000_t75" stroked="false">
              <v:imagedata r:id="rId80" o:title=""/>
            </v:shape>
            <v:line style="position:absolute" from="1670,276" to="1687,276" stroked="true" strokeweight=".72pt" strokecolor="#da9039">
              <v:stroke dashstyle="solid"/>
            </v:line>
            <v:shape style="position:absolute;left:1516;top:252;width:171;height:149" type="#_x0000_t75" stroked="false">
              <v:imagedata r:id="rId81" o:title=""/>
            </v:shape>
            <v:line style="position:absolute" from="1536,310" to="1553,310" stroked="true" strokeweight=".72pt" strokecolor="#b46500">
              <v:stroke dashstyle="solid"/>
            </v:line>
            <v:line style="position:absolute" from="1526,377" to="1543,377" stroked="true" strokeweight=".72pt" strokecolor="#b46500">
              <v:stroke dashstyle="solid"/>
            </v:line>
            <v:line style="position:absolute" from="1603,394" to="1630,394" stroked="true" strokeweight=".72pt" strokecolor="#b46500">
              <v:stroke dashstyle="solid"/>
            </v:line>
            <v:line style="position:absolute" from="1517,461" to="1534,461" stroked="true" strokeweight=".72pt" strokecolor="#da9039">
              <v:stroke dashstyle="solid"/>
            </v:line>
            <v:line style="position:absolute" from="1728,461" to="1754,461" stroked="true" strokeweight=".72pt" strokecolor="#b46500">
              <v:stroke dashstyle="solid"/>
            </v:line>
            <v:line style="position:absolute" from="1690,494" to="1706,494" stroked="true" strokeweight=".72pt" strokecolor="#feda8e">
              <v:stroke dashstyle="solid"/>
            </v:line>
            <v:shape style="position:absolute;left:1459;top:0;width:449;height:670" type="#_x0000_t75" stroked="false">
              <v:imagedata r:id="rId82" o:title=""/>
            </v:shape>
            <v:shape style="position:absolute;left:2150;top:84;width:27;height:48" type="#_x0000_t75" stroked="false">
              <v:imagedata r:id="rId83" o:title=""/>
            </v:shape>
            <v:line style="position:absolute" from="374,478" to="391,478" stroked="true" strokeweight=".72pt" strokecolor="#da9039">
              <v:stroke dashstyle="solid"/>
            </v:line>
            <v:line style="position:absolute" from="355,528" to="372,528" stroked="true" strokeweight=".72pt" strokecolor="#b46500">
              <v:stroke dashstyle="solid"/>
            </v:line>
            <v:line style="position:absolute" from="173,511" to="190,511" stroked="true" strokeweight=".72pt" strokecolor="#b46500">
              <v:stroke dashstyle="solid"/>
            </v:line>
            <v:line style="position:absolute" from="163,578" to="180,578" stroked="true" strokeweight=".72pt" strokecolor="#da9039">
              <v:stroke dashstyle="solid"/>
            </v:line>
            <v:line style="position:absolute" from="298,629" to="314,629" stroked="true" strokeweight=".72pt" strokecolor="#b46500">
              <v:stroke dashstyle="solid"/>
            </v:line>
            <v:line style="position:absolute" from="259,662" to="276,662" stroked="true" strokeweight=".72pt" strokecolor="#feda8e">
              <v:stroke dashstyle="solid"/>
            </v:line>
            <v:shape style="position:absolute;left:0;top:319;width:632;height:368" type="#_x0000_t75" stroked="false">
              <v:imagedata r:id="rId84" o:title=""/>
            </v:shape>
            <v:shape style="position:absolute;left:2332;top:453;width:56;height:82" type="#_x0000_t75" stroked="false">
              <v:imagedata r:id="rId85" o:title=""/>
            </v:shape>
            <v:line style="position:absolute" from="2371,528" to="2388,528" stroked="true" strokeweight=".72pt" strokecolor="#da9039">
              <v:stroke dashstyle="solid"/>
            </v:line>
            <v:shape style="position:absolute;left:2313;top:420;width:142;height:233" type="#_x0000_t75" stroked="false">
              <v:imagedata r:id="rId86" o:title=""/>
            </v:shape>
            <v:line style="position:absolute" from="1162,461" to="1178,461" stroked="true" strokeweight=".72pt" strokecolor="#b46500">
              <v:stroke dashstyle="solid"/>
            </v:line>
            <v:line style="position:absolute" from="730,511" to="746,511" stroked="true" strokeweight=".72pt" strokecolor="#b46500">
              <v:stroke dashstyle="solid"/>
            </v:line>
            <v:line style="position:absolute" from="902,528" to="929,528" stroked="true" strokeweight=".72pt" strokecolor="#b46500">
              <v:stroke dashstyle="solid"/>
            </v:line>
            <v:line style="position:absolute" from="950,528" to="967,528" stroked="true" strokeweight=".72pt" strokecolor="#da9039">
              <v:stroke dashstyle="solid"/>
            </v:line>
            <v:shape style="position:absolute;left:710;top:453;width:651;height:183" type="#_x0000_t75" stroked="false">
              <v:imagedata r:id="rId87" o:title=""/>
            </v:shape>
            <v:line style="position:absolute" from="720,578" to="737,578" stroked="true" strokeweight=".72pt" strokecolor="#da9039">
              <v:stroke dashstyle="solid"/>
            </v:line>
            <v:line style="position:absolute" from="854,629" to="871,629" stroked="true" strokeweight=".72pt" strokecolor="#b46500">
              <v:stroke dashstyle="solid"/>
            </v:line>
            <v:line style="position:absolute" from="1334,629" to="1351,629" stroked="true" strokeweight=".72pt" strokecolor="#b46500">
              <v:stroke dashstyle="solid"/>
            </v:line>
            <v:line style="position:absolute" from="816,662" to="833,662" stroked="true" strokeweight=".72pt" strokecolor="#feda8e">
              <v:stroke dashstyle="solid"/>
            </v:line>
            <v:line style="position:absolute" from="970,662" to="986,662" stroked="true" strokeweight=".72pt" strokecolor="#feda8e">
              <v:stroke dashstyle="solid"/>
            </v:line>
            <v:line style="position:absolute" from="1296,662" to="1313,662" stroked="true" strokeweight=".72pt" strokecolor="#feda8e">
              <v:stroke dashstyle="solid"/>
            </v:line>
            <v:shape style="position:absolute;left:720;top:420;width:315;height:267" type="#_x0000_t75" stroked="false">
              <v:imagedata r:id="rId88" o:title=""/>
            </v:shape>
            <v:shape style="position:absolute;left:1056;top:403;width:305;height:284" type="#_x0000_t75" stroked="false">
              <v:imagedata r:id="rId89" o:title=""/>
            </v:shape>
          </v:group>
        </w:pict>
      </w:r>
      <w:r>
        <w:rPr>
          <w:spacing w:val="12"/>
        </w:rPr>
      </w:r>
      <w:r>
        <w:rPr>
          <w:spacing w:val="4"/>
        </w:rPr>
        <w:t> </w:t>
      </w:r>
      <w:r>
        <w:rPr>
          <w:spacing w:val="4"/>
          <w:position w:val="2"/>
        </w:rPr>
        <w:pict>
          <v:group style="width:16.6pt;height:33.5pt;mso-position-horizontal-relative:char;mso-position-vertical-relative:line" coordorigin="0,0" coordsize="332,670">
            <v:line style="position:absolute" from="211,91" to="228,91" stroked="true" strokeweight=".72pt" strokecolor="#da9039">
              <v:stroke dashstyle="solid"/>
            </v:line>
            <v:line style="position:absolute" from="221,108" to="238,108" stroked="true" strokeweight=".72pt" strokecolor="#b46500">
              <v:stroke dashstyle="solid"/>
            </v:line>
            <v:line style="position:absolute" from="230,142" to="247,142" stroked="true" strokeweight=".72pt" strokecolor="#da9039">
              <v:stroke dashstyle="solid"/>
            </v:line>
            <v:line style="position:absolute" from="240,175" to="257,175" stroked="true" strokeweight=".72pt" strokecolor="#b46500">
              <v:stroke dashstyle="solid"/>
            </v:line>
            <v:line style="position:absolute" from="250,242" to="266,242" stroked="true" strokeweight=".72pt" strokecolor="#b46500">
              <v:stroke dashstyle="solid"/>
            </v:line>
            <v:line style="position:absolute" from="0,343" to="209,343" stroked="true" strokeweight=".72pt" strokecolor="#000000">
              <v:stroke dashstyle="solid"/>
            </v:line>
            <v:shape style="position:absolute;left:57;top:470;width:200;height:116" type="#_x0000_t75" stroked="false">
              <v:imagedata r:id="rId90" o:title=""/>
            </v:shape>
            <v:line style="position:absolute" from="221,578" to="238,578" stroked="true" strokeweight=".72pt" strokecolor="#b46500">
              <v:stroke dashstyle="solid"/>
            </v:line>
            <v:line style="position:absolute" from="144,629" to="161,629" stroked="true" strokeweight=".72pt" strokecolor="#da9039">
              <v:stroke dashstyle="solid"/>
            </v:line>
            <v:shape style="position:absolute;left:0;top:0;width:332;height:670" type="#_x0000_t75" stroked="false">
              <v:imagedata r:id="rId91" o:title=""/>
            </v:shape>
          </v:group>
        </w:pict>
      </w:r>
      <w:r>
        <w:rPr>
          <w:spacing w:val="4"/>
          <w:position w:val="2"/>
        </w:rPr>
      </w:r>
    </w:p>
    <w:p>
      <w:pPr>
        <w:pStyle w:val="BodyText"/>
        <w:spacing w:line="360" w:lineRule="auto" w:before="143"/>
        <w:ind w:left="100" w:right="3330"/>
      </w:pPr>
      <w:r>
        <w:rPr/>
        <w:t>Where,</w:t>
      </w:r>
      <w:r>
        <w:rPr>
          <w:spacing w:val="1"/>
        </w:rPr>
        <w:t> </w:t>
      </w:r>
      <w:r>
        <w:rPr/>
        <w:t>M</w:t>
      </w:r>
      <w:r>
        <w:rPr>
          <w:spacing w:val="-8"/>
        </w:rPr>
        <w:t> </w:t>
      </w:r>
      <w:r>
        <w:rPr/>
        <w:t>=</w:t>
      </w:r>
      <w:r>
        <w:rPr>
          <w:spacing w:val="-8"/>
        </w:rPr>
        <w:t> </w:t>
      </w:r>
      <w:r>
        <w:rPr/>
        <w:t>a/b</w:t>
      </w:r>
    </w:p>
    <w:p>
      <w:pPr>
        <w:pStyle w:val="BodyText"/>
        <w:spacing w:line="360" w:lineRule="auto"/>
        <w:ind w:left="100"/>
      </w:pPr>
      <w:r>
        <w:rPr/>
        <w:t>A</w:t>
      </w:r>
      <w:r>
        <w:rPr>
          <w:spacing w:val="7"/>
        </w:rPr>
        <w:t> </w:t>
      </w:r>
      <w:r>
        <w:rPr/>
        <w:t>=</w:t>
      </w:r>
      <w:r>
        <w:rPr>
          <w:spacing w:val="9"/>
        </w:rPr>
        <w:t> </w:t>
      </w:r>
      <w:r>
        <w:rPr/>
        <w:t>Ratio</w:t>
      </w:r>
      <w:r>
        <w:rPr>
          <w:spacing w:val="10"/>
        </w:rPr>
        <w:t> </w:t>
      </w:r>
      <w:r>
        <w:rPr/>
        <w:t>of</w:t>
      </w:r>
      <w:r>
        <w:rPr>
          <w:spacing w:val="7"/>
        </w:rPr>
        <w:t> </w:t>
      </w:r>
      <w:r>
        <w:rPr/>
        <w:t>drug</w:t>
      </w:r>
      <w:r>
        <w:rPr>
          <w:spacing w:val="8"/>
        </w:rPr>
        <w:t> </w:t>
      </w:r>
      <w:r>
        <w:rPr/>
        <w:t>concentration</w:t>
      </w:r>
      <w:r>
        <w:rPr>
          <w:spacing w:val="8"/>
        </w:rPr>
        <w:t> </w:t>
      </w:r>
      <w:r>
        <w:rPr/>
        <w:t>in</w:t>
      </w:r>
      <w:r>
        <w:rPr>
          <w:spacing w:val="8"/>
        </w:rPr>
        <w:t> </w:t>
      </w:r>
      <w:r>
        <w:rPr/>
        <w:t>elution</w:t>
      </w:r>
      <w:r>
        <w:rPr>
          <w:spacing w:val="-47"/>
        </w:rPr>
        <w:t> </w:t>
      </w:r>
      <w:r>
        <w:rPr/>
        <w:t>medium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drug</w:t>
      </w:r>
      <w:r>
        <w:rPr>
          <w:spacing w:val="-1"/>
        </w:rPr>
        <w:t> </w:t>
      </w:r>
      <w:r>
        <w:rPr/>
        <w:t>solubility.</w:t>
      </w:r>
    </w:p>
    <w:p>
      <w:pPr>
        <w:pStyle w:val="BodyText"/>
        <w:spacing w:line="360" w:lineRule="auto"/>
        <w:ind w:left="100" w:right="177"/>
      </w:pPr>
      <w:r>
        <w:rPr/>
        <w:t>B</w:t>
      </w:r>
      <w:r>
        <w:rPr>
          <w:spacing w:val="28"/>
        </w:rPr>
        <w:t> </w:t>
      </w:r>
      <w:r>
        <w:rPr/>
        <w:t>=</w:t>
      </w:r>
      <w:r>
        <w:rPr>
          <w:spacing w:val="28"/>
        </w:rPr>
        <w:t> </w:t>
      </w:r>
      <w:r>
        <w:rPr/>
        <w:t>Ratio</w:t>
      </w:r>
      <w:r>
        <w:rPr>
          <w:spacing w:val="29"/>
        </w:rPr>
        <w:t> </w:t>
      </w:r>
      <w:r>
        <w:rPr/>
        <w:t>of</w:t>
      </w:r>
      <w:r>
        <w:rPr>
          <w:spacing w:val="25"/>
        </w:rPr>
        <w:t> </w:t>
      </w:r>
      <w:r>
        <w:rPr/>
        <w:t>drug</w:t>
      </w:r>
      <w:r>
        <w:rPr>
          <w:spacing w:val="26"/>
        </w:rPr>
        <w:t> </w:t>
      </w:r>
      <w:r>
        <w:rPr/>
        <w:t>concentration</w:t>
      </w:r>
      <w:r>
        <w:rPr>
          <w:spacing w:val="26"/>
        </w:rPr>
        <w:t> </w:t>
      </w:r>
      <w:r>
        <w:rPr/>
        <w:t>on</w:t>
      </w:r>
      <w:r>
        <w:rPr>
          <w:spacing w:val="26"/>
        </w:rPr>
        <w:t> </w:t>
      </w:r>
      <w:r>
        <w:rPr/>
        <w:t>the</w:t>
      </w:r>
      <w:r>
        <w:rPr>
          <w:spacing w:val="27"/>
        </w:rPr>
        <w:t> </w:t>
      </w:r>
      <w:r>
        <w:rPr/>
        <w:t>outer</w:t>
      </w:r>
      <w:r>
        <w:rPr>
          <w:spacing w:val="-47"/>
        </w:rPr>
        <w:t> </w:t>
      </w:r>
      <w:r>
        <w:rPr/>
        <w:t>edge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polymer</w:t>
      </w:r>
      <w:r>
        <w:rPr>
          <w:spacing w:val="-1"/>
        </w:rPr>
        <w:t> </w:t>
      </w:r>
      <w:r>
        <w:rPr/>
        <w:t>coat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drug solubility.</w:t>
      </w:r>
    </w:p>
    <w:p>
      <w:pPr>
        <w:pStyle w:val="BodyText"/>
        <w:spacing w:line="360" w:lineRule="auto" w:before="105"/>
        <w:ind w:left="100" w:right="966"/>
        <w:jc w:val="both"/>
      </w:pPr>
      <w:r>
        <w:rPr/>
        <w:br w:type="column"/>
      </w:r>
      <w:r>
        <w:rPr/>
        <w:t>N = Ratio of drug concentration on the inner</w:t>
      </w:r>
      <w:r>
        <w:rPr>
          <w:spacing w:val="1"/>
        </w:rPr>
        <w:t> </w:t>
      </w:r>
      <w:r>
        <w:rPr/>
        <w:t>layer of interfacial barrier to the solubility of</w:t>
      </w:r>
      <w:r>
        <w:rPr>
          <w:spacing w:val="1"/>
        </w:rPr>
        <w:t> </w:t>
      </w:r>
      <w:r>
        <w:rPr/>
        <w:t>drug</w:t>
      </w:r>
      <w:r>
        <w:rPr>
          <w:spacing w:val="-2"/>
        </w:rPr>
        <w:t> </w:t>
      </w:r>
      <w:r>
        <w:rPr/>
        <w:t>in</w:t>
      </w:r>
      <w:r>
        <w:rPr>
          <w:spacing w:val="1"/>
        </w:rPr>
        <w:t> </w:t>
      </w:r>
      <w:r>
        <w:rPr/>
        <w:t>matrix.</w:t>
      </w:r>
    </w:p>
    <w:p>
      <w:pPr>
        <w:pStyle w:val="BodyText"/>
        <w:spacing w:line="360" w:lineRule="auto"/>
        <w:ind w:left="100" w:right="932"/>
      </w:pPr>
      <w:r>
        <w:rPr/>
        <w:t>D</w:t>
      </w:r>
      <w:r>
        <w:rPr>
          <w:vertAlign w:val="subscript"/>
        </w:rPr>
        <w:t>l,</w:t>
      </w:r>
      <w:r>
        <w:rPr>
          <w:spacing w:val="44"/>
          <w:vertAlign w:val="baseline"/>
        </w:rPr>
        <w:t> </w:t>
      </w:r>
      <w:r>
        <w:rPr>
          <w:vertAlign w:val="baseline"/>
        </w:rPr>
        <w:t>D</w:t>
      </w:r>
      <w:r>
        <w:rPr>
          <w:vertAlign w:val="subscript"/>
        </w:rPr>
        <w:t>p,</w:t>
      </w:r>
      <w:r>
        <w:rPr>
          <w:spacing w:val="45"/>
          <w:vertAlign w:val="baseline"/>
        </w:rPr>
        <w:t> </w:t>
      </w:r>
      <w:r>
        <w:rPr>
          <w:vertAlign w:val="baseline"/>
        </w:rPr>
        <w:t>D</w:t>
      </w:r>
      <w:r>
        <w:rPr>
          <w:vertAlign w:val="subscript"/>
        </w:rPr>
        <w:t>d</w:t>
      </w:r>
      <w:r>
        <w:rPr>
          <w:spacing w:val="11"/>
          <w:vertAlign w:val="baseline"/>
        </w:rPr>
        <w:t> </w:t>
      </w:r>
      <w:r>
        <w:rPr>
          <w:vertAlign w:val="baseline"/>
        </w:rPr>
        <w:t>=</w:t>
      </w:r>
      <w:r>
        <w:rPr>
          <w:spacing w:val="10"/>
          <w:vertAlign w:val="baseline"/>
        </w:rPr>
        <w:t> </w:t>
      </w:r>
      <w:r>
        <w:rPr>
          <w:vertAlign w:val="baseline"/>
        </w:rPr>
        <w:t>Diffusion</w:t>
      </w:r>
      <w:r>
        <w:rPr>
          <w:spacing w:val="11"/>
          <w:vertAlign w:val="baseline"/>
        </w:rPr>
        <w:t> </w:t>
      </w:r>
      <w:r>
        <w:rPr>
          <w:vertAlign w:val="baseline"/>
        </w:rPr>
        <w:t>coefficient</w:t>
      </w:r>
      <w:r>
        <w:rPr>
          <w:spacing w:val="10"/>
          <w:vertAlign w:val="baseline"/>
        </w:rPr>
        <w:t> </w:t>
      </w:r>
      <w:r>
        <w:rPr>
          <w:vertAlign w:val="baseline"/>
        </w:rPr>
        <w:t>of</w:t>
      </w:r>
      <w:r>
        <w:rPr>
          <w:spacing w:val="9"/>
          <w:vertAlign w:val="baseline"/>
        </w:rPr>
        <w:t> </w:t>
      </w:r>
      <w:r>
        <w:rPr>
          <w:vertAlign w:val="baseline"/>
        </w:rPr>
        <w:t>liquid</w:t>
      </w:r>
      <w:r>
        <w:rPr>
          <w:spacing w:val="-47"/>
          <w:vertAlign w:val="baseline"/>
        </w:rPr>
        <w:t> </w:t>
      </w:r>
      <w:r>
        <w:rPr>
          <w:vertAlign w:val="baseline"/>
        </w:rPr>
        <w:t>layer,</w:t>
      </w:r>
      <w:r>
        <w:rPr>
          <w:spacing w:val="17"/>
          <w:vertAlign w:val="baseline"/>
        </w:rPr>
        <w:t> </w:t>
      </w:r>
      <w:r>
        <w:rPr>
          <w:vertAlign w:val="baseline"/>
        </w:rPr>
        <w:t>polymer</w:t>
      </w:r>
      <w:r>
        <w:rPr>
          <w:spacing w:val="19"/>
          <w:vertAlign w:val="baseline"/>
        </w:rPr>
        <w:t> </w:t>
      </w:r>
      <w:r>
        <w:rPr>
          <w:vertAlign w:val="baseline"/>
        </w:rPr>
        <w:t>coat</w:t>
      </w:r>
      <w:r>
        <w:rPr>
          <w:spacing w:val="20"/>
          <w:vertAlign w:val="baseline"/>
        </w:rPr>
        <w:t> </w:t>
      </w:r>
      <w:r>
        <w:rPr>
          <w:vertAlign w:val="baseline"/>
        </w:rPr>
        <w:t>membrane,</w:t>
      </w:r>
      <w:r>
        <w:rPr>
          <w:spacing w:val="18"/>
          <w:vertAlign w:val="baseline"/>
        </w:rPr>
        <w:t> </w:t>
      </w:r>
      <w:r>
        <w:rPr>
          <w:vertAlign w:val="baseline"/>
        </w:rPr>
        <w:t>hydrodynamic</w:t>
      </w:r>
      <w:r>
        <w:rPr>
          <w:spacing w:val="-47"/>
          <w:vertAlign w:val="baseline"/>
        </w:rPr>
        <w:t> </w:t>
      </w:r>
      <w:r>
        <w:rPr>
          <w:vertAlign w:val="baseline"/>
        </w:rPr>
        <w:t>diffusion layer surrounding the polymer coat.</w:t>
      </w:r>
      <w:r>
        <w:rPr>
          <w:spacing w:val="1"/>
          <w:vertAlign w:val="baseline"/>
        </w:rPr>
        <w:t> </w:t>
      </w:r>
      <w:r>
        <w:rPr>
          <w:vertAlign w:val="baseline"/>
        </w:rPr>
        <w:t>H</w:t>
      </w:r>
      <w:r>
        <w:rPr>
          <w:vertAlign w:val="subscript"/>
        </w:rPr>
        <w:t>l,</w:t>
      </w:r>
      <w:r>
        <w:rPr>
          <w:spacing w:val="8"/>
          <w:vertAlign w:val="baseline"/>
        </w:rPr>
        <w:t> </w:t>
      </w:r>
      <w:r>
        <w:rPr>
          <w:vertAlign w:val="baseline"/>
        </w:rPr>
        <w:t>h</w:t>
      </w:r>
      <w:r>
        <w:rPr>
          <w:vertAlign w:val="subscript"/>
        </w:rPr>
        <w:t>p</w:t>
      </w:r>
      <w:r>
        <w:rPr>
          <w:vertAlign w:val="baseline"/>
        </w:rPr>
        <w:t>,</w:t>
      </w:r>
      <w:r>
        <w:rPr>
          <w:spacing w:val="24"/>
          <w:vertAlign w:val="baseline"/>
        </w:rPr>
        <w:t> </w:t>
      </w:r>
      <w:r>
        <w:rPr>
          <w:vertAlign w:val="baseline"/>
        </w:rPr>
        <w:t>h</w:t>
      </w:r>
      <w:r>
        <w:rPr>
          <w:vertAlign w:val="subscript"/>
        </w:rPr>
        <w:t>d</w:t>
      </w:r>
      <w:r>
        <w:rPr>
          <w:spacing w:val="23"/>
          <w:vertAlign w:val="baseline"/>
        </w:rPr>
        <w:t> </w:t>
      </w:r>
      <w:r>
        <w:rPr>
          <w:vertAlign w:val="baseline"/>
        </w:rPr>
        <w:t>=</w:t>
      </w:r>
      <w:r>
        <w:rPr>
          <w:spacing w:val="23"/>
          <w:vertAlign w:val="baseline"/>
        </w:rPr>
        <w:t> </w:t>
      </w:r>
      <w:r>
        <w:rPr>
          <w:vertAlign w:val="baseline"/>
        </w:rPr>
        <w:t>thickness</w:t>
      </w:r>
      <w:r>
        <w:rPr>
          <w:spacing w:val="23"/>
          <w:vertAlign w:val="baseline"/>
        </w:rPr>
        <w:t> </w:t>
      </w:r>
      <w:r>
        <w:rPr>
          <w:vertAlign w:val="baseline"/>
        </w:rPr>
        <w:t>of</w:t>
      </w:r>
      <w:r>
        <w:rPr>
          <w:spacing w:val="22"/>
          <w:vertAlign w:val="baseline"/>
        </w:rPr>
        <w:t> </w:t>
      </w:r>
      <w:r>
        <w:rPr>
          <w:vertAlign w:val="baseline"/>
        </w:rPr>
        <w:t>liquid</w:t>
      </w:r>
      <w:r>
        <w:rPr>
          <w:spacing w:val="24"/>
          <w:vertAlign w:val="baseline"/>
        </w:rPr>
        <w:t> </w:t>
      </w:r>
      <w:r>
        <w:rPr>
          <w:vertAlign w:val="baseline"/>
        </w:rPr>
        <w:t>layer,</w:t>
      </w:r>
      <w:r>
        <w:rPr>
          <w:spacing w:val="23"/>
          <w:vertAlign w:val="baseline"/>
        </w:rPr>
        <w:t> </w:t>
      </w:r>
      <w:r>
        <w:rPr>
          <w:vertAlign w:val="baseline"/>
        </w:rPr>
        <w:t>polymer</w:t>
      </w:r>
      <w:r>
        <w:rPr>
          <w:spacing w:val="-47"/>
          <w:vertAlign w:val="baseline"/>
        </w:rPr>
        <w:t> </w:t>
      </w:r>
      <w:r>
        <w:rPr>
          <w:vertAlign w:val="baseline"/>
        </w:rPr>
        <w:t>coat</w:t>
      </w:r>
      <w:r>
        <w:rPr>
          <w:spacing w:val="17"/>
          <w:vertAlign w:val="baseline"/>
        </w:rPr>
        <w:t> </w:t>
      </w:r>
      <w:r>
        <w:rPr>
          <w:vertAlign w:val="baseline"/>
        </w:rPr>
        <w:t>membrane,</w:t>
      </w:r>
      <w:r>
        <w:rPr>
          <w:spacing w:val="17"/>
          <w:vertAlign w:val="baseline"/>
        </w:rPr>
        <w:t> </w:t>
      </w:r>
      <w:r>
        <w:rPr>
          <w:vertAlign w:val="baseline"/>
        </w:rPr>
        <w:t>hydrodynamic</w:t>
      </w:r>
      <w:r>
        <w:rPr>
          <w:spacing w:val="16"/>
          <w:vertAlign w:val="baseline"/>
        </w:rPr>
        <w:t> </w:t>
      </w:r>
      <w:r>
        <w:rPr>
          <w:vertAlign w:val="baseline"/>
        </w:rPr>
        <w:t>diffusion</w:t>
      </w:r>
      <w:r>
        <w:rPr>
          <w:spacing w:val="15"/>
          <w:vertAlign w:val="baseline"/>
        </w:rPr>
        <w:t> </w:t>
      </w:r>
      <w:r>
        <w:rPr>
          <w:vertAlign w:val="baseline"/>
        </w:rPr>
        <w:t>layer</w:t>
      </w:r>
      <w:r>
        <w:rPr>
          <w:spacing w:val="-47"/>
          <w:vertAlign w:val="baseline"/>
        </w:rPr>
        <w:t> </w:t>
      </w:r>
      <w:r>
        <w:rPr>
          <w:vertAlign w:val="baseline"/>
        </w:rPr>
        <w:t>surrounding</w:t>
      </w:r>
      <w:r>
        <w:rPr>
          <w:spacing w:val="-2"/>
          <w:vertAlign w:val="baseline"/>
        </w:rPr>
        <w:t> </w:t>
      </w:r>
      <w:r>
        <w:rPr>
          <w:vertAlign w:val="baseline"/>
        </w:rPr>
        <w:t>the polymer coat.</w:t>
      </w:r>
    </w:p>
    <w:p>
      <w:pPr>
        <w:pStyle w:val="BodyText"/>
        <w:tabs>
          <w:tab w:pos="1011" w:val="left" w:leader="none"/>
          <w:tab w:pos="1593" w:val="left" w:leader="none"/>
          <w:tab w:pos="2734" w:val="left" w:leader="none"/>
        </w:tabs>
        <w:spacing w:line="360" w:lineRule="auto" w:before="1"/>
        <w:ind w:left="100" w:right="963"/>
      </w:pPr>
      <w:r>
        <w:rPr/>
        <w:t>k</w:t>
      </w:r>
      <w:r>
        <w:rPr>
          <w:vertAlign w:val="subscript"/>
        </w:rPr>
        <w:t>l,</w:t>
      </w:r>
      <w:r>
        <w:rPr>
          <w:spacing w:val="5"/>
          <w:vertAlign w:val="baseline"/>
        </w:rPr>
        <w:t> </w:t>
      </w:r>
      <w:r>
        <w:rPr>
          <w:vertAlign w:val="baseline"/>
        </w:rPr>
        <w:t>k</w:t>
      </w:r>
      <w:r>
        <w:rPr>
          <w:vertAlign w:val="subscript"/>
        </w:rPr>
        <w:t>p,</w:t>
      </w:r>
      <w:r>
        <w:rPr>
          <w:spacing w:val="5"/>
          <w:vertAlign w:val="baseline"/>
        </w:rPr>
        <w:t> </w:t>
      </w:r>
      <w:r>
        <w:rPr>
          <w:vertAlign w:val="baseline"/>
        </w:rPr>
        <w:t>k</w:t>
      </w:r>
      <w:r>
        <w:rPr>
          <w:vertAlign w:val="subscript"/>
        </w:rPr>
        <w:t>m</w:t>
      </w:r>
      <w:r>
        <w:rPr>
          <w:vertAlign w:val="baseline"/>
        </w:rPr>
        <w:t>=</w:t>
      </w:r>
      <w:r>
        <w:rPr>
          <w:spacing w:val="20"/>
          <w:vertAlign w:val="baseline"/>
        </w:rPr>
        <w:t> </w:t>
      </w:r>
      <w:r>
        <w:rPr>
          <w:vertAlign w:val="baseline"/>
        </w:rPr>
        <w:t>Partition</w:t>
      </w:r>
      <w:r>
        <w:rPr>
          <w:spacing w:val="19"/>
          <w:vertAlign w:val="baseline"/>
        </w:rPr>
        <w:t> </w:t>
      </w:r>
      <w:r>
        <w:rPr>
          <w:vertAlign w:val="baseline"/>
        </w:rPr>
        <w:t>coefficient</w:t>
      </w:r>
      <w:r>
        <w:rPr>
          <w:spacing w:val="19"/>
          <w:vertAlign w:val="baseline"/>
        </w:rPr>
        <w:t> </w:t>
      </w:r>
      <w:r>
        <w:rPr>
          <w:vertAlign w:val="baseline"/>
        </w:rPr>
        <w:t>of</w:t>
      </w:r>
      <w:r>
        <w:rPr>
          <w:spacing w:val="18"/>
          <w:vertAlign w:val="baseline"/>
        </w:rPr>
        <w:t> </w:t>
      </w:r>
      <w:r>
        <w:rPr>
          <w:vertAlign w:val="baseline"/>
        </w:rPr>
        <w:t>liquid</w:t>
      </w:r>
      <w:r>
        <w:rPr>
          <w:spacing w:val="21"/>
          <w:vertAlign w:val="baseline"/>
        </w:rPr>
        <w:t> </w:t>
      </w:r>
      <w:r>
        <w:rPr>
          <w:vertAlign w:val="baseline"/>
        </w:rPr>
        <w:t>layer,</w:t>
      </w:r>
      <w:r>
        <w:rPr>
          <w:spacing w:val="-47"/>
          <w:vertAlign w:val="baseline"/>
        </w:rPr>
        <w:t> </w:t>
      </w:r>
      <w:r>
        <w:rPr>
          <w:vertAlign w:val="baseline"/>
        </w:rPr>
        <w:t>polymer</w:t>
        <w:tab/>
        <w:t>coat</w:t>
        <w:tab/>
        <w:t>membrane,</w:t>
        <w:tab/>
        <w:t>hydrodynamic</w:t>
      </w:r>
      <w:r>
        <w:rPr>
          <w:spacing w:val="-47"/>
          <w:vertAlign w:val="baseline"/>
        </w:rPr>
        <w:t> </w:t>
      </w:r>
      <w:r>
        <w:rPr>
          <w:vertAlign w:val="baseline"/>
        </w:rPr>
        <w:t>diffusion layer surrounding the polymer coat.</w:t>
      </w:r>
      <w:r>
        <w:rPr>
          <w:spacing w:val="1"/>
          <w:vertAlign w:val="baseline"/>
        </w:rPr>
        <w:t> </w:t>
      </w:r>
      <w:r>
        <w:rPr>
          <w:vertAlign w:val="baseline"/>
        </w:rPr>
        <w:t>S</w:t>
      </w:r>
      <w:r>
        <w:rPr>
          <w:vertAlign w:val="subscript"/>
        </w:rPr>
        <w:t>l</w:t>
      </w:r>
      <w:r>
        <w:rPr>
          <w:vertAlign w:val="baseline"/>
        </w:rPr>
        <w:t>,</w:t>
      </w:r>
      <w:r>
        <w:rPr>
          <w:spacing w:val="11"/>
          <w:vertAlign w:val="baseline"/>
        </w:rPr>
        <w:t> </w:t>
      </w:r>
      <w:r>
        <w:rPr>
          <w:vertAlign w:val="baseline"/>
        </w:rPr>
        <w:t>s</w:t>
      </w:r>
      <w:r>
        <w:rPr>
          <w:vertAlign w:val="subscript"/>
        </w:rPr>
        <w:t>p</w:t>
      </w:r>
      <w:r>
        <w:rPr>
          <w:spacing w:val="11"/>
          <w:vertAlign w:val="baseline"/>
        </w:rPr>
        <w:t> </w:t>
      </w:r>
      <w:r>
        <w:rPr>
          <w:vertAlign w:val="baseline"/>
        </w:rPr>
        <w:t>=</w:t>
      </w:r>
      <w:r>
        <w:rPr>
          <w:spacing w:val="11"/>
          <w:vertAlign w:val="baseline"/>
        </w:rPr>
        <w:t> </w:t>
      </w:r>
      <w:r>
        <w:rPr>
          <w:vertAlign w:val="baseline"/>
        </w:rPr>
        <w:t>solubility</w:t>
      </w:r>
      <w:r>
        <w:rPr>
          <w:spacing w:val="10"/>
          <w:vertAlign w:val="baseline"/>
        </w:rPr>
        <w:t> </w:t>
      </w:r>
      <w:r>
        <w:rPr>
          <w:vertAlign w:val="baseline"/>
        </w:rPr>
        <w:t>in</w:t>
      </w:r>
      <w:r>
        <w:rPr>
          <w:spacing w:val="10"/>
          <w:vertAlign w:val="baseline"/>
        </w:rPr>
        <w:t> </w:t>
      </w:r>
      <w:r>
        <w:rPr>
          <w:vertAlign w:val="baseline"/>
        </w:rPr>
        <w:t>liquid</w:t>
      </w:r>
      <w:r>
        <w:rPr>
          <w:spacing w:val="12"/>
          <w:vertAlign w:val="baseline"/>
        </w:rPr>
        <w:t> </w:t>
      </w:r>
      <w:r>
        <w:rPr>
          <w:vertAlign w:val="baseline"/>
        </w:rPr>
        <w:t>layer,</w:t>
      </w:r>
      <w:r>
        <w:rPr>
          <w:spacing w:val="12"/>
          <w:vertAlign w:val="baseline"/>
        </w:rPr>
        <w:t> </w:t>
      </w:r>
      <w:r>
        <w:rPr>
          <w:vertAlign w:val="baseline"/>
        </w:rPr>
        <w:t>polymer</w:t>
      </w:r>
      <w:r>
        <w:rPr>
          <w:spacing w:val="12"/>
          <w:vertAlign w:val="baseline"/>
        </w:rPr>
        <w:t> </w:t>
      </w:r>
      <w:r>
        <w:rPr>
          <w:vertAlign w:val="baseline"/>
        </w:rPr>
        <w:t>coat</w:t>
      </w:r>
      <w:r>
        <w:rPr>
          <w:spacing w:val="-47"/>
          <w:vertAlign w:val="baseline"/>
        </w:rPr>
        <w:t> </w:t>
      </w:r>
      <w:r>
        <w:rPr>
          <w:vertAlign w:val="baseline"/>
        </w:rPr>
        <w:t>membrane.</w:t>
      </w:r>
    </w:p>
    <w:p>
      <w:pPr>
        <w:pStyle w:val="BodyText"/>
        <w:spacing w:before="3"/>
        <w:rPr>
          <w:sz w:val="30"/>
        </w:rPr>
      </w:pPr>
    </w:p>
    <w:p>
      <w:pPr>
        <w:pStyle w:val="Heading3"/>
        <w:spacing w:line="360" w:lineRule="auto" w:before="1"/>
        <w:ind w:right="1315"/>
      </w:pPr>
      <w:r>
        <w:rPr/>
        <w:t>Production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Transdermal</w:t>
      </w:r>
      <w:r>
        <w:rPr>
          <w:spacing w:val="-4"/>
        </w:rPr>
        <w:t> </w:t>
      </w:r>
      <w:r>
        <w:rPr/>
        <w:t>Therapeutic</w:t>
      </w:r>
      <w:r>
        <w:rPr>
          <w:spacing w:val="-47"/>
        </w:rPr>
        <w:t> </w:t>
      </w:r>
      <w:r>
        <w:rPr/>
        <w:t>Systems</w:t>
      </w:r>
      <w:r>
        <w:rPr>
          <w:vertAlign w:val="superscript"/>
        </w:rPr>
        <w:t>21</w:t>
      </w:r>
    </w:p>
    <w:p>
      <w:pPr>
        <w:pStyle w:val="ListParagraph"/>
        <w:numPr>
          <w:ilvl w:val="0"/>
          <w:numId w:val="8"/>
        </w:numPr>
        <w:tabs>
          <w:tab w:pos="460" w:val="left" w:leader="none"/>
        </w:tabs>
        <w:spacing w:line="240" w:lineRule="auto" w:before="1" w:after="0"/>
        <w:ind w:left="460" w:right="0" w:hanging="360"/>
        <w:jc w:val="left"/>
        <w:rPr>
          <w:b/>
          <w:sz w:val="20"/>
        </w:rPr>
      </w:pPr>
      <w:r>
        <w:rPr>
          <w:b/>
          <w:sz w:val="20"/>
        </w:rPr>
        <w:t>Membrane moderated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controlled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TDDS</w:t>
      </w:r>
    </w:p>
    <w:p>
      <w:pPr>
        <w:pStyle w:val="BodyText"/>
        <w:spacing w:before="9"/>
        <w:rPr>
          <w:b/>
          <w:sz w:val="9"/>
        </w:rPr>
      </w:pPr>
    </w:p>
    <w:p>
      <w:pPr>
        <w:pStyle w:val="BodyText"/>
        <w:ind w:left="527"/>
      </w:pPr>
      <w:r>
        <w:rPr/>
        <w:drawing>
          <wp:inline distT="0" distB="0" distL="0" distR="0">
            <wp:extent cx="2241586" cy="2615184"/>
            <wp:effectExtent l="0" t="0" r="0" b="0"/>
            <wp:docPr id="43" name="image8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81.jpe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1586" cy="2615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1"/>
        <w:rPr>
          <w:b/>
          <w:sz w:val="18"/>
        </w:rPr>
      </w:pPr>
    </w:p>
    <w:p>
      <w:pPr>
        <w:pStyle w:val="Heading3"/>
        <w:numPr>
          <w:ilvl w:val="0"/>
          <w:numId w:val="8"/>
        </w:numPr>
        <w:tabs>
          <w:tab w:pos="528" w:val="left" w:leader="none"/>
        </w:tabs>
        <w:spacing w:line="240" w:lineRule="auto" w:before="0" w:after="0"/>
        <w:ind w:left="527" w:right="0" w:hanging="361"/>
        <w:jc w:val="left"/>
      </w:pPr>
      <w:r>
        <w:rPr/>
        <w:t>Adhesive</w:t>
      </w:r>
      <w:r>
        <w:rPr>
          <w:spacing w:val="-6"/>
        </w:rPr>
        <w:t> </w:t>
      </w:r>
      <w:r>
        <w:rPr/>
        <w:t>diffusion</w:t>
      </w:r>
      <w:r>
        <w:rPr>
          <w:spacing w:val="-5"/>
        </w:rPr>
        <w:t> </w:t>
      </w:r>
      <w:r>
        <w:rPr/>
        <w:t>controlled</w:t>
      </w:r>
      <w:r>
        <w:rPr>
          <w:spacing w:val="-5"/>
        </w:rPr>
        <w:t> </w:t>
      </w:r>
      <w:r>
        <w:rPr/>
        <w:t>TDDS</w:t>
      </w:r>
    </w:p>
    <w:p>
      <w:pPr>
        <w:pStyle w:val="ListParagraph"/>
        <w:numPr>
          <w:ilvl w:val="1"/>
          <w:numId w:val="8"/>
        </w:numPr>
        <w:tabs>
          <w:tab w:pos="639" w:val="left" w:leader="none"/>
          <w:tab w:pos="640" w:val="left" w:leader="none"/>
          <w:tab w:pos="1836" w:val="left" w:leader="none"/>
          <w:tab w:pos="2280" w:val="left" w:leader="none"/>
          <w:tab w:pos="3368" w:val="left" w:leader="none"/>
        </w:tabs>
        <w:spacing w:line="357" w:lineRule="auto" w:before="111" w:after="0"/>
        <w:ind w:left="640" w:right="965" w:hanging="360"/>
        <w:jc w:val="left"/>
        <w:rPr>
          <w:sz w:val="20"/>
        </w:rPr>
      </w:pPr>
      <w:r>
        <w:rPr>
          <w:sz w:val="20"/>
        </w:rPr>
        <w:t>Preparation</w:t>
        <w:tab/>
        <w:t>of</w:t>
        <w:tab/>
        <w:t>individual</w:t>
        <w:tab/>
      </w:r>
      <w:r>
        <w:rPr>
          <w:spacing w:val="-1"/>
          <w:sz w:val="20"/>
        </w:rPr>
        <w:t>matrix</w:t>
      </w:r>
      <w:r>
        <w:rPr>
          <w:spacing w:val="-47"/>
          <w:sz w:val="20"/>
        </w:rPr>
        <w:t> </w:t>
      </w:r>
      <w:r>
        <w:rPr>
          <w:sz w:val="20"/>
        </w:rPr>
        <w:t>solutions.</w:t>
      </w:r>
    </w:p>
    <w:p>
      <w:pPr>
        <w:pStyle w:val="ListParagraph"/>
        <w:numPr>
          <w:ilvl w:val="1"/>
          <w:numId w:val="8"/>
        </w:numPr>
        <w:tabs>
          <w:tab w:pos="640" w:val="left" w:leader="none"/>
        </w:tabs>
        <w:spacing w:line="240" w:lineRule="auto" w:before="3" w:after="0"/>
        <w:ind w:left="640" w:right="0" w:hanging="360"/>
        <w:jc w:val="left"/>
        <w:rPr>
          <w:sz w:val="20"/>
        </w:rPr>
      </w:pPr>
      <w:r>
        <w:rPr>
          <w:sz w:val="20"/>
        </w:rPr>
        <w:t>Coating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individual</w:t>
      </w:r>
      <w:r>
        <w:rPr>
          <w:spacing w:val="-1"/>
          <w:sz w:val="20"/>
        </w:rPr>
        <w:t> </w:t>
      </w:r>
      <w:r>
        <w:rPr>
          <w:sz w:val="20"/>
        </w:rPr>
        <w:t>matrix</w:t>
      </w:r>
      <w:r>
        <w:rPr>
          <w:spacing w:val="-2"/>
          <w:sz w:val="20"/>
        </w:rPr>
        <w:t> </w:t>
      </w:r>
      <w:r>
        <w:rPr>
          <w:sz w:val="20"/>
        </w:rPr>
        <w:t>layers.</w:t>
      </w:r>
    </w:p>
    <w:p>
      <w:pPr>
        <w:pStyle w:val="ListParagraph"/>
        <w:numPr>
          <w:ilvl w:val="1"/>
          <w:numId w:val="8"/>
        </w:numPr>
        <w:tabs>
          <w:tab w:pos="639" w:val="left" w:leader="none"/>
          <w:tab w:pos="640" w:val="left" w:leader="none"/>
        </w:tabs>
        <w:spacing w:line="240" w:lineRule="auto" w:before="116" w:after="0"/>
        <w:ind w:left="640" w:right="0" w:hanging="360"/>
        <w:jc w:val="left"/>
        <w:rPr>
          <w:sz w:val="20"/>
        </w:rPr>
      </w:pPr>
      <w:r>
        <w:rPr>
          <w:sz w:val="20"/>
        </w:rPr>
        <w:t>Building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multilayer</w:t>
      </w:r>
      <w:r>
        <w:rPr>
          <w:spacing w:val="-4"/>
          <w:sz w:val="20"/>
        </w:rPr>
        <w:t> </w:t>
      </w:r>
      <w:r>
        <w:rPr>
          <w:sz w:val="20"/>
        </w:rPr>
        <w:t>laminate.</w:t>
      </w:r>
    </w:p>
    <w:p>
      <w:pPr>
        <w:pStyle w:val="ListParagraph"/>
        <w:numPr>
          <w:ilvl w:val="1"/>
          <w:numId w:val="8"/>
        </w:numPr>
        <w:tabs>
          <w:tab w:pos="640" w:val="left" w:leader="none"/>
          <w:tab w:pos="1709" w:val="left" w:leader="none"/>
          <w:tab w:pos="2093" w:val="left" w:leader="none"/>
          <w:tab w:pos="2695" w:val="left" w:leader="none"/>
          <w:tab w:pos="3069" w:val="left" w:leader="none"/>
        </w:tabs>
        <w:spacing w:line="357" w:lineRule="auto" w:before="115" w:after="0"/>
        <w:ind w:left="640" w:right="963" w:hanging="360"/>
        <w:jc w:val="left"/>
        <w:rPr>
          <w:sz w:val="20"/>
        </w:rPr>
      </w:pPr>
      <w:r>
        <w:rPr>
          <w:sz w:val="20"/>
        </w:rPr>
        <w:t>Separation</w:t>
        <w:tab/>
        <w:t>of</w:t>
        <w:tab/>
        <w:t>units</w:t>
        <w:tab/>
        <w:t>in</w:t>
        <w:tab/>
      </w:r>
      <w:r>
        <w:rPr>
          <w:spacing w:val="-1"/>
          <w:sz w:val="20"/>
        </w:rPr>
        <w:t>multilayer</w:t>
      </w:r>
      <w:r>
        <w:rPr>
          <w:spacing w:val="-47"/>
          <w:sz w:val="20"/>
        </w:rPr>
        <w:t> </w:t>
      </w:r>
      <w:r>
        <w:rPr>
          <w:sz w:val="20"/>
        </w:rPr>
        <w:t>laminate.</w:t>
      </w:r>
    </w:p>
    <w:p>
      <w:pPr>
        <w:pStyle w:val="ListParagraph"/>
        <w:numPr>
          <w:ilvl w:val="1"/>
          <w:numId w:val="8"/>
        </w:numPr>
        <w:tabs>
          <w:tab w:pos="639" w:val="left" w:leader="none"/>
          <w:tab w:pos="640" w:val="left" w:leader="none"/>
        </w:tabs>
        <w:spacing w:line="240" w:lineRule="auto" w:before="4" w:after="0"/>
        <w:ind w:left="640" w:right="0" w:hanging="360"/>
        <w:jc w:val="left"/>
        <w:rPr>
          <w:sz w:val="20"/>
        </w:rPr>
      </w:pPr>
      <w:r>
        <w:rPr>
          <w:sz w:val="20"/>
        </w:rPr>
        <w:t>Packaging.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header="722" w:footer="748" w:top="1320" w:bottom="940" w:left="1340" w:right="1200"/>
          <w:cols w:num="2" w:equalWidth="0">
            <w:col w:w="4069" w:space="443"/>
            <w:col w:w="4858"/>
          </w:cols>
        </w:sectPr>
      </w:pPr>
    </w:p>
    <w:p>
      <w:pPr>
        <w:pStyle w:val="Heading3"/>
        <w:numPr>
          <w:ilvl w:val="0"/>
          <w:numId w:val="8"/>
        </w:numPr>
        <w:tabs>
          <w:tab w:pos="1248" w:val="left" w:leader="none"/>
        </w:tabs>
        <w:spacing w:line="240" w:lineRule="auto" w:before="112" w:after="0"/>
        <w:ind w:left="1247" w:right="0" w:hanging="361"/>
        <w:jc w:val="both"/>
      </w:pPr>
      <w:r>
        <w:rPr/>
        <w:t>Matrix</w:t>
      </w:r>
      <w:r>
        <w:rPr>
          <w:spacing w:val="-4"/>
        </w:rPr>
        <w:t> </w:t>
      </w:r>
      <w:r>
        <w:rPr/>
        <w:t>dispersion</w:t>
      </w:r>
      <w:r>
        <w:rPr>
          <w:spacing w:val="-2"/>
        </w:rPr>
        <w:t> </w:t>
      </w:r>
      <w:r>
        <w:rPr/>
        <w:t>type</w:t>
      </w:r>
      <w:r>
        <w:rPr>
          <w:spacing w:val="-3"/>
        </w:rPr>
        <w:t> </w:t>
      </w:r>
      <w:r>
        <w:rPr/>
        <w:t>TDDS</w:t>
      </w:r>
    </w:p>
    <w:p>
      <w:pPr>
        <w:pStyle w:val="BodyText"/>
        <w:rPr>
          <w:b/>
        </w:rPr>
      </w:pPr>
    </w:p>
    <w:p>
      <w:pPr>
        <w:pStyle w:val="BodyText"/>
        <w:spacing w:before="5"/>
        <w:rPr>
          <w:b/>
          <w:sz w:val="10"/>
        </w:rPr>
      </w:pPr>
      <w:r>
        <w:rPr/>
        <w:drawing>
          <wp:anchor distT="0" distB="0" distL="0" distR="0" allowOverlap="1" layoutInCell="1" locked="0" behindDoc="0" simplePos="0" relativeHeight="32">
            <wp:simplePos x="0" y="0"/>
            <wp:positionH relativeFrom="page">
              <wp:posOffset>1475231</wp:posOffset>
            </wp:positionH>
            <wp:positionV relativeFrom="paragraph">
              <wp:posOffset>101178</wp:posOffset>
            </wp:positionV>
            <wp:extent cx="2180293" cy="2188464"/>
            <wp:effectExtent l="0" t="0" r="0" b="0"/>
            <wp:wrapTopAndBottom/>
            <wp:docPr id="45" name="image8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82.jpe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0293" cy="2188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8"/>
        </w:numPr>
        <w:tabs>
          <w:tab w:pos="1180" w:val="left" w:leader="none"/>
        </w:tabs>
        <w:spacing w:line="240" w:lineRule="auto" w:before="98" w:after="0"/>
        <w:ind w:left="1180" w:right="0" w:hanging="269"/>
        <w:jc w:val="both"/>
        <w:rPr>
          <w:b/>
          <w:sz w:val="20"/>
        </w:rPr>
      </w:pPr>
      <w:r>
        <w:rPr>
          <w:b/>
          <w:sz w:val="20"/>
        </w:rPr>
        <w:t>Micro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reservoir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controlled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TDDS</w:t>
      </w:r>
    </w:p>
    <w:p>
      <w:pPr>
        <w:pStyle w:val="BodyText"/>
        <w:spacing w:before="9"/>
        <w:rPr>
          <w:b/>
          <w:sz w:val="9"/>
        </w:rPr>
      </w:pPr>
    </w:p>
    <w:p>
      <w:pPr>
        <w:pStyle w:val="BodyText"/>
        <w:ind w:left="820" w:right="-44"/>
      </w:pPr>
      <w:r>
        <w:rPr/>
        <w:drawing>
          <wp:inline distT="0" distB="0" distL="0" distR="0">
            <wp:extent cx="2586494" cy="3206496"/>
            <wp:effectExtent l="0" t="0" r="0" b="0"/>
            <wp:docPr id="47" name="image8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83.jpe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6494" cy="3206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6"/>
        <w:rPr>
          <w:b/>
          <w:sz w:val="18"/>
        </w:rPr>
      </w:pPr>
    </w:p>
    <w:p>
      <w:pPr>
        <w:pStyle w:val="Heading3"/>
        <w:ind w:left="820"/>
        <w:jc w:val="both"/>
      </w:pPr>
      <w:r>
        <w:rPr/>
        <w:t>Advanced</w:t>
      </w:r>
      <w:r>
        <w:rPr>
          <w:spacing w:val="-5"/>
        </w:rPr>
        <w:t> </w:t>
      </w:r>
      <w:r>
        <w:rPr/>
        <w:t>Techniques</w:t>
      </w:r>
    </w:p>
    <w:p>
      <w:pPr>
        <w:pStyle w:val="BodyText"/>
        <w:spacing w:line="360" w:lineRule="auto" w:before="111"/>
        <w:ind w:left="820" w:right="285"/>
        <w:jc w:val="both"/>
      </w:pPr>
      <w:r>
        <w:rPr/>
        <w:t>To</w:t>
      </w:r>
      <w:r>
        <w:rPr>
          <w:spacing w:val="1"/>
        </w:rPr>
        <w:t> </w:t>
      </w:r>
      <w:r>
        <w:rPr/>
        <w:t>increase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transdermal</w:t>
      </w:r>
      <w:r>
        <w:rPr>
          <w:spacing w:val="1"/>
        </w:rPr>
        <w:t> </w:t>
      </w:r>
      <w:r>
        <w:rPr/>
        <w:t>penetration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drugs,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barrier</w:t>
      </w:r>
      <w:r>
        <w:rPr>
          <w:spacing w:val="1"/>
        </w:rPr>
        <w:t> </w:t>
      </w:r>
      <w:r>
        <w:rPr/>
        <w:t>properties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51"/>
        </w:rPr>
        <w:t> </w:t>
      </w:r>
      <w:r>
        <w:rPr/>
        <w:t>skin</w:t>
      </w:r>
      <w:r>
        <w:rPr>
          <w:spacing w:val="1"/>
        </w:rPr>
        <w:t> </w:t>
      </w:r>
      <w:r>
        <w:rPr/>
        <w:t>minimal</w:t>
      </w:r>
      <w:r>
        <w:rPr>
          <w:spacing w:val="-1"/>
        </w:rPr>
        <w:t> </w:t>
      </w:r>
      <w:r>
        <w:rPr/>
        <w:t>therapeutic level.</w:t>
      </w:r>
    </w:p>
    <w:p>
      <w:pPr>
        <w:pStyle w:val="BodyText"/>
        <w:spacing w:before="5"/>
        <w:rPr>
          <w:sz w:val="30"/>
        </w:rPr>
      </w:pPr>
    </w:p>
    <w:p>
      <w:pPr>
        <w:pStyle w:val="Heading3"/>
        <w:numPr>
          <w:ilvl w:val="0"/>
          <w:numId w:val="9"/>
        </w:numPr>
        <w:tabs>
          <w:tab w:pos="1038" w:val="left" w:leader="none"/>
        </w:tabs>
        <w:spacing w:line="240" w:lineRule="auto" w:before="0" w:after="0"/>
        <w:ind w:left="1037" w:right="0" w:hanging="218"/>
        <w:jc w:val="both"/>
      </w:pPr>
      <w:r>
        <w:rPr/>
        <w:t>Iontophoresis</w:t>
      </w:r>
      <w:r>
        <w:rPr>
          <w:vertAlign w:val="superscript"/>
        </w:rPr>
        <w:t>22</w:t>
      </w:r>
    </w:p>
    <w:p>
      <w:pPr>
        <w:pStyle w:val="BodyText"/>
        <w:spacing w:line="362" w:lineRule="auto" w:before="108"/>
        <w:ind w:left="820" w:right="281"/>
        <w:jc w:val="both"/>
      </w:pPr>
      <w:r>
        <w:rPr/>
        <w:t>It is a process of sending the ionic or charged</w:t>
      </w:r>
      <w:r>
        <w:rPr>
          <w:spacing w:val="1"/>
        </w:rPr>
        <w:t> </w:t>
      </w:r>
      <w:r>
        <w:rPr/>
        <w:t>molecules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skin</w:t>
      </w:r>
      <w:r>
        <w:rPr>
          <w:spacing w:val="1"/>
        </w:rPr>
        <w:t> </w:t>
      </w:r>
      <w:r>
        <w:rPr/>
        <w:t>tissues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using</w:t>
      </w:r>
      <w:r>
        <w:rPr>
          <w:spacing w:val="-47"/>
        </w:rPr>
        <w:t> </w:t>
      </w:r>
      <w:r>
        <w:rPr/>
        <w:t>direct current or alternate current by putting in</w:t>
      </w:r>
      <w:r>
        <w:rPr>
          <w:spacing w:val="1"/>
        </w:rPr>
        <w:t> </w:t>
      </w:r>
      <w:r>
        <w:rPr/>
        <w:t>electrolyte</w:t>
      </w:r>
      <w:r>
        <w:rPr>
          <w:spacing w:val="-1"/>
        </w:rPr>
        <w:t> </w:t>
      </w:r>
      <w:r>
        <w:rPr/>
        <w:t>solution.</w:t>
      </w:r>
    </w:p>
    <w:p>
      <w:pPr>
        <w:pStyle w:val="BodyText"/>
        <w:spacing w:line="360" w:lineRule="auto" w:before="105"/>
        <w:ind w:left="396" w:right="242"/>
        <w:jc w:val="both"/>
      </w:pPr>
      <w:r>
        <w:rPr/>
        <w:br w:type="column"/>
      </w:r>
      <w:r>
        <w:rPr/>
        <w:t>Repulsion occurs by placing same charge of</w:t>
      </w:r>
      <w:r>
        <w:rPr>
          <w:spacing w:val="1"/>
        </w:rPr>
        <w:t> </w:t>
      </w:r>
      <w:r>
        <w:rPr/>
        <w:t>electrode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same</w:t>
      </w:r>
      <w:r>
        <w:rPr>
          <w:spacing w:val="1"/>
        </w:rPr>
        <w:t> </w:t>
      </w:r>
      <w:r>
        <w:rPr/>
        <w:t>charge</w:t>
      </w:r>
      <w:r>
        <w:rPr>
          <w:spacing w:val="1"/>
        </w:rPr>
        <w:t> </w:t>
      </w:r>
      <w:r>
        <w:rPr/>
        <w:t>of</w:t>
      </w:r>
      <w:r>
        <w:rPr>
          <w:spacing w:val="51"/>
        </w:rPr>
        <w:t> </w:t>
      </w:r>
      <w:r>
        <w:rPr/>
        <w:t>drug</w:t>
      </w:r>
      <w:r>
        <w:rPr>
          <w:spacing w:val="1"/>
        </w:rPr>
        <w:t> </w:t>
      </w:r>
      <w:r>
        <w:rPr/>
        <w:t>molecules which acts as a driving force for the</w:t>
      </w:r>
      <w:r>
        <w:rPr>
          <w:spacing w:val="1"/>
        </w:rPr>
        <w:t> </w:t>
      </w:r>
      <w:r>
        <w:rPr/>
        <w:t>passage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molecules.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electrical</w:t>
      </w:r>
      <w:r>
        <w:rPr>
          <w:spacing w:val="1"/>
        </w:rPr>
        <w:t> </w:t>
      </w:r>
      <w:r>
        <w:rPr/>
        <w:t>density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less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pain</w:t>
      </w:r>
      <w:r>
        <w:rPr>
          <w:spacing w:val="1"/>
        </w:rPr>
        <w:t> </w:t>
      </w:r>
      <w:r>
        <w:rPr/>
        <w:t>threshold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patient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about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milliamperes/ cm</w:t>
      </w:r>
      <w:r>
        <w:rPr>
          <w:vertAlign w:val="superscript"/>
        </w:rPr>
        <w:t>2</w:t>
      </w:r>
      <w:r>
        <w:rPr>
          <w:vertAlign w:val="baseline"/>
        </w:rPr>
        <w:t> of the area. A porous moist</w:t>
      </w:r>
      <w:r>
        <w:rPr>
          <w:spacing w:val="1"/>
          <w:vertAlign w:val="baseline"/>
        </w:rPr>
        <w:t> </w:t>
      </w:r>
      <w:r>
        <w:rPr>
          <w:vertAlign w:val="baseline"/>
        </w:rPr>
        <w:t>pad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present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between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skin</w:t>
      </w:r>
      <w:r>
        <w:rPr>
          <w:spacing w:val="5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electrode</w:t>
      </w:r>
      <w:r>
        <w:rPr>
          <w:spacing w:val="-1"/>
          <w:vertAlign w:val="baseline"/>
        </w:rPr>
        <w:t> </w:t>
      </w:r>
      <w:r>
        <w:rPr>
          <w:vertAlign w:val="baseline"/>
        </w:rPr>
        <w:t>plate.</w:t>
      </w:r>
    </w:p>
    <w:p>
      <w:pPr>
        <w:pStyle w:val="BodyText"/>
        <w:spacing w:line="357" w:lineRule="auto" w:before="1"/>
        <w:ind w:left="396" w:right="246"/>
        <w:jc w:val="both"/>
      </w:pPr>
      <w:r>
        <w:rPr/>
        <w:t>Eg :</w:t>
      </w:r>
      <w:r>
        <w:rPr>
          <w:spacing w:val="1"/>
        </w:rPr>
        <w:t> </w:t>
      </w:r>
      <w:r>
        <w:rPr/>
        <w:t>water soluble drugs, local anaesthetics,</w:t>
      </w:r>
      <w:r>
        <w:rPr>
          <w:spacing w:val="1"/>
        </w:rPr>
        <w:t> </w:t>
      </w:r>
      <w:r>
        <w:rPr/>
        <w:t>corticosteroids</w:t>
      </w:r>
    </w:p>
    <w:p>
      <w:pPr>
        <w:pStyle w:val="BodyText"/>
        <w:spacing w:before="4"/>
        <w:rPr>
          <w:sz w:val="30"/>
        </w:rPr>
      </w:pPr>
    </w:p>
    <w:p>
      <w:pPr>
        <w:pStyle w:val="BodyText"/>
        <w:spacing w:line="360" w:lineRule="auto"/>
        <w:ind w:left="396" w:right="242"/>
        <w:jc w:val="both"/>
      </w:pPr>
      <w:r>
        <w:rPr/>
        <w:t>Various iontophoretic techniques are used for</w:t>
      </w:r>
      <w:r>
        <w:rPr>
          <w:spacing w:val="1"/>
        </w:rPr>
        <w:t> </w:t>
      </w:r>
      <w:r>
        <w:rPr/>
        <w:t>sending local anaesthetics and corticosteroids</w:t>
      </w:r>
      <w:r>
        <w:rPr>
          <w:spacing w:val="1"/>
        </w:rPr>
        <w:t> </w:t>
      </w:r>
      <w:r>
        <w:rPr/>
        <w:t>are</w:t>
      </w:r>
      <w:r>
        <w:rPr>
          <w:spacing w:val="27"/>
        </w:rPr>
        <w:t> </w:t>
      </w:r>
      <w:r>
        <w:rPr/>
        <w:t>PHORESOR</w:t>
      </w:r>
      <w:r>
        <w:rPr>
          <w:spacing w:val="26"/>
        </w:rPr>
        <w:t> </w:t>
      </w:r>
      <w:r>
        <w:rPr/>
        <w:t>II,</w:t>
      </w:r>
      <w:r>
        <w:rPr>
          <w:spacing w:val="27"/>
        </w:rPr>
        <w:t> </w:t>
      </w:r>
      <w:r>
        <w:rPr/>
        <w:t>EMPIDUPEL,</w:t>
      </w:r>
      <w:r>
        <w:rPr>
          <w:spacing w:val="27"/>
        </w:rPr>
        <w:t> </w:t>
      </w:r>
      <w:r>
        <w:rPr/>
        <w:t>LIFE</w:t>
      </w:r>
    </w:p>
    <w:p>
      <w:pPr>
        <w:pStyle w:val="BodyText"/>
        <w:spacing w:line="360" w:lineRule="auto"/>
        <w:ind w:left="396" w:right="248"/>
        <w:jc w:val="both"/>
      </w:pPr>
      <w:r>
        <w:rPr/>
        <w:t>TECH IONTOPHOR. These are manufactured</w:t>
      </w:r>
      <w:r>
        <w:rPr>
          <w:spacing w:val="-47"/>
        </w:rPr>
        <w:t> </w:t>
      </w:r>
      <w:r>
        <w:rPr/>
        <w:t>by Alza corporation (USA), Fournier (France),</w:t>
      </w:r>
      <w:r>
        <w:rPr>
          <w:spacing w:val="-47"/>
        </w:rPr>
        <w:t> </w:t>
      </w:r>
      <w:r>
        <w:rPr/>
        <w:t>Histamistec(Japan)</w:t>
      </w:r>
    </w:p>
    <w:p>
      <w:pPr>
        <w:pStyle w:val="BodyText"/>
        <w:spacing w:before="4"/>
        <w:rPr>
          <w:sz w:val="30"/>
        </w:rPr>
      </w:pPr>
    </w:p>
    <w:p>
      <w:pPr>
        <w:pStyle w:val="Heading3"/>
        <w:ind w:left="396"/>
        <w:jc w:val="both"/>
      </w:pPr>
      <w:r>
        <w:rPr/>
        <w:t>Factors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3"/>
        </w:rPr>
        <w:t> </w:t>
      </w:r>
      <w:r>
        <w:rPr/>
        <w:t>considered</w:t>
      </w:r>
    </w:p>
    <w:p>
      <w:pPr>
        <w:pStyle w:val="ListParagraph"/>
        <w:numPr>
          <w:ilvl w:val="0"/>
          <w:numId w:val="10"/>
        </w:numPr>
        <w:tabs>
          <w:tab w:pos="937" w:val="left" w:leader="none"/>
        </w:tabs>
        <w:spacing w:line="240" w:lineRule="auto" w:before="111" w:after="0"/>
        <w:ind w:left="936" w:right="0" w:hanging="361"/>
        <w:jc w:val="both"/>
        <w:rPr>
          <w:sz w:val="20"/>
        </w:rPr>
      </w:pPr>
      <w:r>
        <w:rPr>
          <w:sz w:val="20"/>
        </w:rPr>
        <w:t>Electrical</w:t>
      </w:r>
      <w:r>
        <w:rPr>
          <w:spacing w:val="-4"/>
          <w:sz w:val="20"/>
        </w:rPr>
        <w:t> </w:t>
      </w:r>
      <w:r>
        <w:rPr>
          <w:sz w:val="20"/>
        </w:rPr>
        <w:t>density</w:t>
      </w:r>
    </w:p>
    <w:p>
      <w:pPr>
        <w:pStyle w:val="ListParagraph"/>
        <w:numPr>
          <w:ilvl w:val="0"/>
          <w:numId w:val="10"/>
        </w:numPr>
        <w:tabs>
          <w:tab w:pos="937" w:val="left" w:leader="none"/>
        </w:tabs>
        <w:spacing w:line="352" w:lineRule="auto" w:before="113" w:after="0"/>
        <w:ind w:left="936" w:right="243" w:hanging="360"/>
        <w:jc w:val="both"/>
        <w:rPr>
          <w:sz w:val="20"/>
        </w:rPr>
      </w:pP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related</w:t>
      </w:r>
      <w:r>
        <w:rPr>
          <w:spacing w:val="1"/>
          <w:sz w:val="20"/>
        </w:rPr>
        <w:t> </w:t>
      </w:r>
      <w:r>
        <w:rPr>
          <w:sz w:val="20"/>
        </w:rPr>
        <w:t>factors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size,</w:t>
      </w:r>
      <w:r>
        <w:rPr>
          <w:spacing w:val="50"/>
          <w:sz w:val="20"/>
        </w:rPr>
        <w:t> </w:t>
      </w:r>
      <w:r>
        <w:rPr>
          <w:sz w:val="20"/>
        </w:rPr>
        <w:t>charge,</w:t>
      </w:r>
      <w:r>
        <w:rPr>
          <w:spacing w:val="1"/>
          <w:sz w:val="20"/>
        </w:rPr>
        <w:t> </w:t>
      </w:r>
      <w:r>
        <w:rPr>
          <w:sz w:val="20"/>
        </w:rPr>
        <w:t>dose,</w:t>
      </w:r>
      <w:r>
        <w:rPr>
          <w:spacing w:val="-2"/>
          <w:sz w:val="20"/>
        </w:rPr>
        <w:t> </w:t>
      </w:r>
      <w:r>
        <w:rPr>
          <w:sz w:val="20"/>
        </w:rPr>
        <w:t>lipophilicity,</w:t>
      </w:r>
      <w:r>
        <w:rPr>
          <w:spacing w:val="-1"/>
          <w:sz w:val="20"/>
        </w:rPr>
        <w:t> </w:t>
      </w:r>
      <w:r>
        <w:rPr>
          <w:sz w:val="20"/>
        </w:rPr>
        <w:t>pH,</w:t>
      </w:r>
      <w:r>
        <w:rPr>
          <w:spacing w:val="-2"/>
          <w:sz w:val="20"/>
        </w:rPr>
        <w:t> </w:t>
      </w:r>
      <w:r>
        <w:rPr>
          <w:sz w:val="20"/>
        </w:rPr>
        <w:t>ionic</w:t>
      </w:r>
      <w:r>
        <w:rPr>
          <w:spacing w:val="-2"/>
          <w:sz w:val="20"/>
        </w:rPr>
        <w:t> </w:t>
      </w:r>
      <w:r>
        <w:rPr>
          <w:sz w:val="20"/>
        </w:rPr>
        <w:t>strength</w:t>
      </w:r>
    </w:p>
    <w:p>
      <w:pPr>
        <w:pStyle w:val="ListParagraph"/>
        <w:numPr>
          <w:ilvl w:val="0"/>
          <w:numId w:val="10"/>
        </w:numPr>
        <w:tabs>
          <w:tab w:pos="937" w:val="left" w:leader="none"/>
        </w:tabs>
        <w:spacing w:line="357" w:lineRule="auto" w:before="7" w:after="0"/>
        <w:ind w:left="936" w:right="241" w:hanging="360"/>
        <w:jc w:val="both"/>
        <w:rPr>
          <w:sz w:val="20"/>
        </w:rPr>
      </w:pPr>
      <w:r>
        <w:rPr>
          <w:sz w:val="20"/>
        </w:rPr>
        <w:t>Biological</w:t>
      </w:r>
      <w:r>
        <w:rPr>
          <w:spacing w:val="1"/>
          <w:sz w:val="20"/>
        </w:rPr>
        <w:t> </w:t>
      </w:r>
      <w:r>
        <w:rPr>
          <w:sz w:val="20"/>
        </w:rPr>
        <w:t>factors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humidity of skin,</w:t>
      </w:r>
      <w:r>
        <w:rPr>
          <w:spacing w:val="1"/>
          <w:sz w:val="20"/>
        </w:rPr>
        <w:t> </w:t>
      </w:r>
      <w:r>
        <w:rPr>
          <w:sz w:val="20"/>
        </w:rPr>
        <w:t>erosion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skin</w:t>
      </w:r>
      <w:r>
        <w:rPr>
          <w:spacing w:val="1"/>
          <w:sz w:val="20"/>
        </w:rPr>
        <w:t> </w:t>
      </w:r>
      <w:r>
        <w:rPr>
          <w:sz w:val="20"/>
        </w:rPr>
        <w:t>which</w:t>
      </w:r>
      <w:r>
        <w:rPr>
          <w:spacing w:val="1"/>
          <w:sz w:val="20"/>
        </w:rPr>
        <w:t> </w:t>
      </w:r>
      <w:r>
        <w:rPr>
          <w:sz w:val="20"/>
        </w:rPr>
        <w:t>differs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different</w:t>
      </w:r>
      <w:r>
        <w:rPr>
          <w:spacing w:val="-1"/>
          <w:sz w:val="20"/>
        </w:rPr>
        <w:t> </w:t>
      </w:r>
      <w:r>
        <w:rPr>
          <w:sz w:val="20"/>
        </w:rPr>
        <w:t>people</w:t>
      </w:r>
    </w:p>
    <w:p>
      <w:pPr>
        <w:pStyle w:val="BodyText"/>
        <w:spacing w:before="7"/>
        <w:rPr>
          <w:sz w:val="17"/>
        </w:rPr>
      </w:pPr>
    </w:p>
    <w:p>
      <w:pPr>
        <w:pStyle w:val="Heading3"/>
        <w:ind w:left="396"/>
      </w:pPr>
      <w:r>
        <w:rPr/>
        <w:t>Applications</w:t>
      </w:r>
    </w:p>
    <w:p>
      <w:pPr>
        <w:pStyle w:val="ListParagraph"/>
        <w:numPr>
          <w:ilvl w:val="0"/>
          <w:numId w:val="10"/>
        </w:numPr>
        <w:tabs>
          <w:tab w:pos="936" w:val="left" w:leader="none"/>
          <w:tab w:pos="937" w:val="left" w:leader="none"/>
        </w:tabs>
        <w:spacing w:line="352" w:lineRule="auto" w:before="111" w:after="0"/>
        <w:ind w:left="936" w:right="245" w:hanging="360"/>
        <w:jc w:val="left"/>
        <w:rPr>
          <w:sz w:val="20"/>
        </w:rPr>
      </w:pPr>
      <w:r>
        <w:rPr>
          <w:sz w:val="20"/>
        </w:rPr>
        <w:t>Delivery</w:t>
      </w:r>
      <w:r>
        <w:rPr>
          <w:spacing w:val="48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Oligonucleotide</w:t>
      </w:r>
      <w:r>
        <w:rPr>
          <w:spacing w:val="5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cancer</w:t>
      </w:r>
      <w:r>
        <w:rPr>
          <w:spacing w:val="-47"/>
          <w:sz w:val="20"/>
        </w:rPr>
        <w:t> </w:t>
      </w:r>
      <w:r>
        <w:rPr>
          <w:sz w:val="20"/>
        </w:rPr>
        <w:t>treatment</w:t>
      </w:r>
    </w:p>
    <w:p>
      <w:pPr>
        <w:pStyle w:val="ListParagraph"/>
        <w:numPr>
          <w:ilvl w:val="0"/>
          <w:numId w:val="10"/>
        </w:numPr>
        <w:tabs>
          <w:tab w:pos="936" w:val="left" w:leader="none"/>
          <w:tab w:pos="937" w:val="left" w:leader="none"/>
        </w:tabs>
        <w:spacing w:line="350" w:lineRule="auto" w:before="7" w:after="0"/>
        <w:ind w:left="936" w:right="243" w:hanging="360"/>
        <w:jc w:val="left"/>
        <w:rPr>
          <w:sz w:val="20"/>
        </w:rPr>
      </w:pPr>
      <w:r>
        <w:rPr>
          <w:sz w:val="20"/>
        </w:rPr>
        <w:t>Delivery</w:t>
      </w:r>
      <w:r>
        <w:rPr>
          <w:spacing w:val="50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peptides</w:t>
      </w:r>
      <w:r>
        <w:rPr>
          <w:spacing w:val="2"/>
          <w:sz w:val="20"/>
        </w:rPr>
        <w:t> </w:t>
      </w:r>
      <w:r>
        <w:rPr>
          <w:sz w:val="20"/>
        </w:rPr>
        <w:t>having</w:t>
      </w:r>
      <w:r>
        <w:rPr>
          <w:spacing w:val="1"/>
          <w:sz w:val="20"/>
        </w:rPr>
        <w:t> </w:t>
      </w:r>
      <w:r>
        <w:rPr>
          <w:sz w:val="20"/>
        </w:rPr>
        <w:t>shorter</w:t>
      </w:r>
      <w:r>
        <w:rPr>
          <w:spacing w:val="-47"/>
          <w:sz w:val="20"/>
        </w:rPr>
        <w:t> </w:t>
      </w:r>
      <w:r>
        <w:rPr>
          <w:sz w:val="20"/>
        </w:rPr>
        <w:t>biological</w:t>
      </w:r>
      <w:r>
        <w:rPr>
          <w:spacing w:val="-1"/>
          <w:sz w:val="20"/>
        </w:rPr>
        <w:t> </w:t>
      </w:r>
      <w:r>
        <w:rPr>
          <w:sz w:val="20"/>
        </w:rPr>
        <w:t>half</w:t>
      </w:r>
      <w:r>
        <w:rPr>
          <w:spacing w:val="-1"/>
          <w:sz w:val="20"/>
        </w:rPr>
        <w:t> </w:t>
      </w:r>
      <w:r>
        <w:rPr>
          <w:sz w:val="20"/>
        </w:rPr>
        <w:t>life</w:t>
      </w:r>
    </w:p>
    <w:p>
      <w:pPr>
        <w:pStyle w:val="ListParagraph"/>
        <w:numPr>
          <w:ilvl w:val="0"/>
          <w:numId w:val="10"/>
        </w:numPr>
        <w:tabs>
          <w:tab w:pos="936" w:val="left" w:leader="none"/>
          <w:tab w:pos="937" w:val="left" w:leader="none"/>
          <w:tab w:pos="1866" w:val="left" w:leader="none"/>
          <w:tab w:pos="2265" w:val="left" w:leader="none"/>
          <w:tab w:pos="3200" w:val="left" w:leader="none"/>
          <w:tab w:pos="3919" w:val="left" w:leader="none"/>
        </w:tabs>
        <w:spacing w:line="355" w:lineRule="auto" w:before="10" w:after="0"/>
        <w:ind w:left="936" w:right="242" w:hanging="360"/>
        <w:jc w:val="left"/>
        <w:rPr>
          <w:sz w:val="20"/>
        </w:rPr>
      </w:pPr>
      <w:r>
        <w:rPr>
          <w:sz w:val="20"/>
        </w:rPr>
        <w:t>Delivery</w:t>
        <w:tab/>
        <w:t>of</w:t>
        <w:tab/>
        <w:t>Fentanyl</w:t>
        <w:tab/>
        <w:t>which</w:t>
        <w:tab/>
      </w:r>
      <w:r>
        <w:rPr>
          <w:spacing w:val="-1"/>
          <w:sz w:val="20"/>
        </w:rPr>
        <w:t>has</w:t>
      </w:r>
      <w:r>
        <w:rPr>
          <w:spacing w:val="-47"/>
          <w:sz w:val="20"/>
        </w:rPr>
        <w:t> </w:t>
      </w:r>
      <w:r>
        <w:rPr>
          <w:sz w:val="20"/>
        </w:rPr>
        <w:t>extensive</w:t>
      </w:r>
      <w:r>
        <w:rPr>
          <w:spacing w:val="-2"/>
          <w:sz w:val="20"/>
        </w:rPr>
        <w:t> </w:t>
      </w:r>
      <w:r>
        <w:rPr>
          <w:sz w:val="20"/>
        </w:rPr>
        <w:t>pre</w:t>
      </w:r>
      <w:r>
        <w:rPr>
          <w:spacing w:val="-1"/>
          <w:sz w:val="20"/>
        </w:rPr>
        <w:t> </w:t>
      </w:r>
      <w:r>
        <w:rPr>
          <w:sz w:val="20"/>
        </w:rPr>
        <w:t>systemic metabolism</w:t>
      </w:r>
    </w:p>
    <w:p>
      <w:pPr>
        <w:pStyle w:val="BodyText"/>
        <w:spacing w:before="11"/>
        <w:rPr>
          <w:sz w:val="17"/>
        </w:rPr>
      </w:pPr>
    </w:p>
    <w:p>
      <w:pPr>
        <w:pStyle w:val="Heading3"/>
        <w:numPr>
          <w:ilvl w:val="0"/>
          <w:numId w:val="9"/>
        </w:numPr>
        <w:tabs>
          <w:tab w:pos="615" w:val="left" w:leader="none"/>
        </w:tabs>
        <w:spacing w:line="240" w:lineRule="auto" w:before="0" w:after="0"/>
        <w:ind w:left="614" w:right="0" w:hanging="219"/>
        <w:jc w:val="both"/>
      </w:pPr>
      <w:r>
        <w:rPr/>
        <w:t>Electroporation</w:t>
      </w:r>
      <w:r>
        <w:rPr>
          <w:vertAlign w:val="superscript"/>
        </w:rPr>
        <w:t>23</w:t>
      </w:r>
    </w:p>
    <w:p>
      <w:pPr>
        <w:pStyle w:val="BodyText"/>
        <w:spacing w:line="360" w:lineRule="auto" w:before="111"/>
        <w:ind w:left="396" w:right="242"/>
        <w:jc w:val="both"/>
      </w:pPr>
      <w:r>
        <w:rPr/>
        <w:t>Electroporation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process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applying</w:t>
      </w:r>
      <w:r>
        <w:rPr>
          <w:spacing w:val="1"/>
        </w:rPr>
        <w:t> </w:t>
      </w:r>
      <w:r>
        <w:rPr/>
        <w:t>voltage</w:t>
      </w:r>
      <w:r>
        <w:rPr>
          <w:spacing w:val="1"/>
        </w:rPr>
        <w:t> </w:t>
      </w:r>
      <w:r>
        <w:rPr/>
        <w:t>pulses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causes</w:t>
      </w:r>
      <w:r>
        <w:rPr>
          <w:spacing w:val="1"/>
        </w:rPr>
        <w:t> </w:t>
      </w:r>
      <w:r>
        <w:rPr/>
        <w:t>dissociation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stratum</w:t>
      </w:r>
      <w:r>
        <w:rPr>
          <w:spacing w:val="1"/>
        </w:rPr>
        <w:t> </w:t>
      </w:r>
      <w:r>
        <w:rPr/>
        <w:t>corneum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formation</w:t>
      </w:r>
      <w:r>
        <w:rPr>
          <w:spacing w:val="1"/>
        </w:rPr>
        <w:t> </w:t>
      </w:r>
      <w:r>
        <w:rPr/>
        <w:t>of</w:t>
      </w:r>
      <w:r>
        <w:rPr>
          <w:spacing w:val="-47"/>
        </w:rPr>
        <w:t> </w:t>
      </w:r>
      <w:r>
        <w:rPr/>
        <w:t>pores</w:t>
      </w:r>
      <w:r>
        <w:rPr>
          <w:spacing w:val="-5"/>
        </w:rPr>
        <w:t> </w:t>
      </w:r>
      <w:r>
        <w:rPr/>
        <w:t>through</w:t>
      </w:r>
      <w:r>
        <w:rPr>
          <w:spacing w:val="-2"/>
        </w:rPr>
        <w:t> </w:t>
      </w:r>
      <w:r>
        <w:rPr/>
        <w:t>which</w:t>
      </w:r>
      <w:r>
        <w:rPr>
          <w:spacing w:val="-4"/>
        </w:rPr>
        <w:t> </w:t>
      </w:r>
      <w:r>
        <w:rPr/>
        <w:t>small</w:t>
      </w:r>
      <w:r>
        <w:rPr>
          <w:spacing w:val="-1"/>
        </w:rPr>
        <w:t> </w:t>
      </w:r>
      <w:r>
        <w:rPr/>
        <w:t>molecules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other</w:t>
      </w:r>
    </w:p>
    <w:p>
      <w:pPr>
        <w:spacing w:after="0" w:line="360" w:lineRule="auto"/>
        <w:jc w:val="both"/>
        <w:sectPr>
          <w:pgSz w:w="11910" w:h="16840"/>
          <w:pgMar w:header="722" w:footer="748" w:top="1320" w:bottom="940" w:left="1340" w:right="1200"/>
          <w:cols w:num="2" w:equalWidth="0">
            <w:col w:w="4896" w:space="40"/>
            <w:col w:w="4434"/>
          </w:cols>
        </w:sectPr>
      </w:pPr>
    </w:p>
    <w:p>
      <w:pPr>
        <w:pStyle w:val="BodyText"/>
        <w:spacing w:line="360" w:lineRule="auto" w:before="105"/>
        <w:ind w:left="100" w:right="43"/>
        <w:jc w:val="both"/>
      </w:pPr>
      <w:r>
        <w:rPr/>
        <w:t>oligonucleotides can pass through the pores in</w:t>
      </w:r>
      <w:r>
        <w:rPr>
          <w:spacing w:val="1"/>
        </w:rPr>
        <w:t> </w:t>
      </w:r>
      <w:r>
        <w:rPr/>
        <w:t>significant</w:t>
      </w:r>
      <w:r>
        <w:rPr>
          <w:spacing w:val="-1"/>
        </w:rPr>
        <w:t> </w:t>
      </w:r>
      <w:r>
        <w:rPr/>
        <w:t>amounts.</w:t>
      </w:r>
    </w:p>
    <w:p>
      <w:pPr>
        <w:pStyle w:val="BodyText"/>
        <w:spacing w:line="360" w:lineRule="auto"/>
        <w:ind w:left="100" w:right="44"/>
        <w:jc w:val="both"/>
      </w:pPr>
      <w:r>
        <w:rPr/>
        <w:t>Eg</w:t>
      </w:r>
      <w:r>
        <w:rPr>
          <w:spacing w:val="1"/>
        </w:rPr>
        <w:t> </w:t>
      </w:r>
      <w:r>
        <w:rPr/>
        <w:t>:</w:t>
      </w:r>
      <w:r>
        <w:rPr>
          <w:spacing w:val="1"/>
        </w:rPr>
        <w:t> </w:t>
      </w:r>
      <w:r>
        <w:rPr/>
        <w:t>Delivery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oligonucleotides,</w:t>
      </w:r>
      <w:r>
        <w:rPr>
          <w:spacing w:val="1"/>
        </w:rPr>
        <w:t> </w:t>
      </w:r>
      <w:r>
        <w:rPr/>
        <w:t>DNA,</w:t>
      </w:r>
      <w:r>
        <w:rPr>
          <w:spacing w:val="-47"/>
        </w:rPr>
        <w:t> </w:t>
      </w:r>
      <w:r>
        <w:rPr/>
        <w:t>peptides, other macromolecules</w:t>
      </w:r>
    </w:p>
    <w:p>
      <w:pPr>
        <w:pStyle w:val="BodyText"/>
        <w:spacing w:before="5"/>
        <w:rPr>
          <w:sz w:val="30"/>
        </w:rPr>
      </w:pPr>
    </w:p>
    <w:p>
      <w:pPr>
        <w:pStyle w:val="Heading3"/>
      </w:pPr>
      <w:r>
        <w:rPr/>
        <w:t>Factors</w:t>
      </w:r>
      <w:r>
        <w:rPr>
          <w:spacing w:val="-5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considered:</w:t>
      </w:r>
    </w:p>
    <w:p>
      <w:pPr>
        <w:pStyle w:val="ListParagraph"/>
        <w:numPr>
          <w:ilvl w:val="0"/>
          <w:numId w:val="11"/>
        </w:numPr>
        <w:tabs>
          <w:tab w:pos="639" w:val="left" w:leader="none"/>
          <w:tab w:pos="640" w:val="left" w:leader="none"/>
        </w:tabs>
        <w:spacing w:line="352" w:lineRule="auto" w:before="109" w:after="0"/>
        <w:ind w:left="640" w:right="39" w:hanging="360"/>
        <w:jc w:val="left"/>
        <w:rPr>
          <w:sz w:val="20"/>
        </w:rPr>
      </w:pPr>
      <w:r>
        <w:rPr>
          <w:sz w:val="20"/>
        </w:rPr>
        <w:t>Selection</w:t>
      </w:r>
      <w:r>
        <w:rPr>
          <w:spacing w:val="9"/>
          <w:sz w:val="20"/>
        </w:rPr>
        <w:t> </w:t>
      </w:r>
      <w:r>
        <w:rPr>
          <w:sz w:val="20"/>
        </w:rPr>
        <w:t>of</w:t>
      </w:r>
      <w:r>
        <w:rPr>
          <w:spacing w:val="8"/>
          <w:sz w:val="20"/>
        </w:rPr>
        <w:t> </w:t>
      </w:r>
      <w:r>
        <w:rPr>
          <w:sz w:val="20"/>
        </w:rPr>
        <w:t>the</w:t>
      </w:r>
      <w:r>
        <w:rPr>
          <w:spacing w:val="11"/>
          <w:sz w:val="20"/>
        </w:rPr>
        <w:t> </w:t>
      </w:r>
      <w:r>
        <w:rPr>
          <w:sz w:val="20"/>
        </w:rPr>
        <w:t>pulse</w:t>
      </w:r>
      <w:r>
        <w:rPr>
          <w:spacing w:val="12"/>
          <w:sz w:val="20"/>
        </w:rPr>
        <w:t> </w:t>
      </w:r>
      <w:r>
        <w:rPr>
          <w:sz w:val="20"/>
        </w:rPr>
        <w:t>voltage</w:t>
      </w:r>
      <w:r>
        <w:rPr>
          <w:spacing w:val="12"/>
          <w:sz w:val="20"/>
        </w:rPr>
        <w:t> </w:t>
      </w:r>
      <w:r>
        <w:rPr>
          <w:sz w:val="20"/>
        </w:rPr>
        <w:t>i.e,</w:t>
      </w:r>
      <w:r>
        <w:rPr>
          <w:spacing w:val="11"/>
          <w:sz w:val="20"/>
        </w:rPr>
        <w:t> </w:t>
      </w:r>
      <w:r>
        <w:rPr>
          <w:sz w:val="20"/>
        </w:rPr>
        <w:t>100</w:t>
      </w:r>
      <w:r>
        <w:rPr>
          <w:spacing w:val="13"/>
          <w:sz w:val="20"/>
        </w:rPr>
        <w:t> </w:t>
      </w:r>
      <w:r>
        <w:rPr>
          <w:sz w:val="20"/>
        </w:rPr>
        <w:t>–</w:t>
      </w:r>
      <w:r>
        <w:rPr>
          <w:spacing w:val="-47"/>
          <w:sz w:val="20"/>
        </w:rPr>
        <w:t> </w:t>
      </w:r>
      <w:r>
        <w:rPr>
          <w:sz w:val="20"/>
        </w:rPr>
        <w:t>300 volts</w:t>
      </w:r>
    </w:p>
    <w:p>
      <w:pPr>
        <w:pStyle w:val="ListParagraph"/>
        <w:numPr>
          <w:ilvl w:val="0"/>
          <w:numId w:val="11"/>
        </w:numPr>
        <w:tabs>
          <w:tab w:pos="639" w:val="left" w:leader="none"/>
          <w:tab w:pos="640" w:val="left" w:leader="none"/>
        </w:tabs>
        <w:spacing w:line="240" w:lineRule="auto" w:before="7" w:after="0"/>
        <w:ind w:left="640" w:right="0" w:hanging="360"/>
        <w:jc w:val="left"/>
        <w:rPr>
          <w:sz w:val="20"/>
        </w:rPr>
      </w:pPr>
      <w:r>
        <w:rPr>
          <w:sz w:val="20"/>
        </w:rPr>
        <w:t>Number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pulses</w:t>
      </w:r>
      <w:r>
        <w:rPr>
          <w:spacing w:val="-3"/>
          <w:sz w:val="20"/>
        </w:rPr>
        <w:t> </w:t>
      </w:r>
      <w:r>
        <w:rPr>
          <w:sz w:val="20"/>
        </w:rPr>
        <w:t>applied</w:t>
      </w:r>
    </w:p>
    <w:p>
      <w:pPr>
        <w:pStyle w:val="ListParagraph"/>
        <w:numPr>
          <w:ilvl w:val="0"/>
          <w:numId w:val="11"/>
        </w:numPr>
        <w:tabs>
          <w:tab w:pos="639" w:val="left" w:leader="none"/>
          <w:tab w:pos="640" w:val="left" w:leader="none"/>
        </w:tabs>
        <w:spacing w:line="240" w:lineRule="auto" w:before="115" w:after="0"/>
        <w:ind w:left="640" w:right="0" w:hanging="360"/>
        <w:jc w:val="left"/>
        <w:rPr>
          <w:sz w:val="20"/>
        </w:rPr>
      </w:pPr>
      <w:r>
        <w:rPr>
          <w:sz w:val="20"/>
        </w:rPr>
        <w:t>Duration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pulse</w:t>
      </w:r>
    </w:p>
    <w:p>
      <w:pPr>
        <w:pStyle w:val="ListParagraph"/>
        <w:numPr>
          <w:ilvl w:val="0"/>
          <w:numId w:val="11"/>
        </w:numPr>
        <w:tabs>
          <w:tab w:pos="639" w:val="left" w:leader="none"/>
          <w:tab w:pos="640" w:val="left" w:leader="none"/>
        </w:tabs>
        <w:spacing w:line="240" w:lineRule="auto" w:before="113" w:after="0"/>
        <w:ind w:left="640" w:right="0" w:hanging="360"/>
        <w:jc w:val="left"/>
        <w:rPr>
          <w:sz w:val="20"/>
        </w:rPr>
      </w:pPr>
      <w:r>
        <w:rPr>
          <w:sz w:val="20"/>
        </w:rPr>
        <w:t>Gap</w:t>
      </w:r>
      <w:r>
        <w:rPr>
          <w:spacing w:val="-2"/>
          <w:sz w:val="20"/>
        </w:rPr>
        <w:t> </w:t>
      </w:r>
      <w:r>
        <w:rPr>
          <w:sz w:val="20"/>
        </w:rPr>
        <w:t>between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pulses</w:t>
      </w:r>
    </w:p>
    <w:p>
      <w:pPr>
        <w:pStyle w:val="BodyText"/>
        <w:spacing w:line="360" w:lineRule="auto" w:before="115"/>
        <w:ind w:left="100" w:right="40"/>
        <w:jc w:val="both"/>
      </w:pPr>
      <w:r>
        <w:rPr/>
        <w:t>This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always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combination</w:t>
      </w:r>
      <w:r>
        <w:rPr>
          <w:spacing w:val="-47"/>
        </w:rPr>
        <w:t> </w:t>
      </w:r>
      <w:r>
        <w:rPr/>
        <w:t>with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therapies</w:t>
      </w:r>
      <w:r>
        <w:rPr>
          <w:spacing w:val="1"/>
        </w:rPr>
        <w:t> </w:t>
      </w:r>
      <w:r>
        <w:rPr>
          <w:i/>
        </w:rPr>
        <w:t>electrochemotherapy</w:t>
      </w:r>
      <w:r>
        <w:rPr>
          <w:i/>
          <w:spacing w:val="-47"/>
        </w:rPr>
        <w:t> </w:t>
      </w:r>
      <w:r>
        <w:rPr/>
        <w:t>which</w:t>
      </w:r>
      <w:r>
        <w:rPr>
          <w:spacing w:val="1"/>
        </w:rPr>
        <w:t> </w:t>
      </w:r>
      <w:r>
        <w:rPr/>
        <w:t>involves</w:t>
      </w:r>
      <w:r>
        <w:rPr>
          <w:spacing w:val="1"/>
        </w:rPr>
        <w:t> </w:t>
      </w:r>
      <w:r>
        <w:rPr/>
        <w:t>creation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pores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electroporation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then</w:t>
      </w:r>
      <w:r>
        <w:rPr>
          <w:spacing w:val="1"/>
        </w:rPr>
        <w:t> </w:t>
      </w:r>
      <w:r>
        <w:rPr/>
        <w:t>sending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chemotherapeutic</w:t>
      </w:r>
      <w:r>
        <w:rPr>
          <w:spacing w:val="1"/>
        </w:rPr>
        <w:t> </w:t>
      </w:r>
      <w:r>
        <w:rPr/>
        <w:t>drugs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tumor</w:t>
      </w:r>
      <w:r>
        <w:rPr>
          <w:spacing w:val="1"/>
        </w:rPr>
        <w:t> </w:t>
      </w:r>
      <w:r>
        <w:rPr/>
        <w:t>cells</w:t>
      </w:r>
      <w:r>
        <w:rPr>
          <w:spacing w:val="1"/>
        </w:rPr>
        <w:t> </w:t>
      </w:r>
      <w:r>
        <w:rPr/>
        <w:t>through</w:t>
      </w:r>
      <w:r>
        <w:rPr>
          <w:spacing w:val="-2"/>
        </w:rPr>
        <w:t> </w:t>
      </w:r>
      <w:r>
        <w:rPr/>
        <w:t>the pores.</w:t>
      </w:r>
    </w:p>
    <w:p>
      <w:pPr>
        <w:pStyle w:val="BodyText"/>
        <w:spacing w:before="9"/>
        <w:rPr>
          <w:sz w:val="17"/>
        </w:rPr>
      </w:pPr>
    </w:p>
    <w:p>
      <w:pPr>
        <w:pStyle w:val="Heading3"/>
        <w:numPr>
          <w:ilvl w:val="0"/>
          <w:numId w:val="9"/>
        </w:numPr>
        <w:tabs>
          <w:tab w:pos="318" w:val="left" w:leader="none"/>
        </w:tabs>
        <w:spacing w:line="240" w:lineRule="auto" w:before="1" w:after="0"/>
        <w:ind w:left="317" w:right="0" w:hanging="218"/>
        <w:jc w:val="both"/>
      </w:pPr>
      <w:r>
        <w:rPr/>
        <w:t>Sonophoresis</w:t>
      </w:r>
      <w:r>
        <w:rPr>
          <w:vertAlign w:val="superscript"/>
        </w:rPr>
        <w:t>24</w:t>
      </w:r>
    </w:p>
    <w:p>
      <w:pPr>
        <w:pStyle w:val="BodyText"/>
        <w:spacing w:line="360" w:lineRule="auto" w:before="110"/>
        <w:ind w:left="100" w:right="42"/>
        <w:jc w:val="both"/>
      </w:pPr>
      <w:r>
        <w:rPr/>
        <w:t>Sonophoresis is the process of applying high</w:t>
      </w:r>
      <w:r>
        <w:rPr>
          <w:spacing w:val="1"/>
        </w:rPr>
        <w:t> </w:t>
      </w:r>
      <w:r>
        <w:rPr/>
        <w:t>frequency</w:t>
      </w:r>
      <w:r>
        <w:rPr>
          <w:spacing w:val="1"/>
        </w:rPr>
        <w:t> </w:t>
      </w:r>
      <w:r>
        <w:rPr/>
        <w:t>ultrasonic</w:t>
      </w:r>
      <w:r>
        <w:rPr>
          <w:spacing w:val="1"/>
        </w:rPr>
        <w:t> </w:t>
      </w:r>
      <w:r>
        <w:rPr/>
        <w:t>energy</w:t>
      </w:r>
      <w:r>
        <w:rPr>
          <w:spacing w:val="1"/>
        </w:rPr>
        <w:t> </w:t>
      </w:r>
      <w:r>
        <w:rPr/>
        <w:t>helpful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passage of high molecular weight molecules</w:t>
      </w:r>
      <w:r>
        <w:rPr>
          <w:spacing w:val="1"/>
        </w:rPr>
        <w:t> </w:t>
      </w:r>
      <w:r>
        <w:rPr/>
        <w:t>through</w:t>
      </w:r>
      <w:r>
        <w:rPr>
          <w:spacing w:val="-2"/>
        </w:rPr>
        <w:t> </w:t>
      </w:r>
      <w:r>
        <w:rPr/>
        <w:t>the skin.</w:t>
      </w:r>
    </w:p>
    <w:p>
      <w:pPr>
        <w:pStyle w:val="BodyText"/>
        <w:spacing w:line="228" w:lineRule="exact"/>
        <w:ind w:left="100"/>
        <w:jc w:val="both"/>
      </w:pPr>
      <w:r>
        <w:rPr/>
        <w:t>Ultra</w:t>
      </w:r>
      <w:r>
        <w:rPr>
          <w:spacing w:val="-2"/>
        </w:rPr>
        <w:t> </w:t>
      </w:r>
      <w:r>
        <w:rPr/>
        <w:t>sonic</w:t>
      </w:r>
      <w:r>
        <w:rPr>
          <w:spacing w:val="-2"/>
        </w:rPr>
        <w:t> </w:t>
      </w:r>
      <w:r>
        <w:rPr/>
        <w:t>energy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3</w:t>
      </w:r>
      <w:r>
        <w:rPr>
          <w:spacing w:val="-1"/>
        </w:rPr>
        <w:t> </w:t>
      </w:r>
      <w:r>
        <w:rPr/>
        <w:t>types</w:t>
      </w:r>
    </w:p>
    <w:p>
      <w:pPr>
        <w:pStyle w:val="ListParagraph"/>
        <w:numPr>
          <w:ilvl w:val="0"/>
          <w:numId w:val="12"/>
        </w:numPr>
        <w:tabs>
          <w:tab w:pos="460" w:val="left" w:leader="none"/>
        </w:tabs>
        <w:spacing w:line="360" w:lineRule="auto" w:before="116" w:after="0"/>
        <w:ind w:left="460" w:right="41" w:hanging="360"/>
        <w:jc w:val="both"/>
        <w:rPr>
          <w:sz w:val="20"/>
        </w:rPr>
      </w:pPr>
      <w:r>
        <w:rPr>
          <w:b/>
          <w:sz w:val="20"/>
        </w:rPr>
        <w:t>Low frequency sonic energy: </w:t>
      </w:r>
      <w:r>
        <w:rPr>
          <w:sz w:val="20"/>
        </w:rPr>
        <w:t>It causes</w:t>
      </w:r>
      <w:r>
        <w:rPr>
          <w:spacing w:val="1"/>
          <w:sz w:val="20"/>
        </w:rPr>
        <w:t> </w:t>
      </w:r>
      <w:r>
        <w:rPr>
          <w:sz w:val="20"/>
        </w:rPr>
        <w:t>acoustic</w:t>
      </w:r>
      <w:r>
        <w:rPr>
          <w:spacing w:val="1"/>
          <w:sz w:val="20"/>
        </w:rPr>
        <w:t> </w:t>
      </w:r>
      <w:r>
        <w:rPr>
          <w:sz w:val="20"/>
        </w:rPr>
        <w:t>streaming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stratum</w:t>
      </w:r>
      <w:r>
        <w:rPr>
          <w:spacing w:val="50"/>
          <w:sz w:val="20"/>
        </w:rPr>
        <w:t> </w:t>
      </w:r>
      <w:r>
        <w:rPr>
          <w:sz w:val="20"/>
        </w:rPr>
        <w:t>corneum</w:t>
      </w:r>
      <w:r>
        <w:rPr>
          <w:spacing w:val="1"/>
          <w:sz w:val="20"/>
        </w:rPr>
        <w:t> </w:t>
      </w:r>
      <w:r>
        <w:rPr>
          <w:sz w:val="20"/>
        </w:rPr>
        <w:t>and during propagation of sonic energy,</w:t>
      </w:r>
      <w:r>
        <w:rPr>
          <w:spacing w:val="1"/>
          <w:sz w:val="20"/>
        </w:rPr>
        <w:t> </w:t>
      </w:r>
      <w:r>
        <w:rPr>
          <w:sz w:val="20"/>
        </w:rPr>
        <w:t>some oscillations will develop which will</w:t>
      </w:r>
      <w:r>
        <w:rPr>
          <w:spacing w:val="1"/>
          <w:sz w:val="20"/>
        </w:rPr>
        <w:t> </w:t>
      </w:r>
      <w:r>
        <w:rPr>
          <w:sz w:val="20"/>
        </w:rPr>
        <w:t>enhance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transport of</w:t>
      </w:r>
      <w:r>
        <w:rPr>
          <w:spacing w:val="-2"/>
          <w:sz w:val="20"/>
        </w:rPr>
        <w:t> </w:t>
      </w:r>
      <w:r>
        <w:rPr>
          <w:sz w:val="20"/>
        </w:rPr>
        <w:t>drugs.</w:t>
      </w:r>
    </w:p>
    <w:p>
      <w:pPr>
        <w:pStyle w:val="ListParagraph"/>
        <w:numPr>
          <w:ilvl w:val="0"/>
          <w:numId w:val="12"/>
        </w:numPr>
        <w:tabs>
          <w:tab w:pos="460" w:val="left" w:leader="none"/>
        </w:tabs>
        <w:spacing w:line="360" w:lineRule="auto" w:before="1" w:after="0"/>
        <w:ind w:left="460" w:right="38" w:hanging="360"/>
        <w:jc w:val="both"/>
        <w:rPr>
          <w:sz w:val="20"/>
        </w:rPr>
      </w:pPr>
      <w:r>
        <w:rPr>
          <w:b/>
          <w:sz w:val="20"/>
        </w:rPr>
        <w:t>Therapeutic frequency sonic energy: </w:t>
      </w:r>
      <w:r>
        <w:rPr>
          <w:sz w:val="20"/>
        </w:rPr>
        <w:t>It</w:t>
      </w:r>
      <w:r>
        <w:rPr>
          <w:spacing w:val="1"/>
          <w:sz w:val="20"/>
        </w:rPr>
        <w:t> </w:t>
      </w:r>
      <w:r>
        <w:rPr>
          <w:sz w:val="20"/>
        </w:rPr>
        <w:t>cause some cavitational effects i.e., the air</w:t>
      </w:r>
      <w:r>
        <w:rPr>
          <w:spacing w:val="1"/>
          <w:sz w:val="20"/>
        </w:rPr>
        <w:t> </w:t>
      </w:r>
      <w:r>
        <w:rPr>
          <w:sz w:val="20"/>
        </w:rPr>
        <w:t>sacs / air bubbles present in viable tissue</w:t>
      </w:r>
      <w:r>
        <w:rPr>
          <w:spacing w:val="1"/>
          <w:sz w:val="20"/>
        </w:rPr>
        <w:t> </w:t>
      </w:r>
      <w:r>
        <w:rPr>
          <w:sz w:val="20"/>
        </w:rPr>
        <w:t>collapses</w:t>
      </w:r>
      <w:r>
        <w:rPr>
          <w:spacing w:val="1"/>
          <w:sz w:val="20"/>
        </w:rPr>
        <w:t> </w:t>
      </w:r>
      <w:r>
        <w:rPr>
          <w:sz w:val="20"/>
        </w:rPr>
        <w:t>during</w:t>
      </w:r>
      <w:r>
        <w:rPr>
          <w:spacing w:val="1"/>
          <w:sz w:val="20"/>
        </w:rPr>
        <w:t> </w:t>
      </w:r>
      <w:r>
        <w:rPr>
          <w:sz w:val="20"/>
        </w:rPr>
        <w:t>application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sonic</w:t>
      </w:r>
      <w:r>
        <w:rPr>
          <w:spacing w:val="1"/>
          <w:sz w:val="20"/>
        </w:rPr>
        <w:t> </w:t>
      </w:r>
      <w:r>
        <w:rPr>
          <w:sz w:val="20"/>
        </w:rPr>
        <w:t>energy</w:t>
      </w:r>
      <w:r>
        <w:rPr>
          <w:spacing w:val="1"/>
          <w:sz w:val="20"/>
        </w:rPr>
        <w:t> </w:t>
      </w:r>
      <w:r>
        <w:rPr>
          <w:sz w:val="20"/>
        </w:rPr>
        <w:t>resulting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alteration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arrangement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properties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tissues</w:t>
      </w:r>
      <w:r>
        <w:rPr>
          <w:spacing w:val="-47"/>
          <w:sz w:val="20"/>
        </w:rPr>
        <w:t> </w:t>
      </w:r>
      <w:r>
        <w:rPr>
          <w:sz w:val="20"/>
        </w:rPr>
        <w:t>which</w:t>
      </w:r>
      <w:r>
        <w:rPr>
          <w:spacing w:val="1"/>
          <w:sz w:val="20"/>
        </w:rPr>
        <w:t> </w:t>
      </w:r>
      <w:r>
        <w:rPr>
          <w:sz w:val="20"/>
        </w:rPr>
        <w:t>helps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passage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drugs</w:t>
      </w:r>
      <w:r>
        <w:rPr>
          <w:spacing w:val="1"/>
          <w:sz w:val="20"/>
        </w:rPr>
        <w:t> </w:t>
      </w:r>
      <w:r>
        <w:rPr>
          <w:sz w:val="20"/>
        </w:rPr>
        <w:t>through skin.</w:t>
      </w:r>
    </w:p>
    <w:p>
      <w:pPr>
        <w:pStyle w:val="ListParagraph"/>
        <w:numPr>
          <w:ilvl w:val="0"/>
          <w:numId w:val="12"/>
        </w:numPr>
        <w:tabs>
          <w:tab w:pos="460" w:val="left" w:leader="none"/>
        </w:tabs>
        <w:spacing w:line="360" w:lineRule="auto" w:before="0" w:after="0"/>
        <w:ind w:left="460" w:right="43" w:hanging="360"/>
        <w:jc w:val="both"/>
        <w:rPr>
          <w:sz w:val="20"/>
        </w:rPr>
      </w:pPr>
      <w:r>
        <w:rPr>
          <w:b/>
          <w:sz w:val="20"/>
        </w:rPr>
        <w:t>High frequency sonic energy: </w:t>
      </w:r>
      <w:r>
        <w:rPr>
          <w:sz w:val="20"/>
        </w:rPr>
        <w:t>It causes</w:t>
      </w:r>
      <w:r>
        <w:rPr>
          <w:spacing w:val="1"/>
          <w:sz w:val="20"/>
        </w:rPr>
        <w:t> </w:t>
      </w:r>
      <w:r>
        <w:rPr>
          <w:sz w:val="20"/>
        </w:rPr>
        <w:t>excessive</w:t>
      </w:r>
      <w:r>
        <w:rPr>
          <w:spacing w:val="1"/>
          <w:sz w:val="20"/>
        </w:rPr>
        <w:t> </w:t>
      </w:r>
      <w:r>
        <w:rPr>
          <w:sz w:val="20"/>
        </w:rPr>
        <w:t>cavitational</w:t>
      </w:r>
      <w:r>
        <w:rPr>
          <w:spacing w:val="1"/>
          <w:sz w:val="20"/>
        </w:rPr>
        <w:t> </w:t>
      </w:r>
      <w:r>
        <w:rPr>
          <w:sz w:val="20"/>
        </w:rPr>
        <w:t>effects</w:t>
      </w:r>
      <w:r>
        <w:rPr>
          <w:spacing w:val="1"/>
          <w:sz w:val="20"/>
        </w:rPr>
        <w:t> </w:t>
      </w:r>
      <w:r>
        <w:rPr>
          <w:sz w:val="20"/>
        </w:rPr>
        <w:t>which</w:t>
      </w:r>
      <w:r>
        <w:rPr>
          <w:spacing w:val="50"/>
          <w:sz w:val="20"/>
        </w:rPr>
        <w:t> </w:t>
      </w:r>
      <w:r>
        <w:rPr>
          <w:sz w:val="20"/>
        </w:rPr>
        <w:t>are</w:t>
      </w:r>
      <w:r>
        <w:rPr>
          <w:spacing w:val="1"/>
          <w:sz w:val="20"/>
        </w:rPr>
        <w:t> </w:t>
      </w:r>
      <w:r>
        <w:rPr>
          <w:sz w:val="20"/>
        </w:rPr>
        <w:t>not</w:t>
      </w:r>
      <w:r>
        <w:rPr>
          <w:spacing w:val="-1"/>
          <w:sz w:val="20"/>
        </w:rPr>
        <w:t> </w:t>
      </w:r>
      <w:r>
        <w:rPr>
          <w:sz w:val="20"/>
        </w:rPr>
        <w:t>advisable.</w:t>
      </w:r>
    </w:p>
    <w:p>
      <w:pPr>
        <w:pStyle w:val="BodyText"/>
        <w:spacing w:line="360" w:lineRule="auto" w:before="105"/>
        <w:ind w:left="460" w:right="963"/>
        <w:jc w:val="both"/>
      </w:pPr>
      <w:r>
        <w:rPr/>
        <w:br w:type="column"/>
      </w:r>
      <w:r>
        <w:rPr/>
        <w:t>Sonic</w:t>
      </w:r>
      <w:r>
        <w:rPr>
          <w:spacing w:val="1"/>
        </w:rPr>
        <w:t> </w:t>
      </w:r>
      <w:r>
        <w:rPr/>
        <w:t>energy</w:t>
      </w:r>
      <w:r>
        <w:rPr>
          <w:spacing w:val="1"/>
        </w:rPr>
        <w:t> </w:t>
      </w:r>
      <w:r>
        <w:rPr/>
        <w:t>shows</w:t>
      </w:r>
      <w:r>
        <w:rPr>
          <w:spacing w:val="1"/>
        </w:rPr>
        <w:t> </w:t>
      </w:r>
      <w:r>
        <w:rPr/>
        <w:t>synergistic</w:t>
      </w:r>
      <w:r>
        <w:rPr>
          <w:spacing w:val="1"/>
        </w:rPr>
        <w:t> </w:t>
      </w:r>
      <w:r>
        <w:rPr/>
        <w:t>effect</w:t>
      </w:r>
      <w:r>
        <w:rPr>
          <w:spacing w:val="1"/>
        </w:rPr>
        <w:t> </w:t>
      </w:r>
      <w:r>
        <w:rPr/>
        <w:t>along with electroporation and permeation</w:t>
      </w:r>
      <w:r>
        <w:rPr>
          <w:spacing w:val="-47"/>
        </w:rPr>
        <w:t> </w:t>
      </w:r>
      <w:r>
        <w:rPr/>
        <w:t>enhancers.</w:t>
      </w:r>
    </w:p>
    <w:p>
      <w:pPr>
        <w:pStyle w:val="BodyText"/>
        <w:spacing w:line="360" w:lineRule="auto"/>
        <w:ind w:left="100" w:right="1099"/>
      </w:pPr>
      <w:r>
        <w:rPr>
          <w:b/>
        </w:rPr>
        <w:t>Limitation</w:t>
      </w:r>
      <w:r>
        <w:rPr/>
        <w:t>:</w:t>
      </w:r>
      <w:r>
        <w:rPr>
          <w:spacing w:val="16"/>
        </w:rPr>
        <w:t> </w:t>
      </w:r>
      <w:r>
        <w:rPr/>
        <w:t>It</w:t>
      </w:r>
      <w:r>
        <w:rPr>
          <w:spacing w:val="18"/>
        </w:rPr>
        <w:t> </w:t>
      </w:r>
      <w:r>
        <w:rPr/>
        <w:t>increases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/>
        <w:t>temperature</w:t>
      </w:r>
      <w:r>
        <w:rPr>
          <w:spacing w:val="16"/>
        </w:rPr>
        <w:t> </w:t>
      </w:r>
      <w:r>
        <w:rPr/>
        <w:t>of</w:t>
      </w:r>
      <w:r>
        <w:rPr>
          <w:spacing w:val="-47"/>
        </w:rPr>
        <w:t> </w:t>
      </w:r>
      <w:r>
        <w:rPr/>
        <w:t>skin which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advisable</w:t>
      </w:r>
    </w:p>
    <w:p>
      <w:pPr>
        <w:pStyle w:val="Heading3"/>
        <w:spacing w:before="5"/>
      </w:pPr>
      <w:r>
        <w:rPr/>
        <w:t>Applications</w:t>
      </w:r>
    </w:p>
    <w:p>
      <w:pPr>
        <w:pStyle w:val="ListParagraph"/>
        <w:numPr>
          <w:ilvl w:val="1"/>
          <w:numId w:val="12"/>
        </w:numPr>
        <w:tabs>
          <w:tab w:pos="639" w:val="left" w:leader="none"/>
          <w:tab w:pos="640" w:val="left" w:leader="none"/>
        </w:tabs>
        <w:spacing w:line="352" w:lineRule="auto" w:before="109" w:after="0"/>
        <w:ind w:left="640" w:right="965" w:hanging="360"/>
        <w:jc w:val="left"/>
        <w:rPr>
          <w:sz w:val="20"/>
        </w:rPr>
      </w:pPr>
      <w:r>
        <w:rPr>
          <w:sz w:val="20"/>
        </w:rPr>
        <w:t>Delivery</w:t>
      </w:r>
      <w:r>
        <w:rPr>
          <w:spacing w:val="15"/>
          <w:sz w:val="20"/>
        </w:rPr>
        <w:t> </w:t>
      </w:r>
      <w:r>
        <w:rPr>
          <w:sz w:val="20"/>
        </w:rPr>
        <w:t>of</w:t>
      </w:r>
      <w:r>
        <w:rPr>
          <w:spacing w:val="17"/>
          <w:sz w:val="20"/>
        </w:rPr>
        <w:t> </w:t>
      </w:r>
      <w:r>
        <w:rPr>
          <w:sz w:val="20"/>
        </w:rPr>
        <w:t>high</w:t>
      </w:r>
      <w:r>
        <w:rPr>
          <w:spacing w:val="19"/>
          <w:sz w:val="20"/>
        </w:rPr>
        <w:t> </w:t>
      </w:r>
      <w:r>
        <w:rPr>
          <w:sz w:val="20"/>
        </w:rPr>
        <w:t>molecular</w:t>
      </w:r>
      <w:r>
        <w:rPr>
          <w:spacing w:val="21"/>
          <w:sz w:val="20"/>
        </w:rPr>
        <w:t> </w:t>
      </w:r>
      <w:r>
        <w:rPr>
          <w:sz w:val="20"/>
        </w:rPr>
        <w:t>weight</w:t>
      </w:r>
      <w:r>
        <w:rPr>
          <w:spacing w:val="-47"/>
          <w:sz w:val="20"/>
        </w:rPr>
        <w:t> </w:t>
      </w:r>
      <w:r>
        <w:rPr>
          <w:sz w:val="20"/>
        </w:rPr>
        <w:t>compounds</w:t>
      </w:r>
      <w:r>
        <w:rPr>
          <w:spacing w:val="-2"/>
          <w:sz w:val="20"/>
        </w:rPr>
        <w:t> </w:t>
      </w:r>
      <w:r>
        <w:rPr>
          <w:sz w:val="20"/>
        </w:rPr>
        <w:t>like proteins</w:t>
      </w:r>
    </w:p>
    <w:p>
      <w:pPr>
        <w:pStyle w:val="ListParagraph"/>
        <w:numPr>
          <w:ilvl w:val="1"/>
          <w:numId w:val="12"/>
        </w:numPr>
        <w:tabs>
          <w:tab w:pos="639" w:val="left" w:leader="none"/>
          <w:tab w:pos="640" w:val="left" w:leader="none"/>
          <w:tab w:pos="1862" w:val="left" w:leader="none"/>
          <w:tab w:pos="2619" w:val="left" w:leader="none"/>
          <w:tab w:pos="3719" w:val="left" w:leader="none"/>
        </w:tabs>
        <w:spacing w:line="355" w:lineRule="auto" w:before="7" w:after="0"/>
        <w:ind w:left="640" w:right="965" w:hanging="360"/>
        <w:jc w:val="left"/>
        <w:rPr>
          <w:sz w:val="20"/>
        </w:rPr>
      </w:pPr>
      <w:r>
        <w:rPr>
          <w:sz w:val="20"/>
        </w:rPr>
        <w:t>Transdermal</w:t>
        <w:tab/>
        <w:t>topical</w:t>
        <w:tab/>
        <w:t>application</w:t>
        <w:tab/>
      </w:r>
      <w:r>
        <w:rPr>
          <w:spacing w:val="-1"/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ointments</w:t>
      </w:r>
      <w:r>
        <w:rPr>
          <w:spacing w:val="-2"/>
          <w:sz w:val="20"/>
        </w:rPr>
        <w:t> </w:t>
      </w:r>
      <w:r>
        <w:rPr>
          <w:sz w:val="20"/>
        </w:rPr>
        <w:t>eg hydrocortisone</w:t>
      </w:r>
    </w:p>
    <w:p>
      <w:pPr>
        <w:pStyle w:val="BodyText"/>
        <w:rPr>
          <w:sz w:val="18"/>
        </w:rPr>
      </w:pPr>
    </w:p>
    <w:p>
      <w:pPr>
        <w:pStyle w:val="Heading3"/>
        <w:numPr>
          <w:ilvl w:val="0"/>
          <w:numId w:val="9"/>
        </w:numPr>
        <w:tabs>
          <w:tab w:pos="316" w:val="left" w:leader="none"/>
        </w:tabs>
        <w:spacing w:line="240" w:lineRule="auto" w:before="0" w:after="0"/>
        <w:ind w:left="315" w:right="0" w:hanging="216"/>
        <w:jc w:val="both"/>
      </w:pPr>
      <w:r>
        <w:rPr/>
        <w:t>Microneedles</w:t>
      </w:r>
      <w:r>
        <w:rPr>
          <w:vertAlign w:val="superscript"/>
        </w:rPr>
        <w:t>25</w:t>
      </w:r>
    </w:p>
    <w:p>
      <w:pPr>
        <w:pStyle w:val="BodyText"/>
        <w:spacing w:line="360" w:lineRule="auto" w:before="108"/>
        <w:ind w:left="280" w:right="956"/>
        <w:jc w:val="both"/>
      </w:pPr>
      <w:r>
        <w:rPr/>
        <w:t>Microneedles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devices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silicon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process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microfabrication. They are very small in size</w:t>
      </w:r>
      <w:r>
        <w:rPr>
          <w:spacing w:val="-47"/>
        </w:rPr>
        <w:t> </w:t>
      </w:r>
      <w:r>
        <w:rPr/>
        <w:t>with diameter of about &lt;1mm, i.e., 1/100</w:t>
      </w:r>
      <w:r>
        <w:rPr>
          <w:vertAlign w:val="superscript"/>
        </w:rPr>
        <w:t>th</w:t>
      </w:r>
      <w:r>
        <w:rPr>
          <w:vertAlign w:val="baseline"/>
        </w:rPr>
        <w:t> of</w:t>
      </w:r>
      <w:r>
        <w:rPr>
          <w:spacing w:val="-47"/>
          <w:vertAlign w:val="baseline"/>
        </w:rPr>
        <w:t> </w:t>
      </w:r>
      <w:r>
        <w:rPr>
          <w:vertAlign w:val="baseline"/>
        </w:rPr>
        <w:t>human</w:t>
      </w:r>
      <w:r>
        <w:rPr>
          <w:spacing w:val="1"/>
          <w:vertAlign w:val="baseline"/>
        </w:rPr>
        <w:t> </w:t>
      </w:r>
      <w:r>
        <w:rPr>
          <w:vertAlign w:val="baseline"/>
        </w:rPr>
        <w:t>hair.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tip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microneedle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3-</w:t>
      </w:r>
      <w:r>
        <w:rPr>
          <w:spacing w:val="-47"/>
          <w:vertAlign w:val="baseline"/>
        </w:rPr>
        <w:t> </w:t>
      </w:r>
      <w:r>
        <w:rPr>
          <w:vertAlign w:val="baseline"/>
        </w:rPr>
        <w:t>dimensional,</w:t>
      </w:r>
      <w:r>
        <w:rPr>
          <w:spacing w:val="1"/>
          <w:vertAlign w:val="baseline"/>
        </w:rPr>
        <w:t> </w:t>
      </w:r>
      <w:r>
        <w:rPr>
          <w:vertAlign w:val="baseline"/>
        </w:rPr>
        <w:t>very</w:t>
      </w:r>
      <w:r>
        <w:rPr>
          <w:spacing w:val="1"/>
          <w:vertAlign w:val="baseline"/>
        </w:rPr>
        <w:t> </w:t>
      </w:r>
      <w:r>
        <w:rPr>
          <w:vertAlign w:val="baseline"/>
        </w:rPr>
        <w:t>sharp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narrow</w:t>
      </w:r>
      <w:r>
        <w:rPr>
          <w:spacing w:val="1"/>
          <w:vertAlign w:val="baseline"/>
        </w:rPr>
        <w:t> </w:t>
      </w:r>
      <w:r>
        <w:rPr>
          <w:vertAlign w:val="baseline"/>
        </w:rPr>
        <w:t>shaped</w:t>
      </w:r>
      <w:r>
        <w:rPr>
          <w:spacing w:val="1"/>
          <w:vertAlign w:val="baseline"/>
        </w:rPr>
        <w:t> </w:t>
      </w:r>
      <w:r>
        <w:rPr>
          <w:vertAlign w:val="baseline"/>
        </w:rPr>
        <w:t>consists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small</w:t>
      </w:r>
      <w:r>
        <w:rPr>
          <w:spacing w:val="51"/>
          <w:vertAlign w:val="baseline"/>
        </w:rPr>
        <w:t> </w:t>
      </w:r>
      <w:r>
        <w:rPr>
          <w:vertAlign w:val="baseline"/>
        </w:rPr>
        <w:t>tiny</w:t>
      </w:r>
      <w:r>
        <w:rPr>
          <w:spacing w:val="51"/>
          <w:vertAlign w:val="baseline"/>
        </w:rPr>
        <w:t> </w:t>
      </w:r>
      <w:r>
        <w:rPr>
          <w:vertAlign w:val="baseline"/>
        </w:rPr>
        <w:t>pump</w:t>
      </w:r>
      <w:r>
        <w:rPr>
          <w:spacing w:val="1"/>
          <w:vertAlign w:val="baseline"/>
        </w:rPr>
        <w:t> </w:t>
      </w:r>
      <w:r>
        <w:rPr>
          <w:vertAlign w:val="baseline"/>
        </w:rPr>
        <w:t>through</w:t>
      </w:r>
      <w:r>
        <w:rPr>
          <w:spacing w:val="24"/>
          <w:vertAlign w:val="baseline"/>
        </w:rPr>
        <w:t> </w:t>
      </w:r>
      <w:r>
        <w:rPr>
          <w:vertAlign w:val="baseline"/>
        </w:rPr>
        <w:t>which</w:t>
      </w:r>
      <w:r>
        <w:rPr>
          <w:spacing w:val="22"/>
          <w:vertAlign w:val="baseline"/>
        </w:rPr>
        <w:t> </w:t>
      </w:r>
      <w:r>
        <w:rPr>
          <w:vertAlign w:val="baseline"/>
        </w:rPr>
        <w:t>the</w:t>
      </w:r>
      <w:r>
        <w:rPr>
          <w:spacing w:val="21"/>
          <w:vertAlign w:val="baseline"/>
        </w:rPr>
        <w:t> </w:t>
      </w:r>
      <w:r>
        <w:rPr>
          <w:vertAlign w:val="baseline"/>
        </w:rPr>
        <w:t>drug</w:t>
      </w:r>
      <w:r>
        <w:rPr>
          <w:spacing w:val="21"/>
          <w:vertAlign w:val="baseline"/>
        </w:rPr>
        <w:t> </w:t>
      </w:r>
      <w:r>
        <w:rPr>
          <w:vertAlign w:val="baseline"/>
        </w:rPr>
        <w:t>enters</w:t>
      </w:r>
      <w:r>
        <w:rPr>
          <w:spacing w:val="20"/>
          <w:vertAlign w:val="baseline"/>
        </w:rPr>
        <w:t> </w:t>
      </w:r>
      <w:r>
        <w:rPr>
          <w:vertAlign w:val="baseline"/>
        </w:rPr>
        <w:t>into</w:t>
      </w:r>
      <w:r>
        <w:rPr>
          <w:spacing w:val="22"/>
          <w:vertAlign w:val="baseline"/>
        </w:rPr>
        <w:t> </w:t>
      </w:r>
      <w:r>
        <w:rPr>
          <w:vertAlign w:val="baseline"/>
        </w:rPr>
        <w:t>the</w:t>
      </w:r>
      <w:r>
        <w:rPr>
          <w:spacing w:val="23"/>
          <w:vertAlign w:val="baseline"/>
        </w:rPr>
        <w:t> </w:t>
      </w:r>
      <w:r>
        <w:rPr>
          <w:vertAlign w:val="baseline"/>
        </w:rPr>
        <w:t>skin</w:t>
      </w:r>
      <w:r>
        <w:rPr>
          <w:spacing w:val="-47"/>
          <w:vertAlign w:val="baseline"/>
        </w:rPr>
        <w:t> </w:t>
      </w:r>
      <w:r>
        <w:rPr>
          <w:vertAlign w:val="baseline"/>
        </w:rPr>
        <w:t>in</w:t>
      </w:r>
      <w:r>
        <w:rPr>
          <w:spacing w:val="-2"/>
          <w:vertAlign w:val="baseline"/>
        </w:rPr>
        <w:t> </w:t>
      </w:r>
      <w:r>
        <w:rPr>
          <w:vertAlign w:val="baseline"/>
        </w:rPr>
        <w:t>desired</w:t>
      </w:r>
      <w:r>
        <w:rPr>
          <w:spacing w:val="1"/>
          <w:vertAlign w:val="baseline"/>
        </w:rPr>
        <w:t> </w:t>
      </w:r>
      <w:r>
        <w:rPr>
          <w:vertAlign w:val="baseline"/>
        </w:rPr>
        <w:t>quantities.</w:t>
      </w:r>
    </w:p>
    <w:p>
      <w:pPr>
        <w:pStyle w:val="BodyText"/>
        <w:spacing w:before="6"/>
        <w:rPr>
          <w:sz w:val="30"/>
        </w:rPr>
      </w:pPr>
    </w:p>
    <w:p>
      <w:pPr>
        <w:pStyle w:val="Heading3"/>
        <w:spacing w:before="1"/>
      </w:pPr>
      <w:r>
        <w:rPr/>
        <w:t>Properties</w:t>
      </w:r>
    </w:p>
    <w:p>
      <w:pPr>
        <w:pStyle w:val="ListParagraph"/>
        <w:numPr>
          <w:ilvl w:val="1"/>
          <w:numId w:val="12"/>
        </w:numPr>
        <w:tabs>
          <w:tab w:pos="640" w:val="left" w:leader="none"/>
        </w:tabs>
        <w:spacing w:line="350" w:lineRule="auto" w:before="110" w:after="0"/>
        <w:ind w:left="640" w:right="963" w:hanging="360"/>
        <w:jc w:val="both"/>
        <w:rPr>
          <w:sz w:val="20"/>
        </w:rPr>
      </w:pPr>
      <w:r>
        <w:rPr>
          <w:sz w:val="20"/>
        </w:rPr>
        <w:t>Should have sufficient length, such that</w:t>
      </w:r>
      <w:r>
        <w:rPr>
          <w:spacing w:val="1"/>
          <w:sz w:val="20"/>
        </w:rPr>
        <w:t> </w:t>
      </w:r>
      <w:r>
        <w:rPr>
          <w:sz w:val="20"/>
        </w:rPr>
        <w:t>they</w:t>
      </w:r>
      <w:r>
        <w:rPr>
          <w:spacing w:val="-6"/>
          <w:sz w:val="20"/>
        </w:rPr>
        <w:t> </w:t>
      </w:r>
      <w:r>
        <w:rPr>
          <w:sz w:val="20"/>
        </w:rPr>
        <w:t>can</w:t>
      </w:r>
      <w:r>
        <w:rPr>
          <w:spacing w:val="-3"/>
          <w:sz w:val="20"/>
        </w:rPr>
        <w:t> </w:t>
      </w:r>
      <w:r>
        <w:rPr>
          <w:sz w:val="20"/>
        </w:rPr>
        <w:t>deliver</w:t>
      </w:r>
      <w:r>
        <w:rPr>
          <w:spacing w:val="-1"/>
          <w:sz w:val="20"/>
        </w:rPr>
        <w:t> </w:t>
      </w:r>
      <w:r>
        <w:rPr>
          <w:sz w:val="20"/>
        </w:rPr>
        <w:t>drugs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target</w:t>
      </w:r>
      <w:r>
        <w:rPr>
          <w:spacing w:val="-1"/>
          <w:sz w:val="20"/>
        </w:rPr>
        <w:t> </w:t>
      </w:r>
      <w:r>
        <w:rPr>
          <w:sz w:val="20"/>
        </w:rPr>
        <w:t>site</w:t>
      </w:r>
    </w:p>
    <w:p>
      <w:pPr>
        <w:pStyle w:val="ListParagraph"/>
        <w:numPr>
          <w:ilvl w:val="1"/>
          <w:numId w:val="12"/>
        </w:numPr>
        <w:tabs>
          <w:tab w:pos="640" w:val="left" w:leader="none"/>
        </w:tabs>
        <w:spacing w:line="352" w:lineRule="auto" w:before="10" w:after="0"/>
        <w:ind w:left="640" w:right="962" w:hanging="360"/>
        <w:jc w:val="both"/>
        <w:rPr>
          <w:sz w:val="20"/>
        </w:rPr>
      </w:pPr>
      <w:r>
        <w:rPr>
          <w:sz w:val="20"/>
        </w:rPr>
        <w:t>Should</w:t>
      </w:r>
      <w:r>
        <w:rPr>
          <w:spacing w:val="1"/>
          <w:sz w:val="20"/>
        </w:rPr>
        <w:t> </w:t>
      </w:r>
      <w:r>
        <w:rPr>
          <w:sz w:val="20"/>
        </w:rPr>
        <w:t>not</w:t>
      </w:r>
      <w:r>
        <w:rPr>
          <w:spacing w:val="1"/>
          <w:sz w:val="20"/>
        </w:rPr>
        <w:t> </w:t>
      </w:r>
      <w:r>
        <w:rPr>
          <w:sz w:val="20"/>
        </w:rPr>
        <w:t>cause</w:t>
      </w:r>
      <w:r>
        <w:rPr>
          <w:spacing w:val="1"/>
          <w:sz w:val="20"/>
        </w:rPr>
        <w:t> </w:t>
      </w:r>
      <w:r>
        <w:rPr>
          <w:sz w:val="20"/>
        </w:rPr>
        <w:t>pain</w:t>
      </w:r>
      <w:r>
        <w:rPr>
          <w:spacing w:val="1"/>
          <w:sz w:val="20"/>
        </w:rPr>
        <w:t> </w:t>
      </w:r>
      <w:r>
        <w:rPr>
          <w:sz w:val="20"/>
        </w:rPr>
        <w:t>when</w:t>
      </w:r>
      <w:r>
        <w:rPr>
          <w:spacing w:val="1"/>
          <w:sz w:val="20"/>
        </w:rPr>
        <w:t> </w:t>
      </w:r>
      <w:r>
        <w:rPr>
          <w:sz w:val="20"/>
        </w:rPr>
        <w:t>they</w:t>
      </w:r>
      <w:r>
        <w:rPr>
          <w:spacing w:val="1"/>
          <w:sz w:val="20"/>
        </w:rPr>
        <w:t> </w:t>
      </w:r>
      <w:r>
        <w:rPr>
          <w:sz w:val="20"/>
        </w:rPr>
        <w:t>penetrate</w:t>
      </w:r>
      <w:r>
        <w:rPr>
          <w:spacing w:val="-1"/>
          <w:sz w:val="20"/>
        </w:rPr>
        <w:t> </w:t>
      </w:r>
      <w:r>
        <w:rPr>
          <w:sz w:val="20"/>
        </w:rPr>
        <w:t>the skin</w:t>
      </w:r>
    </w:p>
    <w:p>
      <w:pPr>
        <w:pStyle w:val="ListParagraph"/>
        <w:numPr>
          <w:ilvl w:val="1"/>
          <w:numId w:val="12"/>
        </w:numPr>
        <w:tabs>
          <w:tab w:pos="640" w:val="left" w:leader="none"/>
        </w:tabs>
        <w:spacing w:line="357" w:lineRule="auto" w:before="5" w:after="0"/>
        <w:ind w:left="640" w:right="962" w:hanging="360"/>
        <w:jc w:val="both"/>
        <w:rPr>
          <w:sz w:val="20"/>
        </w:rPr>
      </w:pPr>
      <w:r>
        <w:rPr>
          <w:sz w:val="20"/>
        </w:rPr>
        <w:t>Should</w:t>
      </w:r>
      <w:r>
        <w:rPr>
          <w:spacing w:val="1"/>
          <w:sz w:val="20"/>
        </w:rPr>
        <w:t> </w:t>
      </w:r>
      <w:r>
        <w:rPr>
          <w:sz w:val="20"/>
        </w:rPr>
        <w:t>have</w:t>
      </w:r>
      <w:r>
        <w:rPr>
          <w:spacing w:val="1"/>
          <w:sz w:val="20"/>
        </w:rPr>
        <w:t> </w:t>
      </w:r>
      <w:r>
        <w:rPr>
          <w:sz w:val="20"/>
        </w:rPr>
        <w:t>excellent</w:t>
      </w:r>
      <w:r>
        <w:rPr>
          <w:spacing w:val="51"/>
          <w:sz w:val="20"/>
        </w:rPr>
        <w:t> </w:t>
      </w:r>
      <w:r>
        <w:rPr>
          <w:sz w:val="20"/>
        </w:rPr>
        <w:t>physical</w:t>
      </w:r>
      <w:r>
        <w:rPr>
          <w:spacing w:val="-47"/>
          <w:sz w:val="20"/>
        </w:rPr>
        <w:t> </w:t>
      </w:r>
      <w:r>
        <w:rPr>
          <w:sz w:val="20"/>
        </w:rPr>
        <w:t>hardness, such that they can penetrate</w:t>
      </w:r>
      <w:r>
        <w:rPr>
          <w:spacing w:val="1"/>
          <w:sz w:val="20"/>
        </w:rPr>
        <w:t> </w:t>
      </w:r>
      <w:r>
        <w:rPr>
          <w:sz w:val="20"/>
        </w:rPr>
        <w:t>the stratum corneum having thickness of</w:t>
      </w:r>
      <w:r>
        <w:rPr>
          <w:spacing w:val="-47"/>
          <w:sz w:val="20"/>
        </w:rPr>
        <w:t> </w:t>
      </w:r>
      <w:r>
        <w:rPr>
          <w:sz w:val="20"/>
        </w:rPr>
        <w:t>10-20µm.</w:t>
      </w:r>
    </w:p>
    <w:p>
      <w:pPr>
        <w:pStyle w:val="Heading3"/>
        <w:spacing w:before="6"/>
      </w:pPr>
      <w:r>
        <w:rPr/>
        <w:t>Potential</w:t>
      </w:r>
    </w:p>
    <w:p>
      <w:pPr>
        <w:pStyle w:val="ListParagraph"/>
        <w:numPr>
          <w:ilvl w:val="1"/>
          <w:numId w:val="12"/>
        </w:numPr>
        <w:tabs>
          <w:tab w:pos="640" w:val="left" w:leader="none"/>
        </w:tabs>
        <w:spacing w:line="240" w:lineRule="auto" w:before="111" w:after="0"/>
        <w:ind w:left="640" w:right="0" w:hanging="360"/>
        <w:jc w:val="both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supply</w:t>
      </w:r>
      <w:r>
        <w:rPr>
          <w:spacing w:val="-4"/>
          <w:sz w:val="20"/>
        </w:rPr>
        <w:t> </w:t>
      </w:r>
      <w:r>
        <w:rPr>
          <w:sz w:val="20"/>
        </w:rPr>
        <w:t>microlitre</w:t>
      </w:r>
      <w:r>
        <w:rPr>
          <w:spacing w:val="-1"/>
          <w:sz w:val="20"/>
        </w:rPr>
        <w:t> </w:t>
      </w:r>
      <w:r>
        <w:rPr>
          <w:sz w:val="20"/>
        </w:rPr>
        <w:t>volumes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insulin</w:t>
      </w:r>
    </w:p>
    <w:p>
      <w:pPr>
        <w:pStyle w:val="ListParagraph"/>
        <w:numPr>
          <w:ilvl w:val="1"/>
          <w:numId w:val="12"/>
        </w:numPr>
        <w:tabs>
          <w:tab w:pos="640" w:val="left" w:leader="none"/>
        </w:tabs>
        <w:spacing w:line="352" w:lineRule="auto" w:before="115" w:after="0"/>
        <w:ind w:left="640" w:right="965" w:hanging="360"/>
        <w:jc w:val="both"/>
        <w:rPr>
          <w:sz w:val="20"/>
        </w:rPr>
      </w:pPr>
      <w:r>
        <w:rPr>
          <w:sz w:val="20"/>
        </w:rPr>
        <w:t>High accuracy, good reproducibility and</w:t>
      </w:r>
      <w:r>
        <w:rPr>
          <w:spacing w:val="-47"/>
          <w:sz w:val="20"/>
        </w:rPr>
        <w:t> </w:t>
      </w:r>
      <w:r>
        <w:rPr>
          <w:sz w:val="20"/>
        </w:rPr>
        <w:t>moderate</w:t>
      </w:r>
      <w:r>
        <w:rPr>
          <w:spacing w:val="1"/>
          <w:sz w:val="20"/>
        </w:rPr>
        <w:t> </w:t>
      </w:r>
      <w:r>
        <w:rPr>
          <w:sz w:val="20"/>
        </w:rPr>
        <w:t>fabrication</w:t>
      </w:r>
      <w:r>
        <w:rPr>
          <w:spacing w:val="-2"/>
          <w:sz w:val="20"/>
        </w:rPr>
        <w:t> </w:t>
      </w:r>
      <w:r>
        <w:rPr>
          <w:sz w:val="20"/>
        </w:rPr>
        <w:t>cost</w:t>
      </w:r>
    </w:p>
    <w:p>
      <w:pPr>
        <w:pStyle w:val="ListParagraph"/>
        <w:numPr>
          <w:ilvl w:val="1"/>
          <w:numId w:val="12"/>
        </w:numPr>
        <w:tabs>
          <w:tab w:pos="640" w:val="left" w:leader="none"/>
        </w:tabs>
        <w:spacing w:line="352" w:lineRule="auto" w:before="5" w:after="0"/>
        <w:ind w:left="640" w:right="965" w:hanging="360"/>
        <w:jc w:val="both"/>
        <w:rPr>
          <w:sz w:val="20"/>
        </w:rPr>
      </w:pPr>
      <w:r>
        <w:rPr>
          <w:sz w:val="20"/>
        </w:rPr>
        <w:t>Highly targeted drug administration to</w:t>
      </w:r>
      <w:r>
        <w:rPr>
          <w:spacing w:val="1"/>
          <w:sz w:val="20"/>
        </w:rPr>
        <w:t> </w:t>
      </w:r>
      <w:r>
        <w:rPr>
          <w:sz w:val="20"/>
        </w:rPr>
        <w:t>individual</w:t>
      </w:r>
      <w:r>
        <w:rPr>
          <w:spacing w:val="-1"/>
          <w:sz w:val="20"/>
        </w:rPr>
        <w:t> </w:t>
      </w:r>
      <w:r>
        <w:rPr>
          <w:sz w:val="20"/>
        </w:rPr>
        <w:t>cells</w:t>
      </w:r>
    </w:p>
    <w:p>
      <w:pPr>
        <w:pStyle w:val="ListParagraph"/>
        <w:numPr>
          <w:ilvl w:val="1"/>
          <w:numId w:val="12"/>
        </w:numPr>
        <w:tabs>
          <w:tab w:pos="640" w:val="left" w:leader="none"/>
        </w:tabs>
        <w:spacing w:line="355" w:lineRule="auto" w:before="7" w:after="0"/>
        <w:ind w:left="640" w:right="964" w:hanging="360"/>
        <w:jc w:val="both"/>
        <w:rPr>
          <w:sz w:val="20"/>
        </w:rPr>
      </w:pPr>
      <w:r>
        <w:rPr>
          <w:sz w:val="20"/>
        </w:rPr>
        <w:t>Very accurate dosing, complex release</w:t>
      </w:r>
      <w:r>
        <w:rPr>
          <w:spacing w:val="1"/>
          <w:sz w:val="20"/>
        </w:rPr>
        <w:t> </w:t>
      </w:r>
      <w:r>
        <w:rPr>
          <w:sz w:val="20"/>
        </w:rPr>
        <w:t>patterns,</w:t>
      </w:r>
      <w:r>
        <w:rPr>
          <w:spacing w:val="1"/>
          <w:sz w:val="20"/>
        </w:rPr>
        <w:t> </w:t>
      </w:r>
      <w:r>
        <w:rPr>
          <w:sz w:val="20"/>
        </w:rPr>
        <w:t>local</w:t>
      </w:r>
      <w:r>
        <w:rPr>
          <w:spacing w:val="1"/>
          <w:sz w:val="20"/>
        </w:rPr>
        <w:t> </w:t>
      </w:r>
      <w:r>
        <w:rPr>
          <w:sz w:val="20"/>
        </w:rPr>
        <w:t>delivery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biological</w:t>
      </w:r>
      <w:r>
        <w:rPr>
          <w:spacing w:val="-47"/>
          <w:sz w:val="20"/>
        </w:rPr>
        <w:t> </w:t>
      </w:r>
      <w:r>
        <w:rPr>
          <w:sz w:val="20"/>
        </w:rPr>
        <w:t>drug stability</w:t>
      </w:r>
      <w:r>
        <w:rPr>
          <w:spacing w:val="-1"/>
          <w:sz w:val="20"/>
        </w:rPr>
        <w:t> </w:t>
      </w:r>
      <w:r>
        <w:rPr>
          <w:sz w:val="20"/>
        </w:rPr>
        <w:t>enhancement</w:t>
      </w:r>
      <w:r>
        <w:rPr>
          <w:spacing w:val="1"/>
          <w:sz w:val="20"/>
        </w:rPr>
        <w:t> </w:t>
      </w:r>
      <w:r>
        <w:rPr>
          <w:sz w:val="20"/>
        </w:rPr>
        <w:t>by storing</w:t>
      </w:r>
      <w:r>
        <w:rPr>
          <w:spacing w:val="3"/>
          <w:sz w:val="20"/>
        </w:rPr>
        <w:t> </w:t>
      </w:r>
      <w:r>
        <w:rPr>
          <w:sz w:val="20"/>
        </w:rPr>
        <w:t>in</w:t>
      </w:r>
    </w:p>
    <w:p>
      <w:pPr>
        <w:spacing w:after="0" w:line="355" w:lineRule="auto"/>
        <w:jc w:val="both"/>
        <w:rPr>
          <w:sz w:val="20"/>
        </w:rPr>
        <w:sectPr>
          <w:pgSz w:w="11910" w:h="16840"/>
          <w:pgMar w:header="722" w:footer="748" w:top="1320" w:bottom="940" w:left="1340" w:right="1200"/>
          <w:cols w:num="2" w:equalWidth="0">
            <w:col w:w="3935" w:space="577"/>
            <w:col w:w="4858"/>
          </w:cols>
        </w:sectPr>
      </w:pPr>
    </w:p>
    <w:p>
      <w:pPr>
        <w:pStyle w:val="ListParagraph"/>
        <w:numPr>
          <w:ilvl w:val="2"/>
          <w:numId w:val="12"/>
        </w:numPr>
        <w:tabs>
          <w:tab w:pos="1360" w:val="left" w:leader="none"/>
        </w:tabs>
        <w:spacing w:line="352" w:lineRule="auto" w:before="105" w:after="0"/>
        <w:ind w:left="1360" w:right="0" w:hanging="360"/>
        <w:jc w:val="both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micro</w:t>
      </w:r>
      <w:r>
        <w:rPr>
          <w:spacing w:val="1"/>
          <w:sz w:val="20"/>
        </w:rPr>
        <w:t> </w:t>
      </w:r>
      <w:r>
        <w:rPr>
          <w:sz w:val="20"/>
        </w:rPr>
        <w:t>volume</w:t>
      </w:r>
      <w:r>
        <w:rPr>
          <w:spacing w:val="1"/>
          <w:sz w:val="20"/>
        </w:rPr>
        <w:t> </w:t>
      </w:r>
      <w:r>
        <w:rPr>
          <w:sz w:val="20"/>
        </w:rPr>
        <w:t>that</w:t>
      </w:r>
      <w:r>
        <w:rPr>
          <w:spacing w:val="1"/>
          <w:sz w:val="20"/>
        </w:rPr>
        <w:t> </w:t>
      </w:r>
      <w:r>
        <w:rPr>
          <w:sz w:val="20"/>
        </w:rPr>
        <w:t>can</w:t>
      </w:r>
      <w:r>
        <w:rPr>
          <w:spacing w:val="1"/>
          <w:sz w:val="20"/>
        </w:rPr>
        <w:t> </w:t>
      </w:r>
      <w:r>
        <w:rPr>
          <w:sz w:val="20"/>
        </w:rPr>
        <w:t>be</w:t>
      </w:r>
      <w:r>
        <w:rPr>
          <w:spacing w:val="1"/>
          <w:sz w:val="20"/>
        </w:rPr>
        <w:t> </w:t>
      </w:r>
      <w:r>
        <w:rPr>
          <w:sz w:val="20"/>
        </w:rPr>
        <w:t>precisely</w:t>
      </w:r>
      <w:r>
        <w:rPr>
          <w:spacing w:val="-47"/>
          <w:sz w:val="20"/>
        </w:rPr>
        <w:t> </w:t>
      </w:r>
      <w:r>
        <w:rPr>
          <w:sz w:val="20"/>
        </w:rPr>
        <w:t>controlled</w:t>
      </w:r>
    </w:p>
    <w:p>
      <w:pPr>
        <w:pStyle w:val="ListParagraph"/>
        <w:numPr>
          <w:ilvl w:val="2"/>
          <w:numId w:val="12"/>
        </w:numPr>
        <w:tabs>
          <w:tab w:pos="1360" w:val="left" w:leader="none"/>
        </w:tabs>
        <w:spacing w:line="357" w:lineRule="auto" w:before="5" w:after="0"/>
        <w:ind w:left="1360" w:right="2" w:hanging="360"/>
        <w:jc w:val="both"/>
        <w:rPr>
          <w:sz w:val="20"/>
        </w:rPr>
      </w:pPr>
      <w:r>
        <w:rPr>
          <w:sz w:val="20"/>
        </w:rPr>
        <w:t>They are used to remove fluids from the</w:t>
      </w:r>
      <w:r>
        <w:rPr>
          <w:spacing w:val="-47"/>
          <w:sz w:val="20"/>
        </w:rPr>
        <w:t> </w:t>
      </w:r>
      <w:r>
        <w:rPr>
          <w:sz w:val="20"/>
        </w:rPr>
        <w:t>body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analysis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blood</w:t>
      </w:r>
      <w:r>
        <w:rPr>
          <w:spacing w:val="1"/>
          <w:sz w:val="20"/>
        </w:rPr>
        <w:t> </w:t>
      </w:r>
      <w:r>
        <w:rPr>
          <w:sz w:val="20"/>
        </w:rPr>
        <w:t>glucose</w:t>
      </w:r>
      <w:r>
        <w:rPr>
          <w:spacing w:val="1"/>
          <w:sz w:val="20"/>
        </w:rPr>
        <w:t> </w:t>
      </w:r>
      <w:r>
        <w:rPr>
          <w:sz w:val="20"/>
        </w:rPr>
        <w:t>measurements</w:t>
      </w:r>
    </w:p>
    <w:p>
      <w:pPr>
        <w:pStyle w:val="ListParagraph"/>
        <w:numPr>
          <w:ilvl w:val="2"/>
          <w:numId w:val="12"/>
        </w:numPr>
        <w:tabs>
          <w:tab w:pos="1360" w:val="left" w:leader="none"/>
        </w:tabs>
        <w:spacing w:line="350" w:lineRule="auto" w:before="1" w:after="0"/>
        <w:ind w:left="1360" w:right="0" w:hanging="360"/>
        <w:jc w:val="both"/>
        <w:rPr>
          <w:sz w:val="20"/>
        </w:rPr>
      </w:pPr>
      <w:r>
        <w:rPr>
          <w:sz w:val="20"/>
        </w:rPr>
        <w:t>Administration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antidotes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bioterrorism</w:t>
      </w:r>
      <w:r>
        <w:rPr>
          <w:spacing w:val="-5"/>
          <w:sz w:val="20"/>
        </w:rPr>
        <w:t> </w:t>
      </w:r>
      <w:r>
        <w:rPr>
          <w:sz w:val="20"/>
        </w:rPr>
        <w:t>incidents</w:t>
      </w:r>
    </w:p>
    <w:p>
      <w:pPr>
        <w:pStyle w:val="BodyText"/>
        <w:spacing w:before="3"/>
        <w:rPr>
          <w:sz w:val="31"/>
        </w:rPr>
      </w:pPr>
    </w:p>
    <w:p>
      <w:pPr>
        <w:pStyle w:val="Heading3"/>
        <w:ind w:left="820"/>
      </w:pPr>
      <w:r>
        <w:rPr/>
        <w:t>Applications</w:t>
      </w:r>
    </w:p>
    <w:p>
      <w:pPr>
        <w:pStyle w:val="ListParagraph"/>
        <w:numPr>
          <w:ilvl w:val="2"/>
          <w:numId w:val="12"/>
        </w:numPr>
        <w:tabs>
          <w:tab w:pos="1359" w:val="left" w:leader="none"/>
          <w:tab w:pos="1360" w:val="left" w:leader="none"/>
          <w:tab w:pos="2203" w:val="left" w:leader="none"/>
          <w:tab w:pos="3061" w:val="left" w:leader="none"/>
          <w:tab w:pos="3363" w:val="left" w:leader="none"/>
          <w:tab w:pos="4002" w:val="left" w:leader="none"/>
        </w:tabs>
        <w:spacing w:line="350" w:lineRule="auto" w:before="111" w:after="0"/>
        <w:ind w:left="1360" w:right="0" w:hanging="360"/>
        <w:jc w:val="left"/>
        <w:rPr>
          <w:sz w:val="20"/>
        </w:rPr>
      </w:pPr>
      <w:r>
        <w:rPr>
          <w:sz w:val="20"/>
        </w:rPr>
        <w:t>Cellular</w:t>
        <w:tab/>
        <w:t>delivery</w:t>
        <w:tab/>
        <w:t>–</w:t>
        <w:tab/>
        <w:t>DNA</w:t>
        <w:tab/>
      </w:r>
      <w:r>
        <w:rPr>
          <w:spacing w:val="-2"/>
          <w:sz w:val="20"/>
        </w:rPr>
        <w:t>vaccine</w:t>
      </w:r>
      <w:r>
        <w:rPr>
          <w:spacing w:val="-47"/>
          <w:sz w:val="20"/>
        </w:rPr>
        <w:t> </w:t>
      </w:r>
      <w:r>
        <w:rPr>
          <w:sz w:val="20"/>
        </w:rPr>
        <w:t>delivery, Desmopressin</w:t>
      </w:r>
      <w:r>
        <w:rPr>
          <w:spacing w:val="-2"/>
          <w:sz w:val="20"/>
        </w:rPr>
        <w:t> </w:t>
      </w:r>
      <w:r>
        <w:rPr>
          <w:sz w:val="20"/>
        </w:rPr>
        <w:t>delivery</w:t>
      </w:r>
    </w:p>
    <w:p>
      <w:pPr>
        <w:pStyle w:val="ListParagraph"/>
        <w:numPr>
          <w:ilvl w:val="2"/>
          <w:numId w:val="12"/>
        </w:numPr>
        <w:tabs>
          <w:tab w:pos="1359" w:val="left" w:leader="none"/>
          <w:tab w:pos="1360" w:val="left" w:leader="none"/>
        </w:tabs>
        <w:spacing w:line="240" w:lineRule="auto" w:before="10" w:after="0"/>
        <w:ind w:left="1360" w:right="0" w:hanging="360"/>
        <w:jc w:val="left"/>
        <w:rPr>
          <w:sz w:val="20"/>
        </w:rPr>
      </w:pPr>
      <w:r>
        <w:rPr>
          <w:sz w:val="20"/>
        </w:rPr>
        <w:t>Local</w:t>
      </w:r>
      <w:r>
        <w:rPr>
          <w:spacing w:val="-3"/>
          <w:sz w:val="20"/>
        </w:rPr>
        <w:t> </w:t>
      </w:r>
      <w:r>
        <w:rPr>
          <w:sz w:val="20"/>
        </w:rPr>
        <w:t>tissue</w:t>
      </w:r>
      <w:r>
        <w:rPr>
          <w:spacing w:val="-2"/>
          <w:sz w:val="20"/>
        </w:rPr>
        <w:t> </w:t>
      </w:r>
      <w:r>
        <w:rPr>
          <w:sz w:val="20"/>
        </w:rPr>
        <w:t>delivery</w:t>
      </w:r>
    </w:p>
    <w:p>
      <w:pPr>
        <w:pStyle w:val="ListParagraph"/>
        <w:numPr>
          <w:ilvl w:val="2"/>
          <w:numId w:val="12"/>
        </w:numPr>
        <w:tabs>
          <w:tab w:pos="1359" w:val="left" w:leader="none"/>
          <w:tab w:pos="1360" w:val="left" w:leader="none"/>
        </w:tabs>
        <w:spacing w:line="240" w:lineRule="auto" w:before="115" w:after="0"/>
        <w:ind w:left="1360" w:right="0" w:hanging="360"/>
        <w:jc w:val="left"/>
        <w:rPr>
          <w:sz w:val="20"/>
        </w:rPr>
      </w:pPr>
      <w:r>
        <w:rPr>
          <w:sz w:val="20"/>
        </w:rPr>
        <w:t>Systemic</w:t>
      </w:r>
      <w:r>
        <w:rPr>
          <w:spacing w:val="-5"/>
          <w:sz w:val="20"/>
        </w:rPr>
        <w:t> </w:t>
      </w:r>
      <w:r>
        <w:rPr>
          <w:sz w:val="20"/>
        </w:rPr>
        <w:t>delivery</w:t>
      </w:r>
    </w:p>
    <w:p>
      <w:pPr>
        <w:pStyle w:val="Heading3"/>
        <w:numPr>
          <w:ilvl w:val="0"/>
          <w:numId w:val="9"/>
        </w:numPr>
        <w:tabs>
          <w:tab w:pos="1042" w:val="left" w:leader="none"/>
        </w:tabs>
        <w:spacing w:line="240" w:lineRule="auto" w:before="110" w:after="0"/>
        <w:ind w:left="1041" w:right="0" w:hanging="361"/>
        <w:jc w:val="both"/>
      </w:pPr>
      <w:r>
        <w:rPr>
          <w:spacing w:val="3"/>
          <w:w w:val="99"/>
        </w:rPr>
        <w:br w:type="column"/>
      </w:r>
      <w:r>
        <w:rPr/>
        <w:t>Microblades</w:t>
      </w:r>
      <w:r>
        <w:rPr>
          <w:vertAlign w:val="superscript"/>
        </w:rPr>
        <w:t>26</w:t>
      </w:r>
    </w:p>
    <w:p>
      <w:pPr>
        <w:pStyle w:val="BodyText"/>
        <w:spacing w:line="360" w:lineRule="auto" w:before="110"/>
        <w:ind w:left="681" w:right="240"/>
        <w:jc w:val="both"/>
      </w:pPr>
      <w:r>
        <w:rPr/>
        <w:t>Microblades</w:t>
      </w:r>
      <w:r>
        <w:rPr>
          <w:spacing w:val="1"/>
        </w:rPr>
        <w:t> </w:t>
      </w:r>
      <w:r>
        <w:rPr/>
        <w:t>consists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cutter</w:t>
      </w:r>
      <w:r>
        <w:rPr>
          <w:spacing w:val="1"/>
        </w:rPr>
        <w:t> </w:t>
      </w:r>
      <w:r>
        <w:rPr/>
        <w:t>having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plurality of microprotrusions having a height</w:t>
      </w:r>
      <w:r>
        <w:rPr>
          <w:spacing w:val="1"/>
        </w:rPr>
        <w:t> </w:t>
      </w:r>
      <w:r>
        <w:rPr/>
        <w:t>chosen with respect to the layer of skin that is</w:t>
      </w:r>
      <w:r>
        <w:rPr>
          <w:spacing w:val="1"/>
        </w:rPr>
        <w:t> </w:t>
      </w:r>
      <w:r>
        <w:rPr/>
        <w:t>to be disrupted and a ‘stop’ for preventing the</w:t>
      </w:r>
      <w:r>
        <w:rPr>
          <w:spacing w:val="1"/>
        </w:rPr>
        <w:t> </w:t>
      </w:r>
      <w:r>
        <w:rPr/>
        <w:t>apparatus from penetrating the skin beyond a</w:t>
      </w:r>
      <w:r>
        <w:rPr>
          <w:spacing w:val="1"/>
        </w:rPr>
        <w:t> </w:t>
      </w:r>
      <w:r>
        <w:rPr/>
        <w:t>predetermined distance. As advancement to the</w:t>
      </w:r>
      <w:r>
        <w:rPr>
          <w:spacing w:val="-47"/>
        </w:rPr>
        <w:t> </w:t>
      </w:r>
      <w:r>
        <w:rPr/>
        <w:t>basic</w:t>
      </w:r>
      <w:r>
        <w:rPr>
          <w:spacing w:val="1"/>
        </w:rPr>
        <w:t> </w:t>
      </w:r>
      <w:r>
        <w:rPr/>
        <w:t>technique,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microblade</w:t>
      </w:r>
      <w:r>
        <w:rPr>
          <w:spacing w:val="1"/>
        </w:rPr>
        <w:t> </w:t>
      </w:r>
      <w:r>
        <w:rPr/>
        <w:t>device</w:t>
      </w:r>
      <w:r>
        <w:rPr>
          <w:spacing w:val="1"/>
        </w:rPr>
        <w:t> </w:t>
      </w:r>
      <w:r>
        <w:rPr/>
        <w:t>along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negative</w:t>
      </w:r>
      <w:r>
        <w:rPr>
          <w:spacing w:val="1"/>
        </w:rPr>
        <w:t> </w:t>
      </w:r>
      <w:r>
        <w:rPr/>
        <w:t>pressure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patented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percutaneous sampling of an agent. The use of</w:t>
      </w:r>
      <w:r>
        <w:rPr>
          <w:spacing w:val="1"/>
        </w:rPr>
        <w:t> </w:t>
      </w:r>
      <w:r>
        <w:rPr/>
        <w:t>electrotransport,</w:t>
      </w:r>
      <w:r>
        <w:rPr>
          <w:spacing w:val="1"/>
        </w:rPr>
        <w:t> </w:t>
      </w:r>
      <w:r>
        <w:rPr/>
        <w:t>osmosis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pressure</w:t>
      </w:r>
      <w:r>
        <w:rPr>
          <w:spacing w:val="50"/>
        </w:rPr>
        <w:t> </w:t>
      </w:r>
      <w:r>
        <w:rPr/>
        <w:t>along</w:t>
      </w:r>
      <w:r>
        <w:rPr>
          <w:spacing w:val="1"/>
        </w:rPr>
        <w:t> </w:t>
      </w:r>
      <w:r>
        <w:rPr/>
        <w:t>with protrusions for withdrawing body fluids</w:t>
      </w:r>
      <w:r>
        <w:rPr>
          <w:spacing w:val="1"/>
        </w:rPr>
        <w:t> </w:t>
      </w:r>
      <w:r>
        <w:rPr/>
        <w:t>via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hydrogel</w:t>
      </w:r>
      <w:r>
        <w:rPr>
          <w:spacing w:val="1"/>
        </w:rPr>
        <w:t> </w:t>
      </w:r>
      <w:r>
        <w:rPr/>
        <w:t>medium</w:t>
      </w:r>
      <w:r>
        <w:rPr>
          <w:spacing w:val="1"/>
        </w:rPr>
        <w:t> </w:t>
      </w:r>
      <w:r>
        <w:rPr/>
        <w:t>increased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permeation of decapeptide over the transport</w:t>
      </w:r>
      <w:r>
        <w:rPr>
          <w:spacing w:val="1"/>
        </w:rPr>
        <w:t> </w:t>
      </w:r>
      <w:r>
        <w:rPr/>
        <w:t>period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compared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ordinary</w:t>
      </w:r>
      <w:r>
        <w:rPr>
          <w:spacing w:val="1"/>
        </w:rPr>
        <w:t> </w:t>
      </w:r>
      <w:r>
        <w:rPr/>
        <w:t>electrotransport</w:t>
      </w:r>
      <w:r>
        <w:rPr>
          <w:spacing w:val="-1"/>
        </w:rPr>
        <w:t> </w:t>
      </w:r>
      <w:r>
        <w:rPr/>
        <w:t>device.</w:t>
      </w:r>
    </w:p>
    <w:p>
      <w:pPr>
        <w:spacing w:after="0" w:line="360" w:lineRule="auto"/>
        <w:jc w:val="both"/>
        <w:sectPr>
          <w:pgSz w:w="11910" w:h="16840"/>
          <w:pgMar w:header="722" w:footer="748" w:top="1320" w:bottom="940" w:left="1340" w:right="1200"/>
          <w:cols w:num="2" w:equalWidth="0">
            <w:col w:w="4611" w:space="40"/>
            <w:col w:w="4719"/>
          </w:cols>
        </w:sectPr>
      </w:pPr>
    </w:p>
    <w:p>
      <w:pPr>
        <w:pStyle w:val="BodyText"/>
        <w:spacing w:before="10"/>
        <w:rPr>
          <w:sz w:val="29"/>
        </w:rPr>
      </w:pPr>
    </w:p>
    <w:p>
      <w:pPr>
        <w:pStyle w:val="Heading3"/>
        <w:spacing w:before="91" w:after="6"/>
        <w:ind w:left="2891"/>
      </w:pPr>
      <w:r>
        <w:rPr/>
        <w:t>Studies</w:t>
      </w:r>
      <w:r>
        <w:rPr>
          <w:spacing w:val="-4"/>
        </w:rPr>
        <w:t> </w:t>
      </w:r>
      <w:r>
        <w:rPr/>
        <w:t>carried</w:t>
      </w:r>
      <w:r>
        <w:rPr>
          <w:spacing w:val="-3"/>
        </w:rPr>
        <w:t> </w:t>
      </w:r>
      <w:r>
        <w:rPr/>
        <w:t>out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Transdermal</w:t>
      </w:r>
      <w:r>
        <w:rPr>
          <w:spacing w:val="-1"/>
        </w:rPr>
        <w:t> </w:t>
      </w:r>
      <w:r>
        <w:rPr/>
        <w:t>drug</w:t>
      </w:r>
      <w:r>
        <w:rPr>
          <w:spacing w:val="-2"/>
        </w:rPr>
        <w:t> </w:t>
      </w:r>
      <w:r>
        <w:rPr/>
        <w:t>delivery</w:t>
      </w:r>
      <w:r>
        <w:rPr>
          <w:spacing w:val="-2"/>
        </w:rPr>
        <w:t> </w:t>
      </w:r>
      <w:r>
        <w:rPr/>
        <w:t>system</w:t>
      </w:r>
    </w:p>
    <w:tbl>
      <w:tblPr>
        <w:tblW w:w="0" w:type="auto"/>
        <w:jc w:val="left"/>
        <w:tblInd w:w="15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8"/>
        <w:gridCol w:w="2475"/>
        <w:gridCol w:w="2619"/>
      </w:tblGrid>
      <w:tr>
        <w:trPr>
          <w:trHeight w:val="222" w:hRule="atLeast"/>
        </w:trPr>
        <w:tc>
          <w:tcPr>
            <w:tcW w:w="17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636" w:right="63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Drug</w:t>
            </w:r>
          </w:p>
        </w:tc>
        <w:tc>
          <w:tcPr>
            <w:tcW w:w="247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902" w:right="9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Purpose</w:t>
            </w:r>
          </w:p>
        </w:tc>
        <w:tc>
          <w:tcPr>
            <w:tcW w:w="26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905" w:right="9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Reference</w:t>
            </w:r>
          </w:p>
        </w:tc>
      </w:tr>
      <w:tr>
        <w:trPr>
          <w:trHeight w:val="226" w:hRule="atLeast"/>
        </w:trPr>
        <w:tc>
          <w:tcPr>
            <w:tcW w:w="170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9" w:lineRule="exact" w:before="0"/>
              <w:ind w:left="115"/>
              <w:rPr>
                <w:sz w:val="18"/>
              </w:rPr>
            </w:pPr>
            <w:r>
              <w:rPr>
                <w:sz w:val="18"/>
              </w:rPr>
              <w:t>Aceclofenac</w:t>
            </w:r>
          </w:p>
        </w:tc>
        <w:tc>
          <w:tcPr>
            <w:tcW w:w="247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9" w:lineRule="exact" w:before="0"/>
              <w:rPr>
                <w:sz w:val="18"/>
              </w:rPr>
            </w:pPr>
            <w:r>
              <w:rPr>
                <w:sz w:val="18"/>
              </w:rPr>
              <w:t>NSAID</w:t>
            </w:r>
          </w:p>
        </w:tc>
        <w:tc>
          <w:tcPr>
            <w:tcW w:w="261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9" w:lineRule="exact" w:before="0"/>
              <w:ind w:left="110"/>
              <w:rPr>
                <w:sz w:val="18"/>
              </w:rPr>
            </w:pPr>
            <w:r>
              <w:rPr>
                <w:sz w:val="18"/>
              </w:rPr>
              <w:t>Rakesh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P.Patel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etal</w:t>
            </w:r>
            <w:r>
              <w:rPr>
                <w:sz w:val="18"/>
                <w:vertAlign w:val="superscript"/>
              </w:rPr>
              <w:t>27</w:t>
            </w:r>
          </w:p>
        </w:tc>
      </w:tr>
      <w:tr>
        <w:trPr>
          <w:trHeight w:val="237" w:hRule="atLeast"/>
        </w:trPr>
        <w:tc>
          <w:tcPr>
            <w:tcW w:w="1708" w:type="dxa"/>
          </w:tcPr>
          <w:p>
            <w:pPr>
              <w:pStyle w:val="TableParagraph"/>
              <w:spacing w:line="193" w:lineRule="exact"/>
              <w:ind w:left="115"/>
              <w:rPr>
                <w:sz w:val="18"/>
              </w:rPr>
            </w:pPr>
            <w:r>
              <w:rPr>
                <w:sz w:val="18"/>
              </w:rPr>
              <w:t>Amlodipine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Besilate</w:t>
            </w:r>
          </w:p>
        </w:tc>
        <w:tc>
          <w:tcPr>
            <w:tcW w:w="2475" w:type="dxa"/>
          </w:tcPr>
          <w:p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sz w:val="18"/>
              </w:rPr>
              <w:t>Antihypertensive</w:t>
            </w:r>
          </w:p>
        </w:tc>
        <w:tc>
          <w:tcPr>
            <w:tcW w:w="2619" w:type="dxa"/>
          </w:tcPr>
          <w:p>
            <w:pPr>
              <w:pStyle w:val="TableParagraph"/>
              <w:spacing w:line="193" w:lineRule="exact"/>
              <w:ind w:left="110"/>
              <w:rPr>
                <w:sz w:val="18"/>
              </w:rPr>
            </w:pPr>
            <w:r>
              <w:rPr>
                <w:sz w:val="18"/>
              </w:rPr>
              <w:t>Hemangi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J.Patel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etal</w:t>
            </w:r>
            <w:r>
              <w:rPr>
                <w:sz w:val="18"/>
                <w:vertAlign w:val="superscript"/>
              </w:rPr>
              <w:t>28</w:t>
            </w:r>
          </w:p>
        </w:tc>
      </w:tr>
      <w:tr>
        <w:trPr>
          <w:trHeight w:val="237" w:hRule="atLeast"/>
        </w:trPr>
        <w:tc>
          <w:tcPr>
            <w:tcW w:w="1708" w:type="dxa"/>
          </w:tcPr>
          <w:p>
            <w:pPr>
              <w:pStyle w:val="TableParagraph"/>
              <w:spacing w:line="193" w:lineRule="exact"/>
              <w:ind w:left="115"/>
              <w:rPr>
                <w:sz w:val="18"/>
              </w:rPr>
            </w:pPr>
            <w:r>
              <w:rPr>
                <w:sz w:val="18"/>
              </w:rPr>
              <w:t>Budesonide</w:t>
            </w:r>
          </w:p>
        </w:tc>
        <w:tc>
          <w:tcPr>
            <w:tcW w:w="2475" w:type="dxa"/>
          </w:tcPr>
          <w:p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sz w:val="18"/>
              </w:rPr>
              <w:t>Non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halogenated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corticosteroid</w:t>
            </w:r>
          </w:p>
        </w:tc>
        <w:tc>
          <w:tcPr>
            <w:tcW w:w="2619" w:type="dxa"/>
          </w:tcPr>
          <w:p>
            <w:pPr>
              <w:pStyle w:val="TableParagraph"/>
              <w:spacing w:line="193" w:lineRule="exact"/>
              <w:ind w:left="110"/>
              <w:rPr>
                <w:sz w:val="18"/>
              </w:rPr>
            </w:pPr>
            <w:r>
              <w:rPr>
                <w:sz w:val="18"/>
              </w:rPr>
              <w:t>Rupesh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V.Chikale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etal</w:t>
            </w:r>
            <w:r>
              <w:rPr>
                <w:sz w:val="18"/>
                <w:vertAlign w:val="superscript"/>
              </w:rPr>
              <w:t>29</w:t>
            </w:r>
          </w:p>
        </w:tc>
      </w:tr>
      <w:tr>
        <w:trPr>
          <w:trHeight w:val="237" w:hRule="atLeast"/>
        </w:trPr>
        <w:tc>
          <w:tcPr>
            <w:tcW w:w="1708" w:type="dxa"/>
          </w:tcPr>
          <w:p>
            <w:pPr>
              <w:pStyle w:val="TableParagraph"/>
              <w:spacing w:line="193" w:lineRule="exact"/>
              <w:ind w:left="115"/>
              <w:rPr>
                <w:sz w:val="18"/>
              </w:rPr>
            </w:pPr>
            <w:r>
              <w:rPr>
                <w:sz w:val="18"/>
              </w:rPr>
              <w:t>Carvedilol</w:t>
            </w:r>
          </w:p>
        </w:tc>
        <w:tc>
          <w:tcPr>
            <w:tcW w:w="2475" w:type="dxa"/>
          </w:tcPr>
          <w:p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sz w:val="18"/>
              </w:rPr>
              <w:t>Antihypertensive</w:t>
            </w:r>
          </w:p>
        </w:tc>
        <w:tc>
          <w:tcPr>
            <w:tcW w:w="2619" w:type="dxa"/>
          </w:tcPr>
          <w:p>
            <w:pPr>
              <w:pStyle w:val="TableParagraph"/>
              <w:spacing w:line="193" w:lineRule="exact"/>
              <w:ind w:left="110"/>
              <w:rPr>
                <w:sz w:val="18"/>
              </w:rPr>
            </w:pPr>
            <w:r>
              <w:rPr>
                <w:sz w:val="18"/>
              </w:rPr>
              <w:t>Mandal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Sonjoy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etal</w:t>
            </w:r>
            <w:r>
              <w:rPr>
                <w:sz w:val="18"/>
                <w:vertAlign w:val="superscript"/>
              </w:rPr>
              <w:t>30</w:t>
            </w:r>
          </w:p>
        </w:tc>
      </w:tr>
      <w:tr>
        <w:trPr>
          <w:trHeight w:val="238" w:hRule="atLeast"/>
        </w:trPr>
        <w:tc>
          <w:tcPr>
            <w:tcW w:w="1708" w:type="dxa"/>
          </w:tcPr>
          <w:p>
            <w:pPr>
              <w:pStyle w:val="TableParagraph"/>
              <w:spacing w:line="194" w:lineRule="exact"/>
              <w:ind w:left="115"/>
              <w:rPr>
                <w:sz w:val="18"/>
              </w:rPr>
            </w:pPr>
            <w:r>
              <w:rPr>
                <w:sz w:val="18"/>
              </w:rPr>
              <w:t>Ketoprofen</w:t>
            </w:r>
          </w:p>
        </w:tc>
        <w:tc>
          <w:tcPr>
            <w:tcW w:w="2475" w:type="dxa"/>
          </w:tcPr>
          <w:p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sz w:val="18"/>
              </w:rPr>
              <w:t>NSAID</w:t>
            </w:r>
          </w:p>
        </w:tc>
        <w:tc>
          <w:tcPr>
            <w:tcW w:w="2619" w:type="dxa"/>
          </w:tcPr>
          <w:p>
            <w:pPr>
              <w:pStyle w:val="TableParagraph"/>
              <w:spacing w:line="194" w:lineRule="exact"/>
              <w:ind w:left="110"/>
              <w:rPr>
                <w:sz w:val="18"/>
              </w:rPr>
            </w:pPr>
            <w:r>
              <w:rPr>
                <w:sz w:val="18"/>
              </w:rPr>
              <w:t>Shasikant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D.Barhate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etal</w:t>
            </w:r>
            <w:r>
              <w:rPr>
                <w:sz w:val="18"/>
                <w:vertAlign w:val="superscript"/>
              </w:rPr>
              <w:t>31</w:t>
            </w:r>
          </w:p>
        </w:tc>
      </w:tr>
      <w:tr>
        <w:trPr>
          <w:trHeight w:val="238" w:hRule="atLeast"/>
        </w:trPr>
        <w:tc>
          <w:tcPr>
            <w:tcW w:w="1708" w:type="dxa"/>
          </w:tcPr>
          <w:p>
            <w:pPr>
              <w:pStyle w:val="TableParagraph"/>
              <w:spacing w:line="193" w:lineRule="exact" w:before="25"/>
              <w:ind w:left="115"/>
              <w:rPr>
                <w:sz w:val="18"/>
              </w:rPr>
            </w:pPr>
            <w:r>
              <w:rPr>
                <w:sz w:val="18"/>
              </w:rPr>
              <w:t>Fulvestrant</w:t>
            </w:r>
          </w:p>
        </w:tc>
        <w:tc>
          <w:tcPr>
            <w:tcW w:w="2475" w:type="dxa"/>
          </w:tcPr>
          <w:p>
            <w:pPr>
              <w:pStyle w:val="TableParagraph"/>
              <w:spacing w:line="193" w:lineRule="exact" w:before="25"/>
              <w:rPr>
                <w:sz w:val="18"/>
              </w:rPr>
            </w:pPr>
            <w:r>
              <w:rPr>
                <w:sz w:val="18"/>
              </w:rPr>
              <w:t>Estrogen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receptor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antagonist</w:t>
            </w:r>
          </w:p>
        </w:tc>
        <w:tc>
          <w:tcPr>
            <w:tcW w:w="2619" w:type="dxa"/>
          </w:tcPr>
          <w:p>
            <w:pPr>
              <w:pStyle w:val="TableParagraph"/>
              <w:spacing w:line="193" w:lineRule="exact" w:before="25"/>
              <w:ind w:left="110"/>
              <w:rPr>
                <w:sz w:val="18"/>
              </w:rPr>
            </w:pPr>
            <w:r>
              <w:rPr>
                <w:sz w:val="18"/>
              </w:rPr>
              <w:t>Vinod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K.R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etal</w:t>
            </w:r>
            <w:r>
              <w:rPr>
                <w:sz w:val="18"/>
                <w:vertAlign w:val="superscript"/>
              </w:rPr>
              <w:t>32</w:t>
            </w:r>
          </w:p>
        </w:tc>
      </w:tr>
      <w:tr>
        <w:trPr>
          <w:trHeight w:val="272" w:hRule="atLeast"/>
        </w:trPr>
        <w:tc>
          <w:tcPr>
            <w:tcW w:w="1708" w:type="dxa"/>
          </w:tcPr>
          <w:p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Indapamide</w:t>
            </w:r>
          </w:p>
        </w:tc>
        <w:tc>
          <w:tcPr>
            <w:tcW w:w="247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Antihypertensive,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diuretic</w:t>
            </w:r>
          </w:p>
        </w:tc>
        <w:tc>
          <w:tcPr>
            <w:tcW w:w="2619" w:type="dxa"/>
          </w:tcPr>
          <w:p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Sanap etal</w:t>
            </w:r>
            <w:r>
              <w:rPr>
                <w:sz w:val="18"/>
                <w:vertAlign w:val="superscript"/>
              </w:rPr>
              <w:t>33</w:t>
            </w:r>
          </w:p>
        </w:tc>
      </w:tr>
      <w:tr>
        <w:trPr>
          <w:trHeight w:val="340" w:hRule="atLeast"/>
        </w:trPr>
        <w:tc>
          <w:tcPr>
            <w:tcW w:w="1708" w:type="dxa"/>
          </w:tcPr>
          <w:p>
            <w:pPr>
              <w:pStyle w:val="TableParagraph"/>
              <w:spacing w:before="59"/>
              <w:ind w:left="115"/>
              <w:rPr>
                <w:sz w:val="18"/>
              </w:rPr>
            </w:pPr>
            <w:r>
              <w:rPr>
                <w:sz w:val="18"/>
              </w:rPr>
              <w:t>Isoxsuprine</w:t>
            </w:r>
          </w:p>
        </w:tc>
        <w:tc>
          <w:tcPr>
            <w:tcW w:w="2475" w:type="dxa"/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Uterine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relaxant</w:t>
            </w:r>
          </w:p>
        </w:tc>
        <w:tc>
          <w:tcPr>
            <w:tcW w:w="2619" w:type="dxa"/>
          </w:tcPr>
          <w:p>
            <w:pPr>
              <w:pStyle w:val="TableParagraph"/>
              <w:spacing w:before="59"/>
              <w:ind w:left="110"/>
              <w:rPr>
                <w:sz w:val="18"/>
              </w:rPr>
            </w:pPr>
            <w:r>
              <w:rPr>
                <w:sz w:val="18"/>
              </w:rPr>
              <w:t>K.Subramanian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etal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  <w:vertAlign w:val="superscript"/>
              </w:rPr>
              <w:t>34</w:t>
            </w:r>
          </w:p>
        </w:tc>
      </w:tr>
      <w:tr>
        <w:trPr>
          <w:trHeight w:val="360" w:hRule="atLeast"/>
        </w:trPr>
        <w:tc>
          <w:tcPr>
            <w:tcW w:w="1708" w:type="dxa"/>
          </w:tcPr>
          <w:p>
            <w:pPr>
              <w:pStyle w:val="TableParagraph"/>
              <w:spacing w:before="92"/>
              <w:ind w:left="115"/>
              <w:rPr>
                <w:sz w:val="18"/>
              </w:rPr>
            </w:pPr>
            <w:r>
              <w:rPr>
                <w:sz w:val="18"/>
              </w:rPr>
              <w:t>Lovastatin</w:t>
            </w:r>
          </w:p>
        </w:tc>
        <w:tc>
          <w:tcPr>
            <w:tcW w:w="2475" w:type="dxa"/>
          </w:tcPr>
          <w:p>
            <w:pPr>
              <w:pStyle w:val="TableParagraph"/>
              <w:spacing w:before="92"/>
              <w:rPr>
                <w:sz w:val="18"/>
              </w:rPr>
            </w:pPr>
            <w:r>
              <w:rPr>
                <w:sz w:val="18"/>
              </w:rPr>
              <w:t>Antilipedemic</w:t>
            </w:r>
          </w:p>
        </w:tc>
        <w:tc>
          <w:tcPr>
            <w:tcW w:w="2619" w:type="dxa"/>
          </w:tcPr>
          <w:p>
            <w:pPr>
              <w:pStyle w:val="TableParagraph"/>
              <w:spacing w:before="92"/>
              <w:ind w:left="110"/>
              <w:rPr>
                <w:sz w:val="18"/>
              </w:rPr>
            </w:pPr>
            <w:r>
              <w:rPr>
                <w:sz w:val="18"/>
              </w:rPr>
              <w:t>Shinde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Anil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Kumar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etal</w:t>
            </w:r>
            <w:r>
              <w:rPr>
                <w:sz w:val="18"/>
                <w:vertAlign w:val="superscript"/>
              </w:rPr>
              <w:t>35</w:t>
            </w:r>
          </w:p>
        </w:tc>
      </w:tr>
      <w:tr>
        <w:trPr>
          <w:trHeight w:val="344" w:hRule="atLeast"/>
        </w:trPr>
        <w:tc>
          <w:tcPr>
            <w:tcW w:w="1708" w:type="dxa"/>
          </w:tcPr>
          <w:p>
            <w:pPr>
              <w:pStyle w:val="TableParagraph"/>
              <w:spacing w:before="78"/>
              <w:ind w:left="115"/>
              <w:rPr>
                <w:sz w:val="18"/>
              </w:rPr>
            </w:pPr>
            <w:r>
              <w:rPr>
                <w:sz w:val="18"/>
              </w:rPr>
              <w:t>Glibenclamide</w:t>
            </w:r>
          </w:p>
        </w:tc>
        <w:tc>
          <w:tcPr>
            <w:tcW w:w="2475" w:type="dxa"/>
          </w:tcPr>
          <w:p>
            <w:pPr>
              <w:pStyle w:val="TableParagraph"/>
              <w:spacing w:before="78"/>
              <w:rPr>
                <w:sz w:val="18"/>
              </w:rPr>
            </w:pPr>
            <w:r>
              <w:rPr>
                <w:sz w:val="18"/>
              </w:rPr>
              <w:t>Antidiabetic</w:t>
            </w:r>
          </w:p>
        </w:tc>
        <w:tc>
          <w:tcPr>
            <w:tcW w:w="2619" w:type="dxa"/>
          </w:tcPr>
          <w:p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J.R.Patel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etal</w:t>
            </w:r>
            <w:r>
              <w:rPr>
                <w:sz w:val="18"/>
                <w:vertAlign w:val="superscript"/>
              </w:rPr>
              <w:t>36</w:t>
            </w:r>
          </w:p>
        </w:tc>
      </w:tr>
      <w:tr>
        <w:trPr>
          <w:trHeight w:val="360" w:hRule="atLeast"/>
        </w:trPr>
        <w:tc>
          <w:tcPr>
            <w:tcW w:w="1708" w:type="dxa"/>
          </w:tcPr>
          <w:p>
            <w:pPr>
              <w:pStyle w:val="TableParagraph"/>
              <w:spacing w:before="77"/>
              <w:ind w:left="115"/>
              <w:rPr>
                <w:sz w:val="18"/>
              </w:rPr>
            </w:pPr>
            <w:r>
              <w:rPr>
                <w:sz w:val="18"/>
              </w:rPr>
              <w:t>Metoprolol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Tartrate</w:t>
            </w:r>
          </w:p>
        </w:tc>
        <w:tc>
          <w:tcPr>
            <w:tcW w:w="2475" w:type="dxa"/>
          </w:tcPr>
          <w:p>
            <w:pPr>
              <w:pStyle w:val="TableParagraph"/>
              <w:spacing w:before="77"/>
              <w:rPr>
                <w:sz w:val="18"/>
              </w:rPr>
            </w:pPr>
            <w:r>
              <w:rPr>
                <w:sz w:val="18"/>
              </w:rPr>
              <w:t>Cardioselective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β-blocker</w:t>
            </w:r>
          </w:p>
        </w:tc>
        <w:tc>
          <w:tcPr>
            <w:tcW w:w="2619" w:type="dxa"/>
          </w:tcPr>
          <w:p>
            <w:pPr>
              <w:pStyle w:val="TableParagraph"/>
              <w:spacing w:before="77"/>
              <w:ind w:left="110"/>
              <w:rPr>
                <w:sz w:val="18"/>
              </w:rPr>
            </w:pPr>
            <w:r>
              <w:rPr>
                <w:sz w:val="18"/>
              </w:rPr>
              <w:t>Meenakshi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Bharkatiya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etal</w:t>
            </w:r>
            <w:r>
              <w:rPr>
                <w:sz w:val="18"/>
                <w:vertAlign w:val="superscript"/>
              </w:rPr>
              <w:t>37</w:t>
            </w:r>
          </w:p>
        </w:tc>
      </w:tr>
      <w:tr>
        <w:trPr>
          <w:trHeight w:val="356" w:hRule="atLeast"/>
        </w:trPr>
        <w:tc>
          <w:tcPr>
            <w:tcW w:w="1708" w:type="dxa"/>
          </w:tcPr>
          <w:p>
            <w:pPr>
              <w:pStyle w:val="TableParagraph"/>
              <w:spacing w:before="94"/>
              <w:ind w:left="115"/>
              <w:rPr>
                <w:sz w:val="18"/>
              </w:rPr>
            </w:pPr>
            <w:r>
              <w:rPr>
                <w:sz w:val="18"/>
              </w:rPr>
              <w:t>Sinomenine</w:t>
            </w:r>
          </w:p>
        </w:tc>
        <w:tc>
          <w:tcPr>
            <w:tcW w:w="2475" w:type="dxa"/>
          </w:tcPr>
          <w:p>
            <w:pPr>
              <w:pStyle w:val="TableParagraph"/>
              <w:spacing w:before="94"/>
              <w:rPr>
                <w:sz w:val="18"/>
              </w:rPr>
            </w:pPr>
            <w:r>
              <w:rPr>
                <w:sz w:val="18"/>
              </w:rPr>
              <w:t>Antirheumatic</w:t>
            </w:r>
          </w:p>
        </w:tc>
        <w:tc>
          <w:tcPr>
            <w:tcW w:w="2619" w:type="dxa"/>
          </w:tcPr>
          <w:p>
            <w:pPr>
              <w:pStyle w:val="TableParagraph"/>
              <w:spacing w:before="94"/>
              <w:ind w:left="110"/>
              <w:rPr>
                <w:sz w:val="18"/>
              </w:rPr>
            </w:pPr>
            <w:r>
              <w:rPr>
                <w:sz w:val="18"/>
              </w:rPr>
              <w:t>Yuje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Ye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etal</w:t>
            </w:r>
            <w:r>
              <w:rPr>
                <w:sz w:val="18"/>
                <w:vertAlign w:val="superscript"/>
              </w:rPr>
              <w:t>38</w:t>
            </w:r>
          </w:p>
        </w:tc>
      </w:tr>
      <w:tr>
        <w:trPr>
          <w:trHeight w:val="333" w:hRule="atLeast"/>
        </w:trPr>
        <w:tc>
          <w:tcPr>
            <w:tcW w:w="1708" w:type="dxa"/>
          </w:tcPr>
          <w:p>
            <w:pPr>
              <w:pStyle w:val="TableParagraph"/>
              <w:spacing w:before="73"/>
              <w:ind w:left="115"/>
              <w:rPr>
                <w:sz w:val="18"/>
              </w:rPr>
            </w:pPr>
            <w:r>
              <w:rPr>
                <w:sz w:val="18"/>
              </w:rPr>
              <w:t>Repaglinide</w:t>
            </w:r>
          </w:p>
        </w:tc>
        <w:tc>
          <w:tcPr>
            <w:tcW w:w="2475" w:type="dxa"/>
          </w:tcPr>
          <w:p>
            <w:pPr>
              <w:pStyle w:val="TableParagraph"/>
              <w:spacing w:before="73"/>
              <w:rPr>
                <w:sz w:val="18"/>
              </w:rPr>
            </w:pPr>
            <w:r>
              <w:rPr>
                <w:sz w:val="18"/>
              </w:rPr>
              <w:t>Antidiabetic</w:t>
            </w:r>
          </w:p>
        </w:tc>
        <w:tc>
          <w:tcPr>
            <w:tcW w:w="2619" w:type="dxa"/>
          </w:tcPr>
          <w:p>
            <w:pPr>
              <w:pStyle w:val="TableParagraph"/>
              <w:spacing w:before="73"/>
              <w:ind w:left="110"/>
              <w:rPr>
                <w:sz w:val="18"/>
              </w:rPr>
            </w:pPr>
            <w:r>
              <w:rPr>
                <w:sz w:val="18"/>
              </w:rPr>
              <w:t>Shailesh.T.Prajapati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etal</w:t>
            </w:r>
            <w:r>
              <w:rPr>
                <w:sz w:val="18"/>
                <w:vertAlign w:val="superscript"/>
              </w:rPr>
              <w:t>39</w:t>
            </w:r>
          </w:p>
        </w:tc>
      </w:tr>
      <w:tr>
        <w:trPr>
          <w:trHeight w:val="333" w:hRule="atLeast"/>
        </w:trPr>
        <w:tc>
          <w:tcPr>
            <w:tcW w:w="1708" w:type="dxa"/>
          </w:tcPr>
          <w:p>
            <w:pPr>
              <w:pStyle w:val="TableParagraph"/>
              <w:spacing w:before="71"/>
              <w:ind w:left="115"/>
              <w:rPr>
                <w:sz w:val="18"/>
              </w:rPr>
            </w:pPr>
            <w:r>
              <w:rPr>
                <w:sz w:val="18"/>
              </w:rPr>
              <w:t>Ampicillin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sodium</w:t>
            </w:r>
          </w:p>
        </w:tc>
        <w:tc>
          <w:tcPr>
            <w:tcW w:w="2475" w:type="dxa"/>
          </w:tcPr>
          <w:p>
            <w:pPr>
              <w:pStyle w:val="TableParagraph"/>
              <w:spacing w:before="71"/>
              <w:rPr>
                <w:sz w:val="18"/>
              </w:rPr>
            </w:pPr>
            <w:r>
              <w:rPr>
                <w:sz w:val="18"/>
              </w:rPr>
              <w:t>Antibiotic</w:t>
            </w:r>
          </w:p>
        </w:tc>
        <w:tc>
          <w:tcPr>
            <w:tcW w:w="2619" w:type="dxa"/>
          </w:tcPr>
          <w:p>
            <w:pPr>
              <w:pStyle w:val="TableParagraph"/>
              <w:spacing w:before="71"/>
              <w:ind w:left="110"/>
              <w:rPr>
                <w:sz w:val="18"/>
              </w:rPr>
            </w:pPr>
            <w:r>
              <w:rPr>
                <w:sz w:val="18"/>
              </w:rPr>
              <w:t>Janardhanan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Bagyalakshmi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etal</w:t>
            </w:r>
            <w:r>
              <w:rPr>
                <w:sz w:val="18"/>
                <w:vertAlign w:val="superscript"/>
              </w:rPr>
              <w:t>40</w:t>
            </w:r>
          </w:p>
        </w:tc>
      </w:tr>
      <w:tr>
        <w:trPr>
          <w:trHeight w:val="329" w:hRule="atLeast"/>
        </w:trPr>
        <w:tc>
          <w:tcPr>
            <w:tcW w:w="1708" w:type="dxa"/>
          </w:tcPr>
          <w:p>
            <w:pPr>
              <w:pStyle w:val="TableParagraph"/>
              <w:spacing w:before="73"/>
              <w:ind w:left="115"/>
              <w:rPr>
                <w:sz w:val="18"/>
              </w:rPr>
            </w:pPr>
            <w:r>
              <w:rPr>
                <w:sz w:val="18"/>
              </w:rPr>
              <w:t>Diclofenac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sodium</w:t>
            </w:r>
          </w:p>
        </w:tc>
        <w:tc>
          <w:tcPr>
            <w:tcW w:w="2475" w:type="dxa"/>
          </w:tcPr>
          <w:p>
            <w:pPr>
              <w:pStyle w:val="TableParagraph"/>
              <w:spacing w:before="73"/>
              <w:rPr>
                <w:sz w:val="18"/>
              </w:rPr>
            </w:pPr>
            <w:r>
              <w:rPr>
                <w:sz w:val="18"/>
              </w:rPr>
              <w:t>NSAID</w:t>
            </w:r>
          </w:p>
        </w:tc>
        <w:tc>
          <w:tcPr>
            <w:tcW w:w="2619" w:type="dxa"/>
          </w:tcPr>
          <w:p>
            <w:pPr>
              <w:pStyle w:val="TableParagraph"/>
              <w:spacing w:before="73"/>
              <w:ind w:left="110"/>
              <w:rPr>
                <w:sz w:val="18"/>
              </w:rPr>
            </w:pPr>
            <w:r>
              <w:rPr>
                <w:sz w:val="18"/>
              </w:rPr>
              <w:t>Gattani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S.G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etal</w:t>
            </w:r>
            <w:r>
              <w:rPr>
                <w:sz w:val="18"/>
                <w:vertAlign w:val="superscript"/>
              </w:rPr>
              <w:t>41</w:t>
            </w:r>
          </w:p>
        </w:tc>
      </w:tr>
      <w:tr>
        <w:trPr>
          <w:trHeight w:val="319" w:hRule="atLeast"/>
        </w:trPr>
        <w:tc>
          <w:tcPr>
            <w:tcW w:w="1708" w:type="dxa"/>
          </w:tcPr>
          <w:p>
            <w:pPr>
              <w:pStyle w:val="TableParagraph"/>
              <w:spacing w:before="67"/>
              <w:ind w:left="115"/>
              <w:rPr>
                <w:sz w:val="18"/>
              </w:rPr>
            </w:pPr>
            <w:r>
              <w:rPr>
                <w:sz w:val="18"/>
              </w:rPr>
              <w:t>Indomethacin</w:t>
            </w:r>
          </w:p>
        </w:tc>
        <w:tc>
          <w:tcPr>
            <w:tcW w:w="2475" w:type="dxa"/>
          </w:tcPr>
          <w:p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NSAID</w:t>
            </w:r>
          </w:p>
        </w:tc>
        <w:tc>
          <w:tcPr>
            <w:tcW w:w="2619" w:type="dxa"/>
          </w:tcPr>
          <w:p>
            <w:pPr>
              <w:pStyle w:val="TableParagraph"/>
              <w:spacing w:before="67"/>
              <w:ind w:left="110"/>
              <w:rPr>
                <w:sz w:val="18"/>
              </w:rPr>
            </w:pPr>
            <w:r>
              <w:rPr>
                <w:sz w:val="18"/>
              </w:rPr>
              <w:t>Liang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Fang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etal</w:t>
            </w:r>
            <w:r>
              <w:rPr>
                <w:sz w:val="18"/>
                <w:vertAlign w:val="superscript"/>
              </w:rPr>
              <w:t>42</w:t>
            </w:r>
          </w:p>
        </w:tc>
      </w:tr>
      <w:tr>
        <w:trPr>
          <w:trHeight w:val="321" w:hRule="atLeast"/>
        </w:trPr>
        <w:tc>
          <w:tcPr>
            <w:tcW w:w="1708" w:type="dxa"/>
          </w:tcPr>
          <w:p>
            <w:pPr>
              <w:pStyle w:val="TableParagraph"/>
              <w:spacing w:before="62"/>
              <w:ind w:left="115"/>
              <w:rPr>
                <w:sz w:val="18"/>
              </w:rPr>
            </w:pPr>
            <w:r>
              <w:rPr>
                <w:sz w:val="18"/>
              </w:rPr>
              <w:t>Nifedipine</w:t>
            </w:r>
          </w:p>
        </w:tc>
        <w:tc>
          <w:tcPr>
            <w:tcW w:w="2475" w:type="dxa"/>
          </w:tcPr>
          <w:p>
            <w:pPr>
              <w:pStyle w:val="TableParagraph"/>
              <w:spacing w:before="62"/>
              <w:rPr>
                <w:sz w:val="18"/>
              </w:rPr>
            </w:pPr>
            <w:r>
              <w:rPr>
                <w:sz w:val="18"/>
              </w:rPr>
              <w:t>Antianginal</w:t>
            </w:r>
          </w:p>
        </w:tc>
        <w:tc>
          <w:tcPr>
            <w:tcW w:w="2619" w:type="dxa"/>
          </w:tcPr>
          <w:p>
            <w:pPr>
              <w:pStyle w:val="TableParagraph"/>
              <w:spacing w:before="62"/>
              <w:ind w:left="110"/>
              <w:rPr>
                <w:sz w:val="18"/>
              </w:rPr>
            </w:pPr>
            <w:r>
              <w:rPr>
                <w:sz w:val="18"/>
              </w:rPr>
              <w:t>Mohammed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Gulzar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Ahmed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etal</w:t>
            </w:r>
            <w:r>
              <w:rPr>
                <w:sz w:val="18"/>
                <w:vertAlign w:val="superscript"/>
              </w:rPr>
              <w:t>43</w:t>
            </w:r>
          </w:p>
        </w:tc>
      </w:tr>
      <w:tr>
        <w:trPr>
          <w:trHeight w:val="337" w:hRule="atLeast"/>
        </w:trPr>
        <w:tc>
          <w:tcPr>
            <w:tcW w:w="1708" w:type="dxa"/>
          </w:tcPr>
          <w:p>
            <w:pPr>
              <w:pStyle w:val="TableParagraph"/>
              <w:spacing w:before="70"/>
              <w:ind w:left="115"/>
              <w:rPr>
                <w:sz w:val="18"/>
              </w:rPr>
            </w:pPr>
            <w:r>
              <w:rPr>
                <w:sz w:val="18"/>
              </w:rPr>
              <w:t>Nitrendipine</w:t>
            </w:r>
          </w:p>
        </w:tc>
        <w:tc>
          <w:tcPr>
            <w:tcW w:w="2475" w:type="dxa"/>
          </w:tcPr>
          <w:p>
            <w:pPr>
              <w:pStyle w:val="TableParagraph"/>
              <w:spacing w:before="70"/>
              <w:rPr>
                <w:sz w:val="18"/>
              </w:rPr>
            </w:pPr>
            <w:r>
              <w:rPr>
                <w:sz w:val="18"/>
              </w:rPr>
              <w:t>Calcium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channel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blocker</w:t>
            </w:r>
          </w:p>
        </w:tc>
        <w:tc>
          <w:tcPr>
            <w:tcW w:w="2619" w:type="dxa"/>
          </w:tcPr>
          <w:p>
            <w:pPr>
              <w:pStyle w:val="TableParagraph"/>
              <w:spacing w:before="70"/>
              <w:ind w:left="110"/>
              <w:rPr>
                <w:sz w:val="18"/>
              </w:rPr>
            </w:pPr>
            <w:r>
              <w:rPr>
                <w:sz w:val="18"/>
              </w:rPr>
              <w:t>Y.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Madhusudan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Rao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etal</w:t>
            </w:r>
            <w:r>
              <w:rPr>
                <w:sz w:val="18"/>
                <w:vertAlign w:val="superscript"/>
              </w:rPr>
              <w:t>44</w:t>
            </w:r>
          </w:p>
        </w:tc>
      </w:tr>
      <w:tr>
        <w:trPr>
          <w:trHeight w:val="345" w:hRule="atLeast"/>
        </w:trPr>
        <w:tc>
          <w:tcPr>
            <w:tcW w:w="1708" w:type="dxa"/>
          </w:tcPr>
          <w:p>
            <w:pPr>
              <w:pStyle w:val="TableParagraph"/>
              <w:spacing w:before="78"/>
              <w:ind w:left="115"/>
              <w:rPr>
                <w:sz w:val="18"/>
              </w:rPr>
            </w:pPr>
            <w:r>
              <w:rPr>
                <w:sz w:val="18"/>
              </w:rPr>
              <w:t>Propronolol</w:t>
            </w:r>
          </w:p>
        </w:tc>
        <w:tc>
          <w:tcPr>
            <w:tcW w:w="2475" w:type="dxa"/>
          </w:tcPr>
          <w:p>
            <w:pPr>
              <w:pStyle w:val="TableParagraph"/>
              <w:spacing w:before="78"/>
              <w:rPr>
                <w:sz w:val="18"/>
              </w:rPr>
            </w:pPr>
            <w:r>
              <w:rPr>
                <w:sz w:val="18"/>
              </w:rPr>
              <w:t>β-blocker</w:t>
            </w:r>
          </w:p>
        </w:tc>
        <w:tc>
          <w:tcPr>
            <w:tcW w:w="2619" w:type="dxa"/>
          </w:tcPr>
          <w:p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Nirav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 Sheth etal</w:t>
            </w:r>
            <w:r>
              <w:rPr>
                <w:sz w:val="18"/>
                <w:vertAlign w:val="superscript"/>
              </w:rPr>
              <w:t>45</w:t>
            </w:r>
          </w:p>
        </w:tc>
      </w:tr>
      <w:tr>
        <w:trPr>
          <w:trHeight w:val="345" w:hRule="atLeast"/>
        </w:trPr>
        <w:tc>
          <w:tcPr>
            <w:tcW w:w="1708" w:type="dxa"/>
          </w:tcPr>
          <w:p>
            <w:pPr>
              <w:pStyle w:val="TableParagraph"/>
              <w:spacing w:before="78"/>
              <w:ind w:left="115"/>
              <w:rPr>
                <w:sz w:val="18"/>
              </w:rPr>
            </w:pPr>
            <w:r>
              <w:rPr>
                <w:sz w:val="18"/>
              </w:rPr>
              <w:t>Rotigotine</w:t>
            </w:r>
          </w:p>
        </w:tc>
        <w:tc>
          <w:tcPr>
            <w:tcW w:w="2475" w:type="dxa"/>
          </w:tcPr>
          <w:p>
            <w:pPr>
              <w:pStyle w:val="TableParagraph"/>
              <w:spacing w:before="78"/>
              <w:rPr>
                <w:sz w:val="18"/>
              </w:rPr>
            </w:pPr>
            <w:r>
              <w:rPr>
                <w:sz w:val="18"/>
              </w:rPr>
              <w:t>Antiparkinsonian</w:t>
            </w:r>
          </w:p>
        </w:tc>
        <w:tc>
          <w:tcPr>
            <w:tcW w:w="2619" w:type="dxa"/>
          </w:tcPr>
          <w:p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Sanford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etal</w:t>
            </w:r>
            <w:r>
              <w:rPr>
                <w:sz w:val="18"/>
                <w:vertAlign w:val="superscript"/>
              </w:rPr>
              <w:t>46</w:t>
            </w:r>
          </w:p>
        </w:tc>
      </w:tr>
      <w:tr>
        <w:trPr>
          <w:trHeight w:val="349" w:hRule="atLeast"/>
        </w:trPr>
        <w:tc>
          <w:tcPr>
            <w:tcW w:w="1708" w:type="dxa"/>
          </w:tcPr>
          <w:p>
            <w:pPr>
              <w:pStyle w:val="TableParagraph"/>
              <w:spacing w:before="78"/>
              <w:ind w:left="115"/>
              <w:rPr>
                <w:sz w:val="18"/>
              </w:rPr>
            </w:pPr>
            <w:r>
              <w:rPr>
                <w:sz w:val="18"/>
              </w:rPr>
              <w:t>Tolterodine</w:t>
            </w:r>
          </w:p>
        </w:tc>
        <w:tc>
          <w:tcPr>
            <w:tcW w:w="2475" w:type="dxa"/>
          </w:tcPr>
          <w:p>
            <w:pPr>
              <w:pStyle w:val="TableParagraph"/>
              <w:spacing w:before="78"/>
              <w:rPr>
                <w:sz w:val="18"/>
              </w:rPr>
            </w:pPr>
            <w:r>
              <w:rPr>
                <w:sz w:val="18"/>
              </w:rPr>
              <w:t>Antimuscarinic</w:t>
            </w:r>
          </w:p>
        </w:tc>
        <w:tc>
          <w:tcPr>
            <w:tcW w:w="2619" w:type="dxa"/>
          </w:tcPr>
          <w:p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Vinay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Pandit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etal</w:t>
            </w:r>
            <w:r>
              <w:rPr>
                <w:sz w:val="18"/>
                <w:vertAlign w:val="superscript"/>
              </w:rPr>
              <w:t>47</w:t>
            </w:r>
          </w:p>
        </w:tc>
      </w:tr>
      <w:tr>
        <w:trPr>
          <w:trHeight w:val="390" w:hRule="atLeast"/>
        </w:trPr>
        <w:tc>
          <w:tcPr>
            <w:tcW w:w="170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2"/>
              <w:ind w:left="115"/>
              <w:rPr>
                <w:sz w:val="18"/>
              </w:rPr>
            </w:pPr>
            <w:r>
              <w:rPr>
                <w:sz w:val="18"/>
              </w:rPr>
              <w:t>Valsartan</w:t>
            </w:r>
          </w:p>
        </w:tc>
        <w:tc>
          <w:tcPr>
            <w:tcW w:w="247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2"/>
              <w:rPr>
                <w:sz w:val="18"/>
              </w:rPr>
            </w:pPr>
            <w:r>
              <w:rPr>
                <w:sz w:val="18"/>
              </w:rPr>
              <w:t>Antihypertensive</w:t>
            </w:r>
          </w:p>
        </w:tc>
        <w:tc>
          <w:tcPr>
            <w:tcW w:w="261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2"/>
              <w:ind w:left="110"/>
              <w:rPr>
                <w:sz w:val="18"/>
              </w:rPr>
            </w:pPr>
            <w:r>
              <w:rPr>
                <w:sz w:val="18"/>
              </w:rPr>
              <w:t>Gulam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Irfani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etal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  <w:vertAlign w:val="superscript"/>
              </w:rPr>
              <w:t>48</w:t>
            </w:r>
          </w:p>
        </w:tc>
      </w:tr>
    </w:tbl>
    <w:p>
      <w:pPr>
        <w:spacing w:after="0"/>
        <w:rPr>
          <w:sz w:val="18"/>
        </w:rPr>
        <w:sectPr>
          <w:type w:val="continuous"/>
          <w:pgSz w:w="11910" w:h="16840"/>
          <w:pgMar w:top="1320" w:bottom="280" w:left="1340" w:right="1200"/>
        </w:sectPr>
      </w:pPr>
    </w:p>
    <w:p>
      <w:pPr>
        <w:pStyle w:val="ListParagraph"/>
        <w:numPr>
          <w:ilvl w:val="0"/>
          <w:numId w:val="9"/>
        </w:numPr>
        <w:tabs>
          <w:tab w:pos="460" w:val="left" w:leader="none"/>
        </w:tabs>
        <w:spacing w:line="240" w:lineRule="auto" w:before="110" w:after="0"/>
        <w:ind w:left="460" w:right="0" w:hanging="360"/>
        <w:jc w:val="both"/>
        <w:rPr>
          <w:b/>
          <w:sz w:val="20"/>
        </w:rPr>
      </w:pPr>
      <w:r>
        <w:rPr>
          <w:b/>
          <w:sz w:val="20"/>
        </w:rPr>
        <w:t>Needleless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syringe</w:t>
      </w:r>
      <w:r>
        <w:rPr>
          <w:b/>
          <w:sz w:val="20"/>
          <w:vertAlign w:val="superscript"/>
        </w:rPr>
        <w:t>26</w:t>
      </w:r>
    </w:p>
    <w:p>
      <w:pPr>
        <w:pStyle w:val="BodyText"/>
        <w:spacing w:line="360" w:lineRule="auto" w:before="110"/>
        <w:ind w:left="100" w:right="41"/>
        <w:jc w:val="both"/>
      </w:pPr>
      <w:r>
        <w:rPr/>
        <w:t>Needleless</w:t>
      </w:r>
      <w:r>
        <w:rPr>
          <w:spacing w:val="1"/>
        </w:rPr>
        <w:t> </w:t>
      </w:r>
      <w:r>
        <w:rPr/>
        <w:t>syringe</w:t>
      </w:r>
      <w:r>
        <w:rPr>
          <w:spacing w:val="1"/>
        </w:rPr>
        <w:t> </w:t>
      </w:r>
      <w:r>
        <w:rPr/>
        <w:t>consists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elongate,</w:t>
      </w:r>
      <w:r>
        <w:rPr>
          <w:spacing w:val="1"/>
        </w:rPr>
        <w:t> </w:t>
      </w:r>
      <w:r>
        <w:rPr/>
        <w:t>tubular duct having a lumen for delivering the</w:t>
      </w:r>
      <w:r>
        <w:rPr>
          <w:spacing w:val="1"/>
        </w:rPr>
        <w:t> </w:t>
      </w:r>
      <w:r>
        <w:rPr/>
        <w:t>particles</w:t>
      </w:r>
      <w:r>
        <w:rPr>
          <w:spacing w:val="1"/>
        </w:rPr>
        <w:t> </w:t>
      </w:r>
      <w:r>
        <w:rPr/>
        <w:t>towards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target</w:t>
      </w:r>
      <w:r>
        <w:rPr>
          <w:spacing w:val="1"/>
        </w:rPr>
        <w:t> </w:t>
      </w:r>
      <w:r>
        <w:rPr/>
        <w:t>tissue.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membrane which is ruptured by gas pressure to</w:t>
      </w:r>
      <w:r>
        <w:rPr>
          <w:spacing w:val="-47"/>
        </w:rPr>
        <w:t> </w:t>
      </w:r>
      <w:r>
        <w:rPr/>
        <w:t>generate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supersonic</w:t>
      </w:r>
      <w:r>
        <w:rPr>
          <w:spacing w:val="1"/>
        </w:rPr>
        <w:t> </w:t>
      </w:r>
      <w:r>
        <w:rPr/>
        <w:t>gas</w:t>
      </w:r>
      <w:r>
        <w:rPr>
          <w:spacing w:val="1"/>
        </w:rPr>
        <w:t> </w:t>
      </w:r>
      <w:r>
        <w:rPr/>
        <w:t>flow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therapeutic</w:t>
      </w:r>
      <w:r>
        <w:rPr>
          <w:spacing w:val="-1"/>
        </w:rPr>
        <w:t> </w:t>
      </w:r>
      <w:r>
        <w:rPr/>
        <w:t>agent is</w:t>
      </w:r>
      <w:r>
        <w:rPr>
          <w:spacing w:val="-2"/>
        </w:rPr>
        <w:t> </w:t>
      </w:r>
      <w:r>
        <w:rPr/>
        <w:t>injected.</w:t>
      </w:r>
    </w:p>
    <w:p>
      <w:pPr>
        <w:pStyle w:val="BodyText"/>
        <w:spacing w:before="5"/>
        <w:rPr>
          <w:sz w:val="30"/>
        </w:rPr>
      </w:pPr>
    </w:p>
    <w:p>
      <w:pPr>
        <w:pStyle w:val="Heading3"/>
        <w:numPr>
          <w:ilvl w:val="0"/>
          <w:numId w:val="9"/>
        </w:numPr>
        <w:tabs>
          <w:tab w:pos="460" w:val="left" w:leader="none"/>
        </w:tabs>
        <w:spacing w:line="240" w:lineRule="auto" w:before="0" w:after="0"/>
        <w:ind w:left="460" w:right="0" w:hanging="360"/>
        <w:jc w:val="both"/>
      </w:pPr>
      <w:r>
        <w:rPr/>
        <w:t>Increase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local</w:t>
      </w:r>
      <w:r>
        <w:rPr>
          <w:spacing w:val="-2"/>
        </w:rPr>
        <w:t> </w:t>
      </w:r>
      <w:r>
        <w:rPr/>
        <w:t>temperature</w:t>
      </w:r>
      <w:r>
        <w:rPr>
          <w:vertAlign w:val="superscript"/>
        </w:rPr>
        <w:t>26</w:t>
      </w:r>
    </w:p>
    <w:p>
      <w:pPr>
        <w:pStyle w:val="BodyText"/>
        <w:spacing w:line="360" w:lineRule="auto" w:before="111"/>
        <w:ind w:left="100" w:right="39"/>
        <w:jc w:val="both"/>
      </w:pPr>
      <w:r>
        <w:rPr/>
        <w:t>Increase in local temperature increases blood</w:t>
      </w:r>
      <w:r>
        <w:rPr>
          <w:spacing w:val="1"/>
        </w:rPr>
        <w:t> </w:t>
      </w:r>
      <w:r>
        <w:rPr/>
        <w:t>flow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inturn</w:t>
      </w:r>
      <w:r>
        <w:rPr>
          <w:spacing w:val="1"/>
        </w:rPr>
        <w:t> </w:t>
      </w:r>
      <w:r>
        <w:rPr/>
        <w:t>increases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rate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permeation / transport of active substance into</w:t>
      </w:r>
      <w:r>
        <w:rPr>
          <w:spacing w:val="1"/>
        </w:rPr>
        <w:t> </w:t>
      </w:r>
      <w:r>
        <w:rPr/>
        <w:t>the skin. This method is non-invasive and is</w:t>
      </w:r>
      <w:r>
        <w:rPr>
          <w:spacing w:val="1"/>
        </w:rPr>
        <w:t> </w:t>
      </w:r>
      <w:r>
        <w:rPr/>
        <w:t>advantageous of not using a chemical. Koch</w:t>
      </w:r>
      <w:r>
        <w:rPr>
          <w:spacing w:val="1"/>
        </w:rPr>
        <w:t> </w:t>
      </w:r>
      <w:r>
        <w:rPr/>
        <w:t>etal(2004)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effective</w:t>
      </w:r>
      <w:r>
        <w:rPr>
          <w:spacing w:val="1"/>
        </w:rPr>
        <w:t> </w:t>
      </w:r>
      <w:r>
        <w:rPr/>
        <w:t>component</w:t>
      </w:r>
      <w:r>
        <w:rPr>
          <w:spacing w:val="-47"/>
        </w:rPr>
        <w:t> </w:t>
      </w:r>
      <w:r>
        <w:rPr/>
        <w:t>Opraflux to increase the local skin temperature</w:t>
      </w:r>
      <w:r>
        <w:rPr>
          <w:spacing w:val="-47"/>
        </w:rPr>
        <w:t> </w:t>
      </w:r>
      <w:r>
        <w:rPr/>
        <w:t>and</w:t>
      </w:r>
      <w:r>
        <w:rPr>
          <w:spacing w:val="1"/>
        </w:rPr>
        <w:t> </w:t>
      </w:r>
      <w:r>
        <w:rPr/>
        <w:t>observed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increase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transdermal</w:t>
      </w:r>
      <w:r>
        <w:rPr>
          <w:spacing w:val="1"/>
        </w:rPr>
        <w:t> </w:t>
      </w:r>
      <w:r>
        <w:rPr/>
        <w:t>absorption rate of morphine base from 5.7 to</w:t>
      </w:r>
      <w:r>
        <w:rPr>
          <w:spacing w:val="1"/>
        </w:rPr>
        <w:t> </w:t>
      </w:r>
      <w:r>
        <w:rPr/>
        <w:t>26.4%</w:t>
      </w:r>
    </w:p>
    <w:p>
      <w:pPr>
        <w:pStyle w:val="BodyText"/>
        <w:spacing w:line="360" w:lineRule="auto"/>
        <w:ind w:left="100" w:right="43"/>
        <w:jc w:val="both"/>
      </w:pPr>
      <w:r>
        <w:rPr/>
        <w:t>Eg:</w:t>
      </w:r>
      <w:r>
        <w:rPr>
          <w:spacing w:val="1"/>
        </w:rPr>
        <w:t> </w:t>
      </w:r>
      <w:r>
        <w:rPr/>
        <w:t>insulin,</w:t>
      </w:r>
      <w:r>
        <w:rPr>
          <w:spacing w:val="1"/>
        </w:rPr>
        <w:t> </w:t>
      </w:r>
      <w:r>
        <w:rPr/>
        <w:t>nicotine,</w:t>
      </w:r>
      <w:r>
        <w:rPr>
          <w:spacing w:val="1"/>
        </w:rPr>
        <w:t> </w:t>
      </w:r>
      <w:r>
        <w:rPr/>
        <w:t>dexamethasone,</w:t>
      </w:r>
      <w:r>
        <w:rPr>
          <w:spacing w:val="-47"/>
        </w:rPr>
        <w:t> </w:t>
      </w:r>
      <w:r>
        <w:rPr/>
        <w:t>nitroglycerine,</w:t>
      </w:r>
      <w:r>
        <w:rPr>
          <w:spacing w:val="2"/>
        </w:rPr>
        <w:t> </w:t>
      </w:r>
      <w:r>
        <w:rPr/>
        <w:t>sufenfanil.</w:t>
      </w:r>
    </w:p>
    <w:p>
      <w:pPr>
        <w:pStyle w:val="BodyText"/>
        <w:spacing w:before="3"/>
        <w:rPr>
          <w:sz w:val="30"/>
        </w:rPr>
      </w:pPr>
    </w:p>
    <w:p>
      <w:pPr>
        <w:pStyle w:val="Heading3"/>
        <w:numPr>
          <w:ilvl w:val="0"/>
          <w:numId w:val="9"/>
        </w:numPr>
        <w:tabs>
          <w:tab w:pos="460" w:val="left" w:leader="none"/>
        </w:tabs>
        <w:spacing w:line="240" w:lineRule="auto" w:before="0" w:after="0"/>
        <w:ind w:left="460" w:right="0" w:hanging="360"/>
        <w:jc w:val="both"/>
      </w:pPr>
      <w:r>
        <w:rPr/>
        <w:t>Mechanical</w:t>
      </w:r>
      <w:r>
        <w:rPr>
          <w:spacing w:val="-6"/>
        </w:rPr>
        <w:t> </w:t>
      </w:r>
      <w:r>
        <w:rPr/>
        <w:t>vibrations</w:t>
      </w:r>
      <w:r>
        <w:rPr>
          <w:vertAlign w:val="superscript"/>
        </w:rPr>
        <w:t>26</w:t>
      </w:r>
    </w:p>
    <w:p>
      <w:pPr>
        <w:pStyle w:val="BodyText"/>
        <w:spacing w:line="360" w:lineRule="auto" w:before="111"/>
        <w:ind w:left="100" w:right="39"/>
        <w:jc w:val="both"/>
      </w:pPr>
      <w:r>
        <w:rPr/>
        <w:t>Mechanical</w:t>
      </w:r>
      <w:r>
        <w:rPr>
          <w:spacing w:val="1"/>
        </w:rPr>
        <w:t> </w:t>
      </w:r>
      <w:r>
        <w:rPr/>
        <w:t>vibrations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increasing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absorption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skin.</w:t>
      </w:r>
      <w:r>
        <w:rPr>
          <w:spacing w:val="1"/>
        </w:rPr>
        <w:t> </w:t>
      </w:r>
      <w:r>
        <w:rPr/>
        <w:t>Bernabei</w:t>
      </w:r>
      <w:r>
        <w:rPr>
          <w:spacing w:val="1"/>
        </w:rPr>
        <w:t> </w:t>
      </w:r>
      <w:r>
        <w:rPr/>
        <w:t>(2004)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electric</w:t>
      </w:r>
      <w:r>
        <w:rPr>
          <w:spacing w:val="1"/>
        </w:rPr>
        <w:t> </w:t>
      </w:r>
      <w:r>
        <w:rPr/>
        <w:t>pulses</w:t>
      </w:r>
      <w:r>
        <w:rPr>
          <w:spacing w:val="51"/>
        </w:rPr>
        <w:t> </w:t>
      </w:r>
      <w:r>
        <w:rPr/>
        <w:t>to</w:t>
      </w:r>
      <w:r>
        <w:rPr>
          <w:spacing w:val="1"/>
        </w:rPr>
        <w:t> </w:t>
      </w:r>
      <w:r>
        <w:rPr/>
        <w:t>increase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absorption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substances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conjunction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mechanical</w:t>
      </w:r>
      <w:r>
        <w:rPr>
          <w:spacing w:val="1"/>
        </w:rPr>
        <w:t> </w:t>
      </w:r>
      <w:r>
        <w:rPr/>
        <w:t>vibrations.</w:t>
      </w:r>
      <w:r>
        <w:rPr>
          <w:spacing w:val="1"/>
        </w:rPr>
        <w:t> </w:t>
      </w:r>
      <w:r>
        <w:rPr/>
        <w:t>Inorder to increase the absorption effect, the</w:t>
      </w:r>
      <w:r>
        <w:rPr>
          <w:spacing w:val="1"/>
        </w:rPr>
        <w:t> </w:t>
      </w:r>
      <w:r>
        <w:rPr/>
        <w:t>frequency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phase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electrical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mechanical</w:t>
      </w:r>
      <w:r>
        <w:rPr>
          <w:spacing w:val="-1"/>
        </w:rPr>
        <w:t> </w:t>
      </w:r>
      <w:r>
        <w:rPr/>
        <w:t>vibrations were</w:t>
      </w:r>
      <w:r>
        <w:rPr>
          <w:spacing w:val="-2"/>
        </w:rPr>
        <w:t> </w:t>
      </w:r>
      <w:r>
        <w:rPr/>
        <w:t>synchronized.</w:t>
      </w:r>
    </w:p>
    <w:p>
      <w:pPr>
        <w:pStyle w:val="BodyText"/>
        <w:spacing w:before="9"/>
        <w:rPr>
          <w:sz w:val="17"/>
        </w:rPr>
      </w:pPr>
    </w:p>
    <w:p>
      <w:pPr>
        <w:pStyle w:val="Heading2"/>
      </w:pPr>
      <w:r>
        <w:rPr/>
        <w:t>Conclusion</w:t>
      </w:r>
    </w:p>
    <w:p>
      <w:pPr>
        <w:pStyle w:val="BodyText"/>
        <w:spacing w:line="360" w:lineRule="auto" w:before="121"/>
        <w:ind w:left="100" w:right="38"/>
        <w:jc w:val="both"/>
      </w:pPr>
      <w:r>
        <w:rPr/>
        <w:t>The Transdermal route of drug delivery system</w:t>
      </w:r>
      <w:r>
        <w:rPr>
          <w:spacing w:val="-47"/>
        </w:rPr>
        <w:t> </w:t>
      </w:r>
      <w:r>
        <w:rPr/>
        <w:t>has</w:t>
      </w:r>
      <w:r>
        <w:rPr>
          <w:spacing w:val="1"/>
        </w:rPr>
        <w:t> </w:t>
      </w:r>
      <w:r>
        <w:rPr/>
        <w:t>attracted</w:t>
      </w:r>
      <w:r>
        <w:rPr>
          <w:spacing w:val="1"/>
        </w:rPr>
        <w:t> </w:t>
      </w:r>
      <w:r>
        <w:rPr/>
        <w:t>many</w:t>
      </w:r>
      <w:r>
        <w:rPr>
          <w:spacing w:val="1"/>
        </w:rPr>
        <w:t> </w:t>
      </w:r>
      <w:r>
        <w:rPr/>
        <w:t>researchers</w:t>
      </w:r>
      <w:r>
        <w:rPr>
          <w:spacing w:val="1"/>
        </w:rPr>
        <w:t> </w:t>
      </w:r>
      <w:r>
        <w:rPr/>
        <w:t>due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biomedical</w:t>
      </w:r>
      <w:r>
        <w:rPr>
          <w:spacing w:val="1"/>
        </w:rPr>
        <w:t> </w:t>
      </w:r>
      <w:r>
        <w:rPr/>
        <w:t>applications,</w:t>
      </w:r>
      <w:r>
        <w:rPr>
          <w:spacing w:val="1"/>
        </w:rPr>
        <w:t> </w:t>
      </w:r>
      <w:r>
        <w:rPr/>
        <w:t>but</w:t>
      </w:r>
      <w:r>
        <w:rPr>
          <w:spacing w:val="51"/>
        </w:rPr>
        <w:t> </w:t>
      </w:r>
      <w:r>
        <w:rPr/>
        <w:t>however,</w:t>
      </w:r>
      <w:r>
        <w:rPr>
          <w:spacing w:val="1"/>
        </w:rPr>
        <w:t> </w:t>
      </w:r>
      <w:r>
        <w:rPr/>
        <w:t>excellent impervious nature of the skin which</w:t>
      </w:r>
      <w:r>
        <w:rPr>
          <w:spacing w:val="1"/>
        </w:rPr>
        <w:t> </w:t>
      </w:r>
      <w:r>
        <w:rPr/>
        <w:t>acts as a barrier is the greatest challenge that</w:t>
      </w:r>
      <w:r>
        <w:rPr>
          <w:spacing w:val="1"/>
        </w:rPr>
        <w:t> </w:t>
      </w:r>
      <w:r>
        <w:rPr/>
        <w:t>has to be overcome for successful delivery of</w:t>
      </w:r>
      <w:r>
        <w:rPr>
          <w:spacing w:val="1"/>
        </w:rPr>
        <w:t> </w:t>
      </w:r>
      <w:r>
        <w:rPr/>
        <w:t>drug molecules to systemic</w:t>
      </w:r>
      <w:r>
        <w:rPr>
          <w:spacing w:val="1"/>
        </w:rPr>
        <w:t> </w:t>
      </w:r>
      <w:r>
        <w:rPr/>
        <w:t>circulation.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article</w:t>
      </w:r>
      <w:r>
        <w:rPr>
          <w:spacing w:val="10"/>
        </w:rPr>
        <w:t> </w:t>
      </w:r>
      <w:r>
        <w:rPr/>
        <w:t>delivers</w:t>
      </w:r>
      <w:r>
        <w:rPr>
          <w:spacing w:val="12"/>
        </w:rPr>
        <w:t> </w:t>
      </w:r>
      <w:r>
        <w:rPr/>
        <w:t>valuable</w:t>
      </w:r>
      <w:r>
        <w:rPr>
          <w:spacing w:val="13"/>
        </w:rPr>
        <w:t> </w:t>
      </w:r>
      <w:r>
        <w:rPr/>
        <w:t>information</w:t>
      </w:r>
      <w:r>
        <w:rPr>
          <w:spacing w:val="11"/>
        </w:rPr>
        <w:t> </w:t>
      </w:r>
      <w:r>
        <w:rPr/>
        <w:t>regarding</w:t>
      </w:r>
    </w:p>
    <w:p>
      <w:pPr>
        <w:pStyle w:val="BodyText"/>
        <w:spacing w:line="360" w:lineRule="auto" w:before="105"/>
        <w:ind w:left="100" w:right="961"/>
        <w:jc w:val="both"/>
      </w:pPr>
      <w:r>
        <w:rPr/>
        <w:br w:type="column"/>
      </w:r>
      <w:r>
        <w:rPr/>
        <w:t>the transdermal drug delivery system and its</w:t>
      </w:r>
      <w:r>
        <w:rPr>
          <w:spacing w:val="1"/>
        </w:rPr>
        <w:t> </w:t>
      </w:r>
      <w:r>
        <w:rPr/>
        <w:t>evaluation details as an excellent reference 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research</w:t>
      </w:r>
      <w:r>
        <w:rPr>
          <w:spacing w:val="1"/>
        </w:rPr>
        <w:t> </w:t>
      </w:r>
      <w:r>
        <w:rPr/>
        <w:t>scientists</w:t>
      </w:r>
      <w:r>
        <w:rPr>
          <w:spacing w:val="1"/>
        </w:rPr>
        <w:t> </w:t>
      </w:r>
      <w:r>
        <w:rPr/>
        <w:t>who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involved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TDDS.</w:t>
      </w:r>
      <w:r>
        <w:rPr>
          <w:spacing w:val="1"/>
        </w:rPr>
        <w:t> </w:t>
      </w:r>
      <w:r>
        <w:rPr/>
        <w:t>Due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excessive</w:t>
      </w:r>
      <w:r>
        <w:rPr>
          <w:spacing w:val="51"/>
        </w:rPr>
        <w:t> </w:t>
      </w:r>
      <w:r>
        <w:rPr/>
        <w:t>benefits</w:t>
      </w:r>
      <w:r>
        <w:rPr>
          <w:spacing w:val="51"/>
        </w:rPr>
        <w:t> </w:t>
      </w:r>
      <w:r>
        <w:rPr/>
        <w:t>of</w:t>
      </w:r>
      <w:r>
        <w:rPr>
          <w:spacing w:val="-47"/>
        </w:rPr>
        <w:t> </w:t>
      </w:r>
      <w:r>
        <w:rPr/>
        <w:t>TDDS,</w:t>
      </w:r>
      <w:r>
        <w:rPr>
          <w:spacing w:val="1"/>
        </w:rPr>
        <w:t> </w:t>
      </w:r>
      <w:r>
        <w:rPr/>
        <w:t>many</w:t>
      </w:r>
      <w:r>
        <w:rPr>
          <w:spacing w:val="1"/>
        </w:rPr>
        <w:t> </w:t>
      </w:r>
      <w:r>
        <w:rPr/>
        <w:t>new</w:t>
      </w:r>
      <w:r>
        <w:rPr>
          <w:spacing w:val="1"/>
        </w:rPr>
        <w:t> </w:t>
      </w:r>
      <w:r>
        <w:rPr/>
        <w:t>research</w:t>
      </w:r>
      <w:r>
        <w:rPr>
          <w:spacing w:val="1"/>
        </w:rPr>
        <w:t> </w:t>
      </w:r>
      <w:r>
        <w:rPr/>
        <w:t>scientists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enthusiastic in the development of newer drugs</w:t>
      </w:r>
      <w:r>
        <w:rPr>
          <w:spacing w:val="-47"/>
        </w:rPr>
        <w:t> </w:t>
      </w:r>
      <w:r>
        <w:rPr/>
        <w:t>in</w:t>
      </w:r>
      <w:r>
        <w:rPr>
          <w:spacing w:val="1"/>
        </w:rPr>
        <w:t> </w:t>
      </w:r>
      <w:r>
        <w:rPr/>
        <w:t>our</w:t>
      </w:r>
      <w:r>
        <w:rPr>
          <w:spacing w:val="1"/>
        </w:rPr>
        <w:t> </w:t>
      </w:r>
      <w:r>
        <w:rPr/>
        <w:t>future</w:t>
      </w:r>
      <w:r>
        <w:rPr>
          <w:spacing w:val="1"/>
        </w:rPr>
        <w:t> </w:t>
      </w:r>
      <w:r>
        <w:rPr/>
        <w:t>days.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wide</w:t>
      </w:r>
      <w:r>
        <w:rPr>
          <w:spacing w:val="1"/>
        </w:rPr>
        <w:t> </w:t>
      </w:r>
      <w:r>
        <w:rPr/>
        <w:t>range</w:t>
      </w:r>
      <w:r>
        <w:rPr>
          <w:spacing w:val="1"/>
        </w:rPr>
        <w:t> </w:t>
      </w:r>
      <w:r>
        <w:rPr/>
        <w:t>of</w:t>
      </w:r>
      <w:r>
        <w:rPr>
          <w:spacing w:val="-47"/>
        </w:rPr>
        <w:t> </w:t>
      </w:r>
      <w:r>
        <w:rPr/>
        <w:t>polymers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being</w:t>
      </w:r>
      <w:r>
        <w:rPr>
          <w:spacing w:val="1"/>
        </w:rPr>
        <w:t> </w:t>
      </w:r>
      <w:r>
        <w:rPr/>
        <w:t>used</w:t>
      </w:r>
      <w:r>
        <w:rPr>
          <w:spacing w:val="51"/>
        </w:rPr>
        <w:t> </w:t>
      </w:r>
      <w:r>
        <w:rPr/>
        <w:t>in</w:t>
      </w:r>
      <w:r>
        <w:rPr>
          <w:spacing w:val="51"/>
        </w:rPr>
        <w:t> </w:t>
      </w:r>
      <w:r>
        <w:rPr/>
        <w:t>the</w:t>
      </w:r>
      <w:r>
        <w:rPr>
          <w:spacing w:val="1"/>
        </w:rPr>
        <w:t> </w:t>
      </w:r>
      <w:r>
        <w:rPr/>
        <w:t>transdermal drug delivery systems,</w:t>
      </w:r>
      <w:r>
        <w:rPr>
          <w:spacing w:val="1"/>
        </w:rPr>
        <w:t> </w:t>
      </w:r>
      <w:r>
        <w:rPr/>
        <w:t>there are</w:t>
      </w:r>
      <w:r>
        <w:rPr>
          <w:spacing w:val="1"/>
        </w:rPr>
        <w:t> </w:t>
      </w:r>
      <w:r>
        <w:rPr/>
        <w:t>still issues faced in terms of skin side effects</w:t>
      </w:r>
      <w:r>
        <w:rPr>
          <w:spacing w:val="1"/>
        </w:rPr>
        <w:t> </w:t>
      </w:r>
      <w:r>
        <w:rPr/>
        <w:t>like rshes, inflammation, burn; crystallization</w:t>
      </w:r>
      <w:r>
        <w:rPr>
          <w:spacing w:val="1"/>
        </w:rPr>
        <w:t> </w:t>
      </w:r>
      <w:r>
        <w:rPr/>
        <w:t>of the drug in the rate controlling membrane</w:t>
      </w:r>
      <w:r>
        <w:rPr>
          <w:spacing w:val="1"/>
        </w:rPr>
        <w:t> </w:t>
      </w:r>
      <w:r>
        <w:rPr/>
        <w:t>altering the of permeation of drug in the skin.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disadvantages</w:t>
      </w:r>
      <w:r>
        <w:rPr>
          <w:spacing w:val="1"/>
        </w:rPr>
        <w:t> </w:t>
      </w:r>
      <w:r>
        <w:rPr/>
        <w:t>suggests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research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intensity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materials</w:t>
      </w:r>
      <w:r>
        <w:rPr>
          <w:spacing w:val="1"/>
        </w:rPr>
        <w:t> </w:t>
      </w:r>
      <w:r>
        <w:rPr/>
        <w:t>being</w:t>
      </w:r>
      <w:r>
        <w:rPr>
          <w:spacing w:val="1"/>
        </w:rPr>
        <w:t> </w:t>
      </w:r>
      <w:r>
        <w:rPr/>
        <w:t>employed is required before</w:t>
      </w:r>
      <w:r>
        <w:rPr>
          <w:spacing w:val="50"/>
        </w:rPr>
        <w:t> </w:t>
      </w:r>
      <w:r>
        <w:rPr/>
        <w:t>they are put out</w:t>
      </w:r>
      <w:r>
        <w:rPr>
          <w:spacing w:val="1"/>
        </w:rPr>
        <w:t> </w:t>
      </w:r>
      <w:r>
        <w:rPr/>
        <w:t>for commercial</w:t>
      </w:r>
      <w:r>
        <w:rPr>
          <w:spacing w:val="2"/>
        </w:rPr>
        <w:t> </w:t>
      </w:r>
      <w:r>
        <w:rPr/>
        <w:t>use.</w:t>
      </w:r>
    </w:p>
    <w:p>
      <w:pPr>
        <w:pStyle w:val="BodyText"/>
        <w:spacing w:before="4"/>
        <w:rPr>
          <w:sz w:val="30"/>
        </w:rPr>
      </w:pPr>
    </w:p>
    <w:p>
      <w:pPr>
        <w:pStyle w:val="Heading2"/>
        <w:spacing w:before="1"/>
      </w:pPr>
      <w:r>
        <w:rPr/>
        <w:t>References</w:t>
      </w:r>
    </w:p>
    <w:p>
      <w:pPr>
        <w:pStyle w:val="ListParagraph"/>
        <w:numPr>
          <w:ilvl w:val="0"/>
          <w:numId w:val="13"/>
        </w:numPr>
        <w:tabs>
          <w:tab w:pos="460" w:val="left" w:leader="none"/>
        </w:tabs>
        <w:spacing w:line="360" w:lineRule="auto" w:before="120" w:after="0"/>
        <w:ind w:left="460" w:right="961" w:hanging="360"/>
        <w:jc w:val="both"/>
        <w:rPr>
          <w:sz w:val="20"/>
        </w:rPr>
      </w:pPr>
      <w:r>
        <w:rPr>
          <w:sz w:val="20"/>
        </w:rPr>
        <w:t>Jain NK, Umamaheswari RB. Controlled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6"/>
          <w:sz w:val="20"/>
        </w:rPr>
        <w:t> </w:t>
      </w:r>
      <w:r>
        <w:rPr>
          <w:sz w:val="20"/>
        </w:rPr>
        <w:t>novel</w:t>
      </w:r>
      <w:r>
        <w:rPr>
          <w:spacing w:val="14"/>
          <w:sz w:val="20"/>
        </w:rPr>
        <w:t> </w:t>
      </w:r>
      <w:r>
        <w:rPr>
          <w:sz w:val="20"/>
        </w:rPr>
        <w:t>drug</w:t>
      </w:r>
      <w:r>
        <w:rPr>
          <w:spacing w:val="13"/>
          <w:sz w:val="20"/>
        </w:rPr>
        <w:t> </w:t>
      </w:r>
      <w:r>
        <w:rPr>
          <w:sz w:val="20"/>
        </w:rPr>
        <w:t>delivery</w:t>
      </w:r>
      <w:r>
        <w:rPr>
          <w:spacing w:val="13"/>
          <w:sz w:val="20"/>
        </w:rPr>
        <w:t> </w:t>
      </w:r>
      <w:r>
        <w:rPr>
          <w:sz w:val="20"/>
        </w:rPr>
        <w:t>systems,</w:t>
      </w:r>
      <w:r>
        <w:rPr>
          <w:spacing w:val="15"/>
          <w:sz w:val="20"/>
        </w:rPr>
        <w:t> </w:t>
      </w:r>
      <w:r>
        <w:rPr>
          <w:sz w:val="20"/>
        </w:rPr>
        <w:t>chapter-</w:t>
      </w:r>
    </w:p>
    <w:p>
      <w:pPr>
        <w:pStyle w:val="BodyText"/>
        <w:spacing w:line="360" w:lineRule="auto" w:before="2"/>
        <w:ind w:left="460" w:right="961"/>
        <w:jc w:val="both"/>
      </w:pPr>
      <w:r>
        <w:rPr/>
        <w:t>13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Pharmaceutical</w:t>
      </w:r>
      <w:r>
        <w:rPr>
          <w:spacing w:val="51"/>
        </w:rPr>
        <w:t> </w:t>
      </w:r>
      <w:r>
        <w:rPr/>
        <w:t>product</w:t>
      </w:r>
      <w:r>
        <w:rPr>
          <w:spacing w:val="-47"/>
        </w:rPr>
        <w:t> </w:t>
      </w:r>
      <w:r>
        <w:rPr/>
        <w:t>development,</w:t>
      </w:r>
      <w:r>
        <w:rPr>
          <w:spacing w:val="1"/>
        </w:rPr>
        <w:t> </w:t>
      </w:r>
      <w:r>
        <w:rPr/>
        <w:t>CBS</w:t>
      </w:r>
      <w:r>
        <w:rPr>
          <w:spacing w:val="1"/>
        </w:rPr>
        <w:t> </w:t>
      </w:r>
      <w:r>
        <w:rPr/>
        <w:t>Publishers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distributors, 2008,</w:t>
      </w:r>
      <w:r>
        <w:rPr>
          <w:spacing w:val="-2"/>
        </w:rPr>
        <w:t> </w:t>
      </w:r>
      <w:r>
        <w:rPr/>
        <w:t>pp:441</w:t>
      </w:r>
    </w:p>
    <w:p>
      <w:pPr>
        <w:pStyle w:val="ListParagraph"/>
        <w:numPr>
          <w:ilvl w:val="0"/>
          <w:numId w:val="13"/>
        </w:numPr>
        <w:tabs>
          <w:tab w:pos="460" w:val="left" w:leader="none"/>
        </w:tabs>
        <w:spacing w:line="360" w:lineRule="auto" w:before="0" w:after="0"/>
        <w:ind w:left="460" w:right="958" w:hanging="360"/>
        <w:jc w:val="both"/>
        <w:rPr>
          <w:sz w:val="20"/>
        </w:rPr>
      </w:pPr>
      <w:r>
        <w:rPr>
          <w:sz w:val="20"/>
        </w:rPr>
        <w:t>Siva kumar T, Shivaraj A, Panner Selvam</w:t>
      </w:r>
      <w:r>
        <w:rPr>
          <w:spacing w:val="1"/>
          <w:sz w:val="20"/>
        </w:rPr>
        <w:t> </w:t>
      </w:r>
      <w:r>
        <w:rPr>
          <w:sz w:val="20"/>
        </w:rPr>
        <w:t>R, Tamiz Mani T. Design and Evaluation</w:t>
      </w:r>
      <w:r>
        <w:rPr>
          <w:spacing w:val="1"/>
          <w:sz w:val="20"/>
        </w:rPr>
        <w:t> </w:t>
      </w:r>
      <w:r>
        <w:rPr>
          <w:sz w:val="20"/>
        </w:rPr>
        <w:t>of transdermal drug delivery of Ketotifen</w:t>
      </w:r>
      <w:r>
        <w:rPr>
          <w:spacing w:val="1"/>
          <w:sz w:val="20"/>
        </w:rPr>
        <w:t> </w:t>
      </w:r>
      <w:r>
        <w:rPr>
          <w:sz w:val="20"/>
        </w:rPr>
        <w:t>Fumerate. </w:t>
      </w:r>
      <w:r>
        <w:rPr>
          <w:i/>
          <w:sz w:val="20"/>
        </w:rPr>
        <w:t>Int J Pharm Biomed Res</w:t>
      </w:r>
      <w:r>
        <w:rPr>
          <w:sz w:val="20"/>
        </w:rPr>
        <w:t>. 1(2),</w:t>
      </w:r>
      <w:r>
        <w:rPr>
          <w:spacing w:val="1"/>
          <w:sz w:val="20"/>
        </w:rPr>
        <w:t> </w:t>
      </w:r>
      <w:r>
        <w:rPr>
          <w:sz w:val="20"/>
        </w:rPr>
        <w:t>2010,</w:t>
      </w:r>
      <w:r>
        <w:rPr>
          <w:spacing w:val="-2"/>
          <w:sz w:val="20"/>
        </w:rPr>
        <w:t> </w:t>
      </w:r>
      <w:r>
        <w:rPr>
          <w:sz w:val="20"/>
        </w:rPr>
        <w:t>42-47.</w:t>
      </w:r>
    </w:p>
    <w:p>
      <w:pPr>
        <w:pStyle w:val="ListParagraph"/>
        <w:numPr>
          <w:ilvl w:val="0"/>
          <w:numId w:val="13"/>
        </w:numPr>
        <w:tabs>
          <w:tab w:pos="460" w:val="left" w:leader="none"/>
        </w:tabs>
        <w:spacing w:line="360" w:lineRule="auto" w:before="0" w:after="0"/>
        <w:ind w:left="460" w:right="964" w:hanging="360"/>
        <w:jc w:val="both"/>
        <w:rPr>
          <w:sz w:val="20"/>
        </w:rPr>
      </w:pPr>
      <w:r>
        <w:rPr>
          <w:sz w:val="20"/>
        </w:rPr>
        <w:t>Jain</w:t>
      </w:r>
      <w:r>
        <w:rPr>
          <w:spacing w:val="1"/>
          <w:sz w:val="20"/>
        </w:rPr>
        <w:t> </w:t>
      </w:r>
      <w:r>
        <w:rPr>
          <w:sz w:val="20"/>
        </w:rPr>
        <w:t>NK.</w:t>
      </w:r>
      <w:r>
        <w:rPr>
          <w:spacing w:val="1"/>
          <w:sz w:val="20"/>
        </w:rPr>
        <w:t> </w:t>
      </w:r>
      <w:r>
        <w:rPr>
          <w:sz w:val="20"/>
        </w:rPr>
        <w:t>Introduction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novel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delivery</w:t>
      </w:r>
      <w:r>
        <w:rPr>
          <w:spacing w:val="1"/>
          <w:sz w:val="20"/>
        </w:rPr>
        <w:t> </w:t>
      </w:r>
      <w:r>
        <w:rPr>
          <w:sz w:val="20"/>
        </w:rPr>
        <w:t>systems.</w:t>
      </w:r>
      <w:r>
        <w:rPr>
          <w:spacing w:val="1"/>
          <w:sz w:val="20"/>
        </w:rPr>
        <w:t> </w:t>
      </w:r>
      <w:r>
        <w:rPr>
          <w:sz w:val="20"/>
        </w:rPr>
        <w:t>Vallabh</w:t>
      </w:r>
      <w:r>
        <w:rPr>
          <w:spacing w:val="1"/>
          <w:sz w:val="20"/>
        </w:rPr>
        <w:t> </w:t>
      </w:r>
      <w:r>
        <w:rPr>
          <w:sz w:val="20"/>
        </w:rPr>
        <w:t>Prakashan,</w:t>
      </w:r>
      <w:r>
        <w:rPr>
          <w:spacing w:val="1"/>
          <w:sz w:val="20"/>
        </w:rPr>
        <w:t> </w:t>
      </w:r>
      <w:r>
        <w:rPr>
          <w:sz w:val="20"/>
        </w:rPr>
        <w:t>Delhi,</w:t>
      </w:r>
      <w:r>
        <w:rPr>
          <w:spacing w:val="-1"/>
          <w:sz w:val="20"/>
        </w:rPr>
        <w:t> </w:t>
      </w:r>
      <w:r>
        <w:rPr>
          <w:sz w:val="20"/>
        </w:rPr>
        <w:t>2010.</w:t>
      </w:r>
    </w:p>
    <w:p>
      <w:pPr>
        <w:pStyle w:val="ListParagraph"/>
        <w:numPr>
          <w:ilvl w:val="0"/>
          <w:numId w:val="13"/>
        </w:numPr>
        <w:tabs>
          <w:tab w:pos="460" w:val="left" w:leader="none"/>
        </w:tabs>
        <w:spacing w:line="360" w:lineRule="auto" w:before="0" w:after="0"/>
        <w:ind w:left="460" w:right="956" w:hanging="360"/>
        <w:jc w:val="both"/>
        <w:rPr>
          <w:sz w:val="20"/>
        </w:rPr>
      </w:pPr>
      <w:r>
        <w:rPr>
          <w:sz w:val="20"/>
        </w:rPr>
        <w:t>Mishra</w:t>
      </w:r>
      <w:r>
        <w:rPr>
          <w:spacing w:val="1"/>
          <w:sz w:val="20"/>
        </w:rPr>
        <w:t> </w:t>
      </w:r>
      <w:r>
        <w:rPr>
          <w:sz w:val="20"/>
        </w:rPr>
        <w:t>AN.</w:t>
      </w:r>
      <w:r>
        <w:rPr>
          <w:spacing w:val="1"/>
          <w:sz w:val="20"/>
        </w:rPr>
        <w:t> </w:t>
      </w:r>
      <w:r>
        <w:rPr>
          <w:sz w:val="20"/>
        </w:rPr>
        <w:t>Controlled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novel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delivery.</w:t>
      </w:r>
      <w:r>
        <w:rPr>
          <w:spacing w:val="1"/>
          <w:sz w:val="20"/>
        </w:rPr>
        <w:t> </w:t>
      </w:r>
      <w:r>
        <w:rPr>
          <w:sz w:val="20"/>
        </w:rPr>
        <w:t>Edn</w:t>
      </w:r>
      <w:r>
        <w:rPr>
          <w:spacing w:val="1"/>
          <w:sz w:val="20"/>
        </w:rPr>
        <w:t> </w:t>
      </w:r>
      <w:r>
        <w:rPr>
          <w:sz w:val="20"/>
        </w:rPr>
        <w:t>1,</w:t>
      </w:r>
      <w:r>
        <w:rPr>
          <w:spacing w:val="1"/>
          <w:sz w:val="20"/>
        </w:rPr>
        <w:t> </w:t>
      </w:r>
      <w:r>
        <w:rPr>
          <w:sz w:val="20"/>
        </w:rPr>
        <w:t>CBS</w:t>
      </w:r>
      <w:r>
        <w:rPr>
          <w:spacing w:val="1"/>
          <w:sz w:val="20"/>
        </w:rPr>
        <w:t> </w:t>
      </w:r>
      <w:r>
        <w:rPr>
          <w:sz w:val="20"/>
        </w:rPr>
        <w:t>Publishers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47"/>
          <w:sz w:val="20"/>
        </w:rPr>
        <w:t> </w:t>
      </w:r>
      <w:r>
        <w:rPr>
          <w:sz w:val="20"/>
        </w:rPr>
        <w:t>distributors,</w:t>
      </w:r>
      <w:r>
        <w:rPr>
          <w:spacing w:val="1"/>
          <w:sz w:val="20"/>
        </w:rPr>
        <w:t> </w:t>
      </w:r>
      <w:r>
        <w:rPr>
          <w:sz w:val="20"/>
        </w:rPr>
        <w:t>New</w:t>
      </w:r>
      <w:r>
        <w:rPr>
          <w:spacing w:val="1"/>
          <w:sz w:val="20"/>
        </w:rPr>
        <w:t> </w:t>
      </w:r>
      <w:r>
        <w:rPr>
          <w:sz w:val="20"/>
        </w:rPr>
        <w:t>Delhi,</w:t>
      </w:r>
      <w:r>
        <w:rPr>
          <w:spacing w:val="1"/>
          <w:sz w:val="20"/>
        </w:rPr>
        <w:t> </w:t>
      </w:r>
      <w:r>
        <w:rPr>
          <w:sz w:val="20"/>
        </w:rPr>
        <w:t>1997,</w:t>
      </w:r>
      <w:r>
        <w:rPr>
          <w:spacing w:val="1"/>
          <w:sz w:val="20"/>
        </w:rPr>
        <w:t> </w:t>
      </w:r>
      <w:r>
        <w:rPr>
          <w:sz w:val="20"/>
        </w:rPr>
        <w:t>pp.100-</w:t>
      </w:r>
      <w:r>
        <w:rPr>
          <w:spacing w:val="1"/>
          <w:sz w:val="20"/>
        </w:rPr>
        <w:t> </w:t>
      </w:r>
      <w:r>
        <w:rPr>
          <w:sz w:val="20"/>
        </w:rPr>
        <w:t>101.</w:t>
      </w:r>
    </w:p>
    <w:p>
      <w:pPr>
        <w:pStyle w:val="ListParagraph"/>
        <w:numPr>
          <w:ilvl w:val="0"/>
          <w:numId w:val="13"/>
        </w:numPr>
        <w:tabs>
          <w:tab w:pos="460" w:val="left" w:leader="none"/>
        </w:tabs>
        <w:spacing w:line="360" w:lineRule="auto" w:before="0" w:after="0"/>
        <w:ind w:left="460" w:right="964" w:hanging="360"/>
        <w:jc w:val="both"/>
        <w:rPr>
          <w:sz w:val="20"/>
        </w:rPr>
      </w:pPr>
      <w:r>
        <w:rPr>
          <w:sz w:val="20"/>
        </w:rPr>
        <w:t>Yiew W. Chein. Controlled drug delivery,</w:t>
      </w:r>
      <w:r>
        <w:rPr>
          <w:spacing w:val="1"/>
          <w:sz w:val="20"/>
        </w:rPr>
        <w:t> </w:t>
      </w:r>
      <w:r>
        <w:rPr>
          <w:sz w:val="20"/>
        </w:rPr>
        <w:t>fundamentals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applications.</w:t>
      </w:r>
      <w:r>
        <w:rPr>
          <w:spacing w:val="1"/>
          <w:sz w:val="20"/>
        </w:rPr>
        <w:t> </w:t>
      </w:r>
      <w:r>
        <w:rPr>
          <w:sz w:val="20"/>
        </w:rPr>
        <w:t>Edn</w:t>
      </w:r>
      <w:r>
        <w:rPr>
          <w:spacing w:val="1"/>
          <w:sz w:val="20"/>
        </w:rPr>
        <w:t> </w:t>
      </w:r>
      <w:r>
        <w:rPr>
          <w:sz w:val="20"/>
        </w:rPr>
        <w:t>2,</w:t>
      </w:r>
      <w:r>
        <w:rPr>
          <w:spacing w:val="1"/>
          <w:sz w:val="20"/>
        </w:rPr>
        <w:t> </w:t>
      </w:r>
      <w:r>
        <w:rPr>
          <w:sz w:val="20"/>
        </w:rPr>
        <w:t>Marcel</w:t>
      </w:r>
      <w:r>
        <w:rPr>
          <w:spacing w:val="-1"/>
          <w:sz w:val="20"/>
        </w:rPr>
        <w:t> </w:t>
      </w:r>
      <w:r>
        <w:rPr>
          <w:sz w:val="20"/>
        </w:rPr>
        <w:t>Dekker,</w:t>
      </w:r>
      <w:r>
        <w:rPr>
          <w:spacing w:val="1"/>
          <w:sz w:val="20"/>
        </w:rPr>
        <w:t> </w:t>
      </w:r>
      <w:r>
        <w:rPr>
          <w:sz w:val="20"/>
        </w:rPr>
        <w:t>pp.525-526.</w:t>
      </w:r>
    </w:p>
    <w:p>
      <w:pPr>
        <w:spacing w:after="0" w:line="360" w:lineRule="auto"/>
        <w:jc w:val="both"/>
        <w:rPr>
          <w:sz w:val="20"/>
        </w:rPr>
        <w:sectPr>
          <w:pgSz w:w="11910" w:h="16840"/>
          <w:pgMar w:header="722" w:footer="748" w:top="1320" w:bottom="940" w:left="1340" w:right="1200"/>
          <w:cols w:num="2" w:equalWidth="0">
            <w:col w:w="3933" w:space="579"/>
            <w:col w:w="4858"/>
          </w:cols>
        </w:sectPr>
      </w:pPr>
    </w:p>
    <w:p>
      <w:pPr>
        <w:pStyle w:val="ListParagraph"/>
        <w:numPr>
          <w:ilvl w:val="0"/>
          <w:numId w:val="13"/>
        </w:numPr>
        <w:tabs>
          <w:tab w:pos="1180" w:val="left" w:leader="none"/>
        </w:tabs>
        <w:spacing w:line="360" w:lineRule="auto" w:before="105" w:after="0"/>
        <w:ind w:left="1180" w:right="2" w:hanging="360"/>
        <w:jc w:val="both"/>
        <w:rPr>
          <w:sz w:val="20"/>
        </w:rPr>
      </w:pPr>
      <w:r>
        <w:rPr>
          <w:sz w:val="20"/>
        </w:rPr>
        <w:t>Jain</w:t>
      </w:r>
      <w:r>
        <w:rPr>
          <w:spacing w:val="1"/>
          <w:sz w:val="20"/>
        </w:rPr>
        <w:t> </w:t>
      </w:r>
      <w:r>
        <w:rPr>
          <w:sz w:val="20"/>
        </w:rPr>
        <w:t>NK.</w:t>
      </w:r>
      <w:r>
        <w:rPr>
          <w:spacing w:val="1"/>
          <w:sz w:val="20"/>
        </w:rPr>
        <w:t> </w:t>
      </w:r>
      <w:r>
        <w:rPr>
          <w:sz w:val="20"/>
        </w:rPr>
        <w:t>Introduction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novel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delivery systems. CBS publications, New</w:t>
      </w:r>
      <w:r>
        <w:rPr>
          <w:spacing w:val="1"/>
          <w:sz w:val="20"/>
        </w:rPr>
        <w:t> </w:t>
      </w:r>
      <w:r>
        <w:rPr>
          <w:sz w:val="20"/>
        </w:rPr>
        <w:t>Delhi,</w:t>
      </w:r>
      <w:r>
        <w:rPr>
          <w:spacing w:val="-1"/>
          <w:sz w:val="20"/>
        </w:rPr>
        <w:t> </w:t>
      </w:r>
      <w:r>
        <w:rPr>
          <w:sz w:val="20"/>
        </w:rPr>
        <w:t>2010.</w:t>
      </w:r>
    </w:p>
    <w:p>
      <w:pPr>
        <w:pStyle w:val="ListParagraph"/>
        <w:numPr>
          <w:ilvl w:val="0"/>
          <w:numId w:val="13"/>
        </w:numPr>
        <w:tabs>
          <w:tab w:pos="1180" w:val="left" w:leader="none"/>
        </w:tabs>
        <w:spacing w:line="360" w:lineRule="auto" w:before="0" w:after="0"/>
        <w:ind w:left="1180" w:right="3" w:hanging="360"/>
        <w:jc w:val="both"/>
        <w:rPr>
          <w:sz w:val="20"/>
        </w:rPr>
      </w:pPr>
      <w:r>
        <w:rPr>
          <w:sz w:val="20"/>
        </w:rPr>
        <w:t>Dipen M. Patel, Kavitha K. Formulation</w:t>
      </w:r>
      <w:r>
        <w:rPr>
          <w:spacing w:val="1"/>
          <w:sz w:val="20"/>
        </w:rPr>
        <w:t> </w:t>
      </w:r>
      <w:r>
        <w:rPr>
          <w:sz w:val="20"/>
        </w:rPr>
        <w:t>and evaluation aspects of transdermal drug</w:t>
      </w:r>
      <w:r>
        <w:rPr>
          <w:spacing w:val="-47"/>
          <w:sz w:val="20"/>
        </w:rPr>
        <w:t> </w:t>
      </w:r>
      <w:r>
        <w:rPr>
          <w:sz w:val="20"/>
        </w:rPr>
        <w:t>delivery system, </w:t>
      </w:r>
      <w:r>
        <w:rPr>
          <w:i/>
          <w:sz w:val="20"/>
        </w:rPr>
        <w:t>Int J of Pharm Sci Rev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and Res</w:t>
      </w:r>
      <w:r>
        <w:rPr>
          <w:sz w:val="20"/>
        </w:rPr>
        <w:t>. Vol-6, Issue-2,</w:t>
      </w:r>
      <w:r>
        <w:rPr>
          <w:spacing w:val="1"/>
          <w:sz w:val="20"/>
        </w:rPr>
        <w:t> </w:t>
      </w:r>
      <w:r>
        <w:rPr>
          <w:sz w:val="20"/>
        </w:rPr>
        <w:t>2011,</w:t>
      </w:r>
      <w:r>
        <w:rPr>
          <w:spacing w:val="-3"/>
          <w:sz w:val="20"/>
        </w:rPr>
        <w:t> </w:t>
      </w:r>
      <w:r>
        <w:rPr>
          <w:sz w:val="20"/>
        </w:rPr>
        <w:t>83-90.</w:t>
      </w:r>
    </w:p>
    <w:p>
      <w:pPr>
        <w:pStyle w:val="ListParagraph"/>
        <w:numPr>
          <w:ilvl w:val="0"/>
          <w:numId w:val="13"/>
        </w:numPr>
        <w:tabs>
          <w:tab w:pos="1180" w:val="left" w:leader="none"/>
        </w:tabs>
        <w:spacing w:line="360" w:lineRule="auto" w:before="0" w:after="0"/>
        <w:ind w:left="1180" w:right="2" w:hanging="360"/>
        <w:jc w:val="both"/>
        <w:rPr>
          <w:sz w:val="20"/>
        </w:rPr>
      </w:pPr>
      <w:r>
        <w:rPr>
          <w:sz w:val="20"/>
        </w:rPr>
        <w:t>Gupta Indra Kumar, Chokshi Maulesh M.</w:t>
      </w:r>
      <w:r>
        <w:rPr>
          <w:spacing w:val="1"/>
          <w:sz w:val="20"/>
        </w:rPr>
        <w:t> </w:t>
      </w:r>
      <w:r>
        <w:rPr>
          <w:sz w:val="20"/>
        </w:rPr>
        <w:t>Transdermal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delivery</w:t>
      </w:r>
      <w:r>
        <w:rPr>
          <w:spacing w:val="1"/>
          <w:sz w:val="20"/>
        </w:rPr>
        <w:t> </w:t>
      </w:r>
      <w:r>
        <w:rPr>
          <w:sz w:val="20"/>
        </w:rPr>
        <w:t>system:</w:t>
      </w:r>
      <w:r>
        <w:rPr>
          <w:spacing w:val="1"/>
          <w:sz w:val="20"/>
        </w:rPr>
        <w:t> </w:t>
      </w:r>
      <w:r>
        <w:rPr>
          <w:sz w:val="20"/>
        </w:rPr>
        <w:t>An</w:t>
      </w:r>
      <w:r>
        <w:rPr>
          <w:spacing w:val="1"/>
          <w:sz w:val="20"/>
        </w:rPr>
        <w:t> </w:t>
      </w:r>
      <w:r>
        <w:rPr>
          <w:sz w:val="20"/>
        </w:rPr>
        <w:t>overview, </w:t>
      </w:r>
      <w:r>
        <w:rPr>
          <w:i/>
          <w:sz w:val="20"/>
        </w:rPr>
        <w:t>Asian J of Pharm Sci and Clinl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Res</w:t>
      </w:r>
      <w:r>
        <w:rPr>
          <w:sz w:val="20"/>
        </w:rPr>
        <w:t>. Vol-1,</w:t>
      </w:r>
      <w:r>
        <w:rPr>
          <w:spacing w:val="1"/>
          <w:sz w:val="20"/>
        </w:rPr>
        <w:t> </w:t>
      </w:r>
      <w:r>
        <w:rPr>
          <w:sz w:val="20"/>
        </w:rPr>
        <w:t>Issue-1, 2011,</w:t>
      </w:r>
      <w:r>
        <w:rPr>
          <w:spacing w:val="-2"/>
          <w:sz w:val="20"/>
        </w:rPr>
        <w:t> </w:t>
      </w:r>
      <w:r>
        <w:rPr>
          <w:sz w:val="20"/>
        </w:rPr>
        <w:t>25-43.</w:t>
      </w:r>
    </w:p>
    <w:p>
      <w:pPr>
        <w:pStyle w:val="ListParagraph"/>
        <w:numPr>
          <w:ilvl w:val="0"/>
          <w:numId w:val="13"/>
        </w:numPr>
        <w:tabs>
          <w:tab w:pos="1180" w:val="left" w:leader="none"/>
        </w:tabs>
        <w:spacing w:line="360" w:lineRule="auto" w:before="0" w:after="0"/>
        <w:ind w:left="1180" w:right="0" w:hanging="360"/>
        <w:jc w:val="both"/>
        <w:rPr>
          <w:sz w:val="20"/>
        </w:rPr>
      </w:pPr>
      <w:r>
        <w:rPr>
          <w:sz w:val="20"/>
        </w:rPr>
        <w:t>Keith AD. Polymer matrix considerations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transdermal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delivery.</w:t>
      </w:r>
      <w:r>
        <w:rPr>
          <w:spacing w:val="1"/>
          <w:sz w:val="20"/>
        </w:rPr>
        <w:t> </w:t>
      </w:r>
      <w:r>
        <w:rPr>
          <w:i/>
          <w:sz w:val="20"/>
        </w:rPr>
        <w:t>Ind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Pharm.</w:t>
      </w:r>
      <w:r>
        <w:rPr>
          <w:sz w:val="20"/>
        </w:rPr>
        <w:t>9, 1983,</w:t>
      </w:r>
      <w:r>
        <w:rPr>
          <w:spacing w:val="-2"/>
          <w:sz w:val="20"/>
        </w:rPr>
        <w:t> </w:t>
      </w:r>
      <w:r>
        <w:rPr>
          <w:sz w:val="20"/>
        </w:rPr>
        <w:t>605.</w:t>
      </w:r>
    </w:p>
    <w:p>
      <w:pPr>
        <w:pStyle w:val="ListParagraph"/>
        <w:numPr>
          <w:ilvl w:val="0"/>
          <w:numId w:val="13"/>
        </w:numPr>
        <w:tabs>
          <w:tab w:pos="1180" w:val="left" w:leader="none"/>
        </w:tabs>
        <w:spacing w:line="360" w:lineRule="auto" w:before="0" w:after="0"/>
        <w:ind w:left="1180" w:right="3" w:hanging="360"/>
        <w:jc w:val="both"/>
        <w:rPr>
          <w:sz w:val="20"/>
        </w:rPr>
      </w:pPr>
      <w:r>
        <w:rPr>
          <w:sz w:val="20"/>
        </w:rPr>
        <w:t>Ubaidulla</w:t>
      </w:r>
      <w:r>
        <w:rPr>
          <w:spacing w:val="1"/>
          <w:sz w:val="20"/>
        </w:rPr>
        <w:t> </w:t>
      </w:r>
      <w:r>
        <w:rPr>
          <w:sz w:val="20"/>
        </w:rPr>
        <w:t>U,</w:t>
      </w:r>
      <w:r>
        <w:rPr>
          <w:spacing w:val="1"/>
          <w:sz w:val="20"/>
        </w:rPr>
        <w:t> </w:t>
      </w:r>
      <w:r>
        <w:rPr>
          <w:sz w:val="20"/>
        </w:rPr>
        <w:t>Reddy</w:t>
      </w:r>
      <w:r>
        <w:rPr>
          <w:spacing w:val="1"/>
          <w:sz w:val="20"/>
        </w:rPr>
        <w:t> </w:t>
      </w:r>
      <w:r>
        <w:rPr>
          <w:sz w:val="20"/>
        </w:rPr>
        <w:t>MV,</w:t>
      </w:r>
      <w:r>
        <w:rPr>
          <w:spacing w:val="1"/>
          <w:sz w:val="20"/>
        </w:rPr>
        <w:t> </w:t>
      </w:r>
      <w:r>
        <w:rPr>
          <w:sz w:val="20"/>
        </w:rPr>
        <w:t>Ruckmani</w:t>
      </w:r>
      <w:r>
        <w:rPr>
          <w:spacing w:val="1"/>
          <w:sz w:val="20"/>
        </w:rPr>
        <w:t> </w:t>
      </w:r>
      <w:r>
        <w:rPr>
          <w:sz w:val="20"/>
        </w:rPr>
        <w:t>K,</w:t>
      </w:r>
      <w:r>
        <w:rPr>
          <w:spacing w:val="-47"/>
          <w:sz w:val="20"/>
        </w:rPr>
        <w:t> </w:t>
      </w:r>
      <w:r>
        <w:rPr>
          <w:sz w:val="20"/>
        </w:rPr>
        <w:t>Ahmad</w:t>
      </w:r>
      <w:r>
        <w:rPr>
          <w:spacing w:val="1"/>
          <w:sz w:val="20"/>
        </w:rPr>
        <w:t> </w:t>
      </w:r>
      <w:r>
        <w:rPr>
          <w:sz w:val="20"/>
        </w:rPr>
        <w:t>FJ,</w:t>
      </w:r>
      <w:r>
        <w:rPr>
          <w:spacing w:val="1"/>
          <w:sz w:val="20"/>
        </w:rPr>
        <w:t> </w:t>
      </w:r>
      <w:r>
        <w:rPr>
          <w:sz w:val="20"/>
        </w:rPr>
        <w:t>Khar</w:t>
      </w:r>
      <w:r>
        <w:rPr>
          <w:spacing w:val="1"/>
          <w:sz w:val="20"/>
        </w:rPr>
        <w:t> </w:t>
      </w:r>
      <w:r>
        <w:rPr>
          <w:sz w:val="20"/>
        </w:rPr>
        <w:t>RK.</w:t>
      </w:r>
      <w:r>
        <w:rPr>
          <w:spacing w:val="1"/>
          <w:sz w:val="20"/>
        </w:rPr>
        <w:t> </w:t>
      </w:r>
      <w:r>
        <w:rPr>
          <w:sz w:val="20"/>
        </w:rPr>
        <w:t>Transdermal</w:t>
      </w:r>
      <w:r>
        <w:rPr>
          <w:spacing w:val="1"/>
          <w:sz w:val="20"/>
        </w:rPr>
        <w:t> </w:t>
      </w:r>
      <w:r>
        <w:rPr>
          <w:sz w:val="20"/>
        </w:rPr>
        <w:t>therapeutic system of carvedilol: Effect of</w:t>
      </w:r>
      <w:r>
        <w:rPr>
          <w:spacing w:val="1"/>
          <w:sz w:val="20"/>
        </w:rPr>
        <w:t> </w:t>
      </w:r>
      <w:r>
        <w:rPr>
          <w:sz w:val="20"/>
        </w:rPr>
        <w:t>hydrophilic and hydrophobic matrix on in</w:t>
      </w:r>
      <w:r>
        <w:rPr>
          <w:spacing w:val="1"/>
          <w:sz w:val="20"/>
        </w:rPr>
        <w:t> </w:t>
      </w:r>
      <w:r>
        <w:rPr>
          <w:sz w:val="20"/>
        </w:rPr>
        <w:t>vitro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vivo</w:t>
      </w:r>
      <w:r>
        <w:rPr>
          <w:spacing w:val="1"/>
          <w:sz w:val="20"/>
        </w:rPr>
        <w:t> </w:t>
      </w:r>
      <w:r>
        <w:rPr>
          <w:sz w:val="20"/>
        </w:rPr>
        <w:t>characteristics.</w:t>
      </w:r>
      <w:r>
        <w:rPr>
          <w:spacing w:val="1"/>
          <w:sz w:val="20"/>
        </w:rPr>
        <w:t> </w:t>
      </w:r>
      <w:r>
        <w:rPr>
          <w:i/>
          <w:sz w:val="20"/>
        </w:rPr>
        <w:t>AAPS.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Pharm.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Sci. Tech</w:t>
      </w:r>
      <w:r>
        <w:rPr>
          <w:sz w:val="20"/>
        </w:rPr>
        <w:t>.</w:t>
      </w:r>
      <w:r>
        <w:rPr>
          <w:spacing w:val="-2"/>
          <w:sz w:val="20"/>
        </w:rPr>
        <w:t> </w:t>
      </w:r>
      <w:r>
        <w:rPr>
          <w:sz w:val="20"/>
        </w:rPr>
        <w:t>8 (1),</w:t>
      </w:r>
      <w:r>
        <w:rPr>
          <w:spacing w:val="1"/>
          <w:sz w:val="20"/>
        </w:rPr>
        <w:t> </w:t>
      </w:r>
      <w:r>
        <w:rPr>
          <w:sz w:val="20"/>
        </w:rPr>
        <w:t>2007.</w:t>
      </w:r>
    </w:p>
    <w:p>
      <w:pPr>
        <w:pStyle w:val="ListParagraph"/>
        <w:numPr>
          <w:ilvl w:val="0"/>
          <w:numId w:val="13"/>
        </w:numPr>
        <w:tabs>
          <w:tab w:pos="1180" w:val="left" w:leader="none"/>
        </w:tabs>
        <w:spacing w:line="360" w:lineRule="auto" w:before="0" w:after="0"/>
        <w:ind w:left="1180" w:right="0" w:hanging="360"/>
        <w:jc w:val="both"/>
        <w:rPr>
          <w:sz w:val="20"/>
        </w:rPr>
      </w:pPr>
      <w:r>
        <w:rPr>
          <w:sz w:val="20"/>
        </w:rPr>
        <w:t>Bromberg</w:t>
      </w:r>
      <w:r>
        <w:rPr>
          <w:spacing w:val="1"/>
          <w:sz w:val="20"/>
        </w:rPr>
        <w:t> </w:t>
      </w:r>
      <w:r>
        <w:rPr>
          <w:sz w:val="20"/>
        </w:rPr>
        <w:t>L.</w:t>
      </w:r>
      <w:r>
        <w:rPr>
          <w:spacing w:val="1"/>
          <w:sz w:val="20"/>
        </w:rPr>
        <w:t> </w:t>
      </w:r>
      <w:r>
        <w:rPr>
          <w:sz w:val="20"/>
        </w:rPr>
        <w:t>Cross</w:t>
      </w:r>
      <w:r>
        <w:rPr>
          <w:spacing w:val="1"/>
          <w:sz w:val="20"/>
        </w:rPr>
        <w:t> </w:t>
      </w:r>
      <w:r>
        <w:rPr>
          <w:sz w:val="20"/>
        </w:rPr>
        <w:t>linked</w:t>
      </w:r>
      <w:r>
        <w:rPr>
          <w:spacing w:val="1"/>
          <w:sz w:val="20"/>
        </w:rPr>
        <w:t> </w:t>
      </w:r>
      <w:r>
        <w:rPr>
          <w:sz w:val="20"/>
        </w:rPr>
        <w:t>Polyethylene</w:t>
      </w:r>
      <w:r>
        <w:rPr>
          <w:spacing w:val="1"/>
          <w:sz w:val="20"/>
        </w:rPr>
        <w:t> </w:t>
      </w:r>
      <w:r>
        <w:rPr>
          <w:sz w:val="20"/>
        </w:rPr>
        <w:t>glycol</w:t>
      </w:r>
      <w:r>
        <w:rPr>
          <w:spacing w:val="1"/>
          <w:sz w:val="20"/>
        </w:rPr>
        <w:t> </w:t>
      </w:r>
      <w:r>
        <w:rPr>
          <w:sz w:val="20"/>
        </w:rPr>
        <w:t>network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reservoirs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protein</w:t>
      </w:r>
      <w:r>
        <w:rPr>
          <w:spacing w:val="-47"/>
          <w:sz w:val="20"/>
        </w:rPr>
        <w:t> </w:t>
      </w:r>
      <w:r>
        <w:rPr>
          <w:sz w:val="20"/>
        </w:rPr>
        <w:t>delivery. </w:t>
      </w:r>
      <w:r>
        <w:rPr>
          <w:i/>
          <w:sz w:val="20"/>
        </w:rPr>
        <w:t>J Appl Poly Sci. </w:t>
      </w:r>
      <w:r>
        <w:rPr>
          <w:sz w:val="20"/>
        </w:rPr>
        <w:t>59, 1996, 459-</w:t>
      </w:r>
      <w:r>
        <w:rPr>
          <w:spacing w:val="1"/>
          <w:sz w:val="20"/>
        </w:rPr>
        <w:t> </w:t>
      </w:r>
      <w:r>
        <w:rPr>
          <w:sz w:val="20"/>
        </w:rPr>
        <w:t>466.</w:t>
      </w:r>
    </w:p>
    <w:p>
      <w:pPr>
        <w:pStyle w:val="ListParagraph"/>
        <w:numPr>
          <w:ilvl w:val="0"/>
          <w:numId w:val="13"/>
        </w:numPr>
        <w:tabs>
          <w:tab w:pos="1180" w:val="left" w:leader="none"/>
        </w:tabs>
        <w:spacing w:line="360" w:lineRule="auto" w:before="1" w:after="0"/>
        <w:ind w:left="1180" w:right="2" w:hanging="360"/>
        <w:jc w:val="both"/>
        <w:rPr>
          <w:sz w:val="20"/>
        </w:rPr>
      </w:pPr>
      <w:r>
        <w:rPr>
          <w:sz w:val="20"/>
        </w:rPr>
        <w:t>Verma</w:t>
      </w:r>
      <w:r>
        <w:rPr>
          <w:spacing w:val="1"/>
          <w:sz w:val="20"/>
        </w:rPr>
        <w:t> </w:t>
      </w:r>
      <w:r>
        <w:rPr>
          <w:sz w:val="20"/>
        </w:rPr>
        <w:t>PRP,</w:t>
      </w:r>
      <w:r>
        <w:rPr>
          <w:spacing w:val="1"/>
          <w:sz w:val="20"/>
        </w:rPr>
        <w:t> </w:t>
      </w:r>
      <w:r>
        <w:rPr>
          <w:sz w:val="20"/>
        </w:rPr>
        <w:t>Iyer</w:t>
      </w:r>
      <w:r>
        <w:rPr>
          <w:spacing w:val="1"/>
          <w:sz w:val="20"/>
        </w:rPr>
        <w:t> </w:t>
      </w:r>
      <w:r>
        <w:rPr>
          <w:sz w:val="20"/>
        </w:rPr>
        <w:t>SS.</w:t>
      </w:r>
      <w:r>
        <w:rPr>
          <w:spacing w:val="51"/>
          <w:sz w:val="20"/>
        </w:rPr>
        <w:t> </w:t>
      </w:r>
      <w:r>
        <w:rPr>
          <w:sz w:val="20"/>
        </w:rPr>
        <w:t>Transdermal</w:t>
      </w:r>
      <w:r>
        <w:rPr>
          <w:spacing w:val="1"/>
          <w:sz w:val="20"/>
        </w:rPr>
        <w:t> </w:t>
      </w:r>
      <w:r>
        <w:rPr>
          <w:sz w:val="20"/>
        </w:rPr>
        <w:t>delivery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propronolol</w:t>
      </w:r>
      <w:r>
        <w:rPr>
          <w:spacing w:val="1"/>
          <w:sz w:val="20"/>
        </w:rPr>
        <w:t> </w:t>
      </w:r>
      <w:r>
        <w:rPr>
          <w:sz w:val="20"/>
        </w:rPr>
        <w:t>using</w:t>
      </w:r>
      <w:r>
        <w:rPr>
          <w:spacing w:val="51"/>
          <w:sz w:val="20"/>
        </w:rPr>
        <w:t> </w:t>
      </w:r>
      <w:r>
        <w:rPr>
          <w:sz w:val="20"/>
        </w:rPr>
        <w:t>mixed</w:t>
      </w:r>
      <w:r>
        <w:rPr>
          <w:spacing w:val="1"/>
          <w:sz w:val="20"/>
        </w:rPr>
        <w:t> </w:t>
      </w:r>
      <w:r>
        <w:rPr>
          <w:sz w:val="20"/>
        </w:rPr>
        <w:t>grades of eudragit : Design and</w:t>
      </w:r>
      <w:r>
        <w:rPr>
          <w:spacing w:val="50"/>
          <w:sz w:val="20"/>
        </w:rPr>
        <w:t> </w:t>
      </w:r>
      <w:r>
        <w:rPr>
          <w:i/>
          <w:sz w:val="20"/>
        </w:rPr>
        <w:t>in vitro</w:t>
      </w:r>
      <w:r>
        <w:rPr>
          <w:i/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vivo</w:t>
      </w:r>
      <w:r>
        <w:rPr>
          <w:i/>
          <w:spacing w:val="1"/>
          <w:sz w:val="20"/>
        </w:rPr>
        <w:t> </w:t>
      </w:r>
      <w:r>
        <w:rPr>
          <w:sz w:val="20"/>
        </w:rPr>
        <w:t>evaluation.</w:t>
      </w:r>
      <w:r>
        <w:rPr>
          <w:spacing w:val="1"/>
          <w:sz w:val="20"/>
        </w:rPr>
        <w:t> </w:t>
      </w:r>
      <w:r>
        <w:rPr>
          <w:i/>
          <w:sz w:val="20"/>
        </w:rPr>
        <w:t>Drug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Dev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Pharm</w:t>
      </w:r>
      <w:r>
        <w:rPr>
          <w:sz w:val="20"/>
        </w:rPr>
        <w:t>. 26,</w:t>
      </w:r>
      <w:r>
        <w:rPr>
          <w:spacing w:val="-2"/>
          <w:sz w:val="20"/>
        </w:rPr>
        <w:t> </w:t>
      </w:r>
      <w:r>
        <w:rPr>
          <w:sz w:val="20"/>
        </w:rPr>
        <w:t>2000,</w:t>
      </w:r>
      <w:r>
        <w:rPr>
          <w:spacing w:val="1"/>
          <w:sz w:val="20"/>
        </w:rPr>
        <w:t> </w:t>
      </w:r>
      <w:r>
        <w:rPr>
          <w:sz w:val="20"/>
        </w:rPr>
        <w:t>471-476.</w:t>
      </w:r>
    </w:p>
    <w:p>
      <w:pPr>
        <w:pStyle w:val="ListParagraph"/>
        <w:numPr>
          <w:ilvl w:val="0"/>
          <w:numId w:val="13"/>
        </w:numPr>
        <w:tabs>
          <w:tab w:pos="1180" w:val="left" w:leader="none"/>
        </w:tabs>
        <w:spacing w:line="360" w:lineRule="auto" w:before="0" w:after="0"/>
        <w:ind w:left="1180" w:right="0" w:hanging="360"/>
        <w:jc w:val="both"/>
        <w:rPr>
          <w:sz w:val="20"/>
        </w:rPr>
      </w:pPr>
      <w:r>
        <w:rPr>
          <w:sz w:val="20"/>
        </w:rPr>
        <w:t>Gannu</w:t>
      </w:r>
      <w:r>
        <w:rPr>
          <w:spacing w:val="1"/>
          <w:sz w:val="20"/>
        </w:rPr>
        <w:t> </w:t>
      </w:r>
      <w:r>
        <w:rPr>
          <w:sz w:val="20"/>
        </w:rPr>
        <w:t>R,</w:t>
      </w:r>
      <w:r>
        <w:rPr>
          <w:spacing w:val="1"/>
          <w:sz w:val="20"/>
        </w:rPr>
        <w:t> </w:t>
      </w:r>
      <w:r>
        <w:rPr>
          <w:sz w:val="20"/>
        </w:rPr>
        <w:t>Vamshi</w:t>
      </w:r>
      <w:r>
        <w:rPr>
          <w:spacing w:val="1"/>
          <w:sz w:val="20"/>
        </w:rPr>
        <w:t> </w:t>
      </w:r>
      <w:r>
        <w:rPr>
          <w:sz w:val="20"/>
        </w:rPr>
        <w:t>VY,</w:t>
      </w:r>
      <w:r>
        <w:rPr>
          <w:spacing w:val="1"/>
          <w:sz w:val="20"/>
        </w:rPr>
        <w:t> </w:t>
      </w:r>
      <w:r>
        <w:rPr>
          <w:sz w:val="20"/>
        </w:rPr>
        <w:t>Kishan</w:t>
      </w:r>
      <w:r>
        <w:rPr>
          <w:spacing w:val="1"/>
          <w:sz w:val="20"/>
        </w:rPr>
        <w:t> </w:t>
      </w:r>
      <w:r>
        <w:rPr>
          <w:sz w:val="20"/>
        </w:rPr>
        <w:t>V,</w:t>
      </w:r>
      <w:r>
        <w:rPr>
          <w:spacing w:val="50"/>
          <w:sz w:val="20"/>
        </w:rPr>
        <w:t> </w:t>
      </w:r>
      <w:r>
        <w:rPr>
          <w:sz w:val="20"/>
        </w:rPr>
        <w:t>Rao</w:t>
      </w:r>
      <w:r>
        <w:rPr>
          <w:spacing w:val="1"/>
          <w:sz w:val="20"/>
        </w:rPr>
        <w:t> </w:t>
      </w:r>
      <w:r>
        <w:rPr>
          <w:sz w:val="20"/>
        </w:rPr>
        <w:t>MY.</w:t>
      </w:r>
      <w:r>
        <w:rPr>
          <w:spacing w:val="1"/>
          <w:sz w:val="20"/>
        </w:rPr>
        <w:t> </w:t>
      </w:r>
      <w:r>
        <w:rPr>
          <w:sz w:val="20"/>
        </w:rPr>
        <w:t>Development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Nitrendipine</w:t>
      </w:r>
      <w:r>
        <w:rPr>
          <w:spacing w:val="1"/>
          <w:sz w:val="20"/>
        </w:rPr>
        <w:t> </w:t>
      </w:r>
      <w:r>
        <w:rPr>
          <w:sz w:val="20"/>
        </w:rPr>
        <w:t>transdermal patches: </w:t>
      </w:r>
      <w:r>
        <w:rPr>
          <w:i/>
          <w:sz w:val="20"/>
        </w:rPr>
        <w:t>In vitro </w:t>
      </w:r>
      <w:r>
        <w:rPr>
          <w:sz w:val="20"/>
        </w:rPr>
        <w:t>and </w:t>
      </w:r>
      <w:r>
        <w:rPr>
          <w:i/>
          <w:sz w:val="20"/>
        </w:rPr>
        <w:t>ex vivo</w:t>
      </w:r>
      <w:r>
        <w:rPr>
          <w:i/>
          <w:spacing w:val="1"/>
          <w:sz w:val="20"/>
        </w:rPr>
        <w:t> </w:t>
      </w:r>
      <w:r>
        <w:rPr>
          <w:sz w:val="20"/>
        </w:rPr>
        <w:t>characterization. </w:t>
      </w:r>
      <w:r>
        <w:rPr>
          <w:i/>
          <w:sz w:val="20"/>
        </w:rPr>
        <w:t>Cur Drug Deliv</w:t>
      </w:r>
      <w:r>
        <w:rPr>
          <w:sz w:val="20"/>
        </w:rPr>
        <w:t>. 4, 2007,</w:t>
      </w:r>
      <w:r>
        <w:rPr>
          <w:spacing w:val="-47"/>
          <w:sz w:val="20"/>
        </w:rPr>
        <w:t> </w:t>
      </w:r>
      <w:r>
        <w:rPr>
          <w:sz w:val="20"/>
        </w:rPr>
        <w:t>69-76.</w:t>
      </w:r>
    </w:p>
    <w:p>
      <w:pPr>
        <w:pStyle w:val="ListParagraph"/>
        <w:numPr>
          <w:ilvl w:val="0"/>
          <w:numId w:val="13"/>
        </w:numPr>
        <w:tabs>
          <w:tab w:pos="1180" w:val="left" w:leader="none"/>
        </w:tabs>
        <w:spacing w:line="360" w:lineRule="auto" w:before="0" w:after="0"/>
        <w:ind w:left="1180" w:right="3" w:hanging="360"/>
        <w:jc w:val="both"/>
        <w:rPr>
          <w:sz w:val="20"/>
        </w:rPr>
      </w:pPr>
      <w:r>
        <w:rPr>
          <w:sz w:val="20"/>
        </w:rPr>
        <w:t>Mishra AN. Transdermal Drug Delivery,</w:t>
      </w:r>
      <w:r>
        <w:rPr>
          <w:spacing w:val="1"/>
          <w:sz w:val="20"/>
        </w:rPr>
        <w:t> </w:t>
      </w:r>
      <w:r>
        <w:rPr>
          <w:sz w:val="20"/>
        </w:rPr>
        <w:t>chapter-5 in Controlled and Novel Drug</w:t>
      </w:r>
      <w:r>
        <w:rPr>
          <w:spacing w:val="1"/>
          <w:sz w:val="20"/>
        </w:rPr>
        <w:t> </w:t>
      </w:r>
      <w:r>
        <w:rPr>
          <w:sz w:val="20"/>
        </w:rPr>
        <w:t>Delivery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2"/>
          <w:sz w:val="20"/>
        </w:rPr>
        <w:t> </w:t>
      </w:r>
      <w:r>
        <w:rPr>
          <w:sz w:val="20"/>
        </w:rPr>
        <w:t>N.K. Jain,2009, p:108</w:t>
      </w:r>
    </w:p>
    <w:p>
      <w:pPr>
        <w:pStyle w:val="ListParagraph"/>
        <w:numPr>
          <w:ilvl w:val="0"/>
          <w:numId w:val="13"/>
        </w:numPr>
        <w:tabs>
          <w:tab w:pos="1180" w:val="left" w:leader="none"/>
        </w:tabs>
        <w:spacing w:line="360" w:lineRule="auto" w:before="0" w:after="0"/>
        <w:ind w:left="1180" w:right="4" w:hanging="360"/>
        <w:jc w:val="both"/>
        <w:rPr>
          <w:sz w:val="20"/>
        </w:rPr>
      </w:pPr>
      <w:r>
        <w:rPr>
          <w:sz w:val="20"/>
        </w:rPr>
        <w:t>Hiren</w:t>
      </w:r>
      <w:r>
        <w:rPr>
          <w:spacing w:val="1"/>
          <w:sz w:val="20"/>
        </w:rPr>
        <w:t> </w:t>
      </w:r>
      <w:r>
        <w:rPr>
          <w:sz w:val="20"/>
        </w:rPr>
        <w:t>J.</w:t>
      </w:r>
      <w:r>
        <w:rPr>
          <w:spacing w:val="1"/>
          <w:sz w:val="20"/>
        </w:rPr>
        <w:t> </w:t>
      </w:r>
      <w:r>
        <w:rPr>
          <w:sz w:val="20"/>
        </w:rPr>
        <w:t>Patel,</w:t>
      </w:r>
      <w:r>
        <w:rPr>
          <w:spacing w:val="1"/>
          <w:sz w:val="20"/>
        </w:rPr>
        <w:t> </w:t>
      </w:r>
      <w:r>
        <w:rPr>
          <w:sz w:val="20"/>
        </w:rPr>
        <w:t>Darshan</w:t>
      </w:r>
      <w:r>
        <w:rPr>
          <w:spacing w:val="1"/>
          <w:sz w:val="20"/>
        </w:rPr>
        <w:t> </w:t>
      </w:r>
      <w:r>
        <w:rPr>
          <w:sz w:val="20"/>
        </w:rPr>
        <w:t>G.</w:t>
      </w:r>
      <w:r>
        <w:rPr>
          <w:spacing w:val="1"/>
          <w:sz w:val="20"/>
        </w:rPr>
        <w:t> </w:t>
      </w:r>
      <w:r>
        <w:rPr>
          <w:sz w:val="20"/>
        </w:rPr>
        <w:t>Trivedi.</w:t>
      </w:r>
      <w:r>
        <w:rPr>
          <w:spacing w:val="1"/>
          <w:sz w:val="20"/>
        </w:rPr>
        <w:t> </w:t>
      </w:r>
      <w:r>
        <w:rPr>
          <w:sz w:val="20"/>
        </w:rPr>
        <w:t>Penetration</w:t>
      </w:r>
      <w:r>
        <w:rPr>
          <w:spacing w:val="24"/>
          <w:sz w:val="20"/>
        </w:rPr>
        <w:t> </w:t>
      </w:r>
      <w:r>
        <w:rPr>
          <w:sz w:val="20"/>
        </w:rPr>
        <w:t>enhancers</w:t>
      </w:r>
      <w:r>
        <w:rPr>
          <w:spacing w:val="27"/>
          <w:sz w:val="20"/>
        </w:rPr>
        <w:t> </w:t>
      </w:r>
      <w:r>
        <w:rPr>
          <w:sz w:val="20"/>
        </w:rPr>
        <w:t>for</w:t>
      </w:r>
      <w:r>
        <w:rPr>
          <w:spacing w:val="26"/>
          <w:sz w:val="20"/>
        </w:rPr>
        <w:t> </w:t>
      </w:r>
      <w:r>
        <w:rPr>
          <w:sz w:val="20"/>
        </w:rPr>
        <w:t>transdermal</w:t>
      </w:r>
    </w:p>
    <w:p>
      <w:pPr>
        <w:spacing w:line="360" w:lineRule="auto" w:before="105"/>
        <w:ind w:left="1036" w:right="239" w:firstLine="0"/>
        <w:jc w:val="both"/>
        <w:rPr>
          <w:sz w:val="20"/>
        </w:rPr>
      </w:pPr>
      <w:r>
        <w:rPr/>
        <w:br w:type="column"/>
      </w:r>
      <w:r>
        <w:rPr>
          <w:sz w:val="20"/>
        </w:rPr>
        <w:t>drug delivery systems: A Review. </w:t>
      </w:r>
      <w:r>
        <w:rPr>
          <w:i/>
          <w:sz w:val="20"/>
        </w:rPr>
        <w:t>IJPI’S J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Pharm and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Cosm.</w:t>
      </w:r>
      <w:r>
        <w:rPr>
          <w:i/>
          <w:spacing w:val="1"/>
          <w:sz w:val="20"/>
        </w:rPr>
        <w:t> </w:t>
      </w:r>
      <w:r>
        <w:rPr>
          <w:sz w:val="20"/>
        </w:rPr>
        <w:t>68-80.</w:t>
      </w:r>
    </w:p>
    <w:p>
      <w:pPr>
        <w:pStyle w:val="ListParagraph"/>
        <w:numPr>
          <w:ilvl w:val="0"/>
          <w:numId w:val="13"/>
        </w:numPr>
        <w:tabs>
          <w:tab w:pos="1037" w:val="left" w:leader="none"/>
        </w:tabs>
        <w:spacing w:line="360" w:lineRule="auto" w:before="0" w:after="0"/>
        <w:ind w:left="1036" w:right="241" w:hanging="360"/>
        <w:jc w:val="both"/>
        <w:rPr>
          <w:sz w:val="20"/>
        </w:rPr>
      </w:pPr>
      <w:r>
        <w:rPr>
          <w:sz w:val="20"/>
        </w:rPr>
        <w:t>Dipen M. Patel, K Kavitha. Formulation</w:t>
      </w:r>
      <w:r>
        <w:rPr>
          <w:spacing w:val="1"/>
          <w:sz w:val="20"/>
        </w:rPr>
        <w:t> </w:t>
      </w:r>
      <w:r>
        <w:rPr>
          <w:sz w:val="20"/>
        </w:rPr>
        <w:t>and evaluation aspects of transdermal drug</w:t>
      </w:r>
      <w:r>
        <w:rPr>
          <w:spacing w:val="-47"/>
          <w:sz w:val="20"/>
        </w:rPr>
        <w:t> </w:t>
      </w:r>
      <w:r>
        <w:rPr>
          <w:sz w:val="20"/>
        </w:rPr>
        <w:t>delivery systems; </w:t>
      </w:r>
      <w:r>
        <w:rPr>
          <w:i/>
          <w:sz w:val="20"/>
        </w:rPr>
        <w:t>Int J of Pharm Sci and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Res</w:t>
      </w:r>
      <w:r>
        <w:rPr>
          <w:sz w:val="20"/>
        </w:rPr>
        <w:t>. 6,</w:t>
      </w:r>
      <w:r>
        <w:rPr>
          <w:spacing w:val="1"/>
          <w:sz w:val="20"/>
        </w:rPr>
        <w:t> </w:t>
      </w:r>
      <w:r>
        <w:rPr>
          <w:sz w:val="20"/>
        </w:rPr>
        <w:t>2,</w:t>
      </w:r>
      <w:r>
        <w:rPr>
          <w:spacing w:val="-2"/>
          <w:sz w:val="20"/>
        </w:rPr>
        <w:t> </w:t>
      </w:r>
      <w:r>
        <w:rPr>
          <w:sz w:val="20"/>
        </w:rPr>
        <w:t>2011,</w:t>
      </w:r>
      <w:r>
        <w:rPr>
          <w:spacing w:val="1"/>
          <w:sz w:val="20"/>
        </w:rPr>
        <w:t> </w:t>
      </w:r>
      <w:r>
        <w:rPr>
          <w:sz w:val="20"/>
        </w:rPr>
        <w:t>016.</w:t>
      </w:r>
    </w:p>
    <w:p>
      <w:pPr>
        <w:pStyle w:val="ListParagraph"/>
        <w:numPr>
          <w:ilvl w:val="0"/>
          <w:numId w:val="13"/>
        </w:numPr>
        <w:tabs>
          <w:tab w:pos="1037" w:val="left" w:leader="none"/>
        </w:tabs>
        <w:spacing w:line="360" w:lineRule="auto" w:before="0" w:after="0"/>
        <w:ind w:left="1036" w:right="236" w:hanging="360"/>
        <w:jc w:val="both"/>
        <w:rPr>
          <w:sz w:val="20"/>
        </w:rPr>
      </w:pPr>
      <w:r>
        <w:rPr>
          <w:sz w:val="20"/>
        </w:rPr>
        <w:t>Divyesh</w:t>
      </w:r>
      <w:r>
        <w:rPr>
          <w:spacing w:val="1"/>
          <w:sz w:val="20"/>
        </w:rPr>
        <w:t> </w:t>
      </w:r>
      <w:r>
        <w:rPr>
          <w:sz w:val="20"/>
        </w:rPr>
        <w:t>Patel,</w:t>
      </w:r>
      <w:r>
        <w:rPr>
          <w:spacing w:val="1"/>
          <w:sz w:val="20"/>
        </w:rPr>
        <w:t> </w:t>
      </w:r>
      <w:r>
        <w:rPr>
          <w:sz w:val="20"/>
        </w:rPr>
        <w:t>Nirav</w:t>
      </w:r>
      <w:r>
        <w:rPr>
          <w:spacing w:val="1"/>
          <w:sz w:val="20"/>
        </w:rPr>
        <w:t> </w:t>
      </w:r>
      <w:r>
        <w:rPr>
          <w:sz w:val="20"/>
        </w:rPr>
        <w:t>Patel,</w:t>
      </w:r>
      <w:r>
        <w:rPr>
          <w:spacing w:val="1"/>
          <w:sz w:val="20"/>
        </w:rPr>
        <w:t> </w:t>
      </w:r>
      <w:r>
        <w:rPr>
          <w:sz w:val="20"/>
        </w:rPr>
        <w:t>Meghal</w:t>
      </w:r>
      <w:r>
        <w:rPr>
          <w:spacing w:val="1"/>
          <w:sz w:val="20"/>
        </w:rPr>
        <w:t> </w:t>
      </w:r>
      <w:r>
        <w:rPr>
          <w:sz w:val="20"/>
        </w:rPr>
        <w:t>Parmar, Navpreet Kaur. Transdermal drug</w:t>
      </w:r>
      <w:r>
        <w:rPr>
          <w:spacing w:val="1"/>
          <w:sz w:val="20"/>
        </w:rPr>
        <w:t> </w:t>
      </w:r>
      <w:r>
        <w:rPr>
          <w:sz w:val="20"/>
        </w:rPr>
        <w:t>delivery</w:t>
      </w:r>
      <w:r>
        <w:rPr>
          <w:spacing w:val="1"/>
          <w:sz w:val="20"/>
        </w:rPr>
        <w:t> </w:t>
      </w:r>
      <w:r>
        <w:rPr>
          <w:sz w:val="20"/>
        </w:rPr>
        <w:t>system:</w:t>
      </w:r>
      <w:r>
        <w:rPr>
          <w:spacing w:val="1"/>
          <w:sz w:val="20"/>
        </w:rPr>
        <w:t> </w:t>
      </w:r>
      <w:r>
        <w:rPr>
          <w:sz w:val="20"/>
        </w:rPr>
        <w:t>Review,</w:t>
      </w:r>
      <w:r>
        <w:rPr>
          <w:spacing w:val="1"/>
          <w:sz w:val="20"/>
        </w:rPr>
        <w:t> </w:t>
      </w:r>
      <w:r>
        <w:rPr>
          <w:i/>
          <w:sz w:val="20"/>
        </w:rPr>
        <w:t>Int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J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Biopharm and Toxicol Res</w:t>
      </w:r>
      <w:r>
        <w:rPr>
          <w:sz w:val="20"/>
        </w:rPr>
        <w:t>. 1, 1, 2011, 61-</w:t>
      </w:r>
      <w:r>
        <w:rPr>
          <w:spacing w:val="-47"/>
          <w:sz w:val="20"/>
        </w:rPr>
        <w:t> </w:t>
      </w:r>
      <w:r>
        <w:rPr>
          <w:sz w:val="20"/>
        </w:rPr>
        <w:t>80.</w:t>
      </w:r>
    </w:p>
    <w:p>
      <w:pPr>
        <w:pStyle w:val="ListParagraph"/>
        <w:numPr>
          <w:ilvl w:val="0"/>
          <w:numId w:val="13"/>
        </w:numPr>
        <w:tabs>
          <w:tab w:pos="1037" w:val="left" w:leader="none"/>
        </w:tabs>
        <w:spacing w:line="360" w:lineRule="auto" w:before="0" w:after="0"/>
        <w:ind w:left="1036" w:right="238" w:hanging="360"/>
        <w:jc w:val="both"/>
        <w:rPr>
          <w:sz w:val="20"/>
        </w:rPr>
      </w:pPr>
      <w:r>
        <w:rPr>
          <w:sz w:val="20"/>
        </w:rPr>
        <w:t>Rakesh</w:t>
      </w:r>
      <w:r>
        <w:rPr>
          <w:spacing w:val="1"/>
          <w:sz w:val="20"/>
        </w:rPr>
        <w:t> </w:t>
      </w:r>
      <w:r>
        <w:rPr>
          <w:sz w:val="20"/>
        </w:rPr>
        <w:t>P</w:t>
      </w:r>
      <w:r>
        <w:rPr>
          <w:spacing w:val="1"/>
          <w:sz w:val="20"/>
        </w:rPr>
        <w:t> </w:t>
      </w:r>
      <w:r>
        <w:rPr>
          <w:sz w:val="20"/>
        </w:rPr>
        <w:t>Patel,</w:t>
      </w:r>
      <w:r>
        <w:rPr>
          <w:spacing w:val="1"/>
          <w:sz w:val="20"/>
        </w:rPr>
        <w:t> </w:t>
      </w:r>
      <w:r>
        <w:rPr>
          <w:sz w:val="20"/>
        </w:rPr>
        <w:t>Ashok</w:t>
      </w:r>
      <w:r>
        <w:rPr>
          <w:spacing w:val="1"/>
          <w:sz w:val="20"/>
        </w:rPr>
        <w:t> </w:t>
      </w:r>
      <w:r>
        <w:rPr>
          <w:sz w:val="20"/>
        </w:rPr>
        <w:t>H.</w:t>
      </w:r>
      <w:r>
        <w:rPr>
          <w:spacing w:val="1"/>
          <w:sz w:val="20"/>
        </w:rPr>
        <w:t> </w:t>
      </w:r>
      <w:r>
        <w:rPr>
          <w:sz w:val="20"/>
        </w:rPr>
        <w:t>Baria.</w:t>
      </w:r>
      <w:r>
        <w:rPr>
          <w:spacing w:val="1"/>
          <w:sz w:val="20"/>
        </w:rPr>
        <w:t> </w:t>
      </w:r>
      <w:r>
        <w:rPr>
          <w:sz w:val="20"/>
        </w:rPr>
        <w:t>Formulation and evaluation considerations</w:t>
      </w:r>
      <w:r>
        <w:rPr>
          <w:spacing w:val="-47"/>
          <w:sz w:val="20"/>
        </w:rPr>
        <w:t> </w:t>
      </w:r>
      <w:r>
        <w:rPr>
          <w:sz w:val="20"/>
        </w:rPr>
        <w:t>of transdermal drug delivery system. </w:t>
      </w:r>
      <w:r>
        <w:rPr>
          <w:i/>
          <w:sz w:val="20"/>
        </w:rPr>
        <w:t>Ind J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Pharma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Res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3,</w:t>
      </w:r>
      <w:r>
        <w:rPr>
          <w:spacing w:val="-3"/>
          <w:sz w:val="20"/>
        </w:rPr>
        <w:t> </w:t>
      </w:r>
      <w:r>
        <w:rPr>
          <w:sz w:val="20"/>
        </w:rPr>
        <w:t>1,</w:t>
      </w:r>
      <w:r>
        <w:rPr>
          <w:spacing w:val="-2"/>
          <w:sz w:val="20"/>
        </w:rPr>
        <w:t> </w:t>
      </w:r>
      <w:r>
        <w:rPr>
          <w:sz w:val="20"/>
        </w:rPr>
        <w:t>2011,</w:t>
      </w:r>
      <w:r>
        <w:rPr>
          <w:spacing w:val="1"/>
          <w:sz w:val="20"/>
        </w:rPr>
        <w:t> </w:t>
      </w:r>
      <w:r>
        <w:rPr>
          <w:sz w:val="20"/>
        </w:rPr>
        <w:t>1-9.</w:t>
      </w:r>
    </w:p>
    <w:p>
      <w:pPr>
        <w:pStyle w:val="ListParagraph"/>
        <w:numPr>
          <w:ilvl w:val="0"/>
          <w:numId w:val="13"/>
        </w:numPr>
        <w:tabs>
          <w:tab w:pos="1037" w:val="left" w:leader="none"/>
        </w:tabs>
        <w:spacing w:line="360" w:lineRule="auto" w:before="0" w:after="0"/>
        <w:ind w:left="1036" w:right="242" w:hanging="360"/>
        <w:jc w:val="both"/>
        <w:rPr>
          <w:sz w:val="20"/>
        </w:rPr>
      </w:pPr>
      <w:r>
        <w:rPr>
          <w:sz w:val="20"/>
        </w:rPr>
        <w:t>Mishra AN. Transdermal Drug Delivery,</w:t>
      </w:r>
      <w:r>
        <w:rPr>
          <w:spacing w:val="1"/>
          <w:sz w:val="20"/>
        </w:rPr>
        <w:t> </w:t>
      </w:r>
      <w:r>
        <w:rPr>
          <w:sz w:val="20"/>
        </w:rPr>
        <w:t>chapter-5 in Controlled and Novel Drug</w:t>
      </w:r>
      <w:r>
        <w:rPr>
          <w:spacing w:val="1"/>
          <w:sz w:val="20"/>
        </w:rPr>
        <w:t> </w:t>
      </w:r>
      <w:r>
        <w:rPr>
          <w:sz w:val="20"/>
        </w:rPr>
        <w:t>Delivery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1"/>
          <w:sz w:val="20"/>
        </w:rPr>
        <w:t> </w:t>
      </w:r>
      <w:r>
        <w:rPr>
          <w:sz w:val="20"/>
        </w:rPr>
        <w:t>Jain</w:t>
      </w:r>
      <w:r>
        <w:rPr>
          <w:spacing w:val="-2"/>
          <w:sz w:val="20"/>
        </w:rPr>
        <w:t> </w:t>
      </w:r>
      <w:r>
        <w:rPr>
          <w:sz w:val="20"/>
        </w:rPr>
        <w:t>NK,2009,</w:t>
      </w:r>
      <w:r>
        <w:rPr>
          <w:spacing w:val="1"/>
          <w:sz w:val="20"/>
        </w:rPr>
        <w:t> </w:t>
      </w:r>
      <w:r>
        <w:rPr>
          <w:sz w:val="20"/>
        </w:rPr>
        <w:t>p:105-106</w:t>
      </w:r>
    </w:p>
    <w:p>
      <w:pPr>
        <w:pStyle w:val="ListParagraph"/>
        <w:numPr>
          <w:ilvl w:val="0"/>
          <w:numId w:val="13"/>
        </w:numPr>
        <w:tabs>
          <w:tab w:pos="1037" w:val="left" w:leader="none"/>
        </w:tabs>
        <w:spacing w:line="360" w:lineRule="auto" w:before="0" w:after="0"/>
        <w:ind w:left="1036" w:right="240" w:hanging="360"/>
        <w:jc w:val="both"/>
        <w:rPr>
          <w:sz w:val="20"/>
        </w:rPr>
      </w:pPr>
      <w:r>
        <w:rPr>
          <w:sz w:val="20"/>
        </w:rPr>
        <w:t>Yiew W. Chein. Transdermal therapeutic</w:t>
      </w:r>
      <w:r>
        <w:rPr>
          <w:spacing w:val="1"/>
          <w:sz w:val="20"/>
        </w:rPr>
        <w:t> </w:t>
      </w:r>
      <w:r>
        <w:rPr>
          <w:sz w:val="20"/>
        </w:rPr>
        <w:t>systems,</w:t>
      </w:r>
      <w:r>
        <w:rPr>
          <w:spacing w:val="1"/>
          <w:sz w:val="20"/>
        </w:rPr>
        <w:t> </w:t>
      </w:r>
      <w:r>
        <w:rPr>
          <w:sz w:val="20"/>
        </w:rPr>
        <w:t>chapter-12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Controlled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delivery,</w:t>
      </w:r>
      <w:r>
        <w:rPr>
          <w:spacing w:val="1"/>
          <w:sz w:val="20"/>
        </w:rPr>
        <w:t> </w:t>
      </w:r>
      <w:r>
        <w:rPr>
          <w:sz w:val="20"/>
        </w:rPr>
        <w:t>fundamentals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50"/>
          <w:sz w:val="20"/>
        </w:rPr>
        <w:t> </w:t>
      </w:r>
      <w:r>
        <w:rPr>
          <w:sz w:val="20"/>
        </w:rPr>
        <w:t>applications</w:t>
      </w:r>
      <w:r>
        <w:rPr>
          <w:spacing w:val="1"/>
          <w:sz w:val="20"/>
        </w:rPr>
        <w:t> </w:t>
      </w:r>
      <w:r>
        <w:rPr>
          <w:sz w:val="20"/>
        </w:rPr>
        <w:t>by Joseph.R. Robinson, Vincent H L.Lee,</w:t>
      </w:r>
      <w:r>
        <w:rPr>
          <w:spacing w:val="1"/>
          <w:sz w:val="20"/>
        </w:rPr>
        <w:t> </w:t>
      </w:r>
      <w:r>
        <w:rPr>
          <w:sz w:val="20"/>
        </w:rPr>
        <w:t>second</w:t>
      </w:r>
      <w:r>
        <w:rPr>
          <w:spacing w:val="-2"/>
          <w:sz w:val="20"/>
        </w:rPr>
        <w:t> </w:t>
      </w:r>
      <w:r>
        <w:rPr>
          <w:sz w:val="20"/>
        </w:rPr>
        <w:t>edition,</w:t>
      </w:r>
      <w:r>
        <w:rPr>
          <w:spacing w:val="-2"/>
          <w:sz w:val="20"/>
        </w:rPr>
        <w:t> </w:t>
      </w:r>
      <w:r>
        <w:rPr>
          <w:sz w:val="20"/>
        </w:rPr>
        <w:t>Marcel</w:t>
      </w:r>
      <w:r>
        <w:rPr>
          <w:spacing w:val="-3"/>
          <w:sz w:val="20"/>
        </w:rPr>
        <w:t> </w:t>
      </w:r>
      <w:r>
        <w:rPr>
          <w:sz w:val="20"/>
        </w:rPr>
        <w:t>Dekker,</w:t>
      </w:r>
      <w:r>
        <w:rPr>
          <w:spacing w:val="-2"/>
          <w:sz w:val="20"/>
        </w:rPr>
        <w:t> </w:t>
      </w:r>
      <w:r>
        <w:rPr>
          <w:sz w:val="20"/>
        </w:rPr>
        <w:t>p:532-538</w:t>
      </w:r>
    </w:p>
    <w:p>
      <w:pPr>
        <w:pStyle w:val="ListParagraph"/>
        <w:numPr>
          <w:ilvl w:val="0"/>
          <w:numId w:val="13"/>
        </w:numPr>
        <w:tabs>
          <w:tab w:pos="1037" w:val="left" w:leader="none"/>
        </w:tabs>
        <w:spacing w:line="360" w:lineRule="auto" w:before="0" w:after="0"/>
        <w:ind w:left="1036" w:right="242" w:hanging="360"/>
        <w:jc w:val="both"/>
        <w:rPr>
          <w:sz w:val="20"/>
        </w:rPr>
      </w:pPr>
      <w:r>
        <w:rPr>
          <w:sz w:val="20"/>
        </w:rPr>
        <w:t>Mishra AN. Transdermal Drug Delivery,</w:t>
      </w:r>
      <w:r>
        <w:rPr>
          <w:spacing w:val="1"/>
          <w:sz w:val="20"/>
        </w:rPr>
        <w:t> </w:t>
      </w:r>
      <w:r>
        <w:rPr>
          <w:sz w:val="20"/>
        </w:rPr>
        <w:t>chapter-5 in Controlled and Novel Drug</w:t>
      </w:r>
      <w:r>
        <w:rPr>
          <w:spacing w:val="1"/>
          <w:sz w:val="20"/>
        </w:rPr>
        <w:t> </w:t>
      </w:r>
      <w:r>
        <w:rPr>
          <w:sz w:val="20"/>
        </w:rPr>
        <w:t>Delivery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2"/>
          <w:sz w:val="20"/>
        </w:rPr>
        <w:t> </w:t>
      </w:r>
      <w:r>
        <w:rPr>
          <w:sz w:val="20"/>
        </w:rPr>
        <w:t>N.K.</w:t>
      </w:r>
      <w:r>
        <w:rPr>
          <w:spacing w:val="-1"/>
          <w:sz w:val="20"/>
        </w:rPr>
        <w:t> </w:t>
      </w:r>
      <w:r>
        <w:rPr>
          <w:sz w:val="20"/>
        </w:rPr>
        <w:t>Jain,2009, p:115-118</w:t>
      </w:r>
    </w:p>
    <w:p>
      <w:pPr>
        <w:pStyle w:val="ListParagraph"/>
        <w:numPr>
          <w:ilvl w:val="0"/>
          <w:numId w:val="13"/>
        </w:numPr>
        <w:tabs>
          <w:tab w:pos="1037" w:val="left" w:leader="none"/>
        </w:tabs>
        <w:spacing w:line="360" w:lineRule="auto" w:before="0" w:after="0"/>
        <w:ind w:left="1036" w:right="237" w:hanging="360"/>
        <w:jc w:val="both"/>
        <w:rPr>
          <w:sz w:val="20"/>
        </w:rPr>
      </w:pPr>
      <w:r>
        <w:rPr>
          <w:sz w:val="20"/>
        </w:rPr>
        <w:t>Ajay</w:t>
      </w:r>
      <w:r>
        <w:rPr>
          <w:spacing w:val="1"/>
          <w:sz w:val="20"/>
        </w:rPr>
        <w:t> </w:t>
      </w:r>
      <w:r>
        <w:rPr>
          <w:sz w:val="20"/>
        </w:rPr>
        <w:t>K</w:t>
      </w:r>
      <w:r>
        <w:rPr>
          <w:spacing w:val="1"/>
          <w:sz w:val="20"/>
        </w:rPr>
        <w:t> </w:t>
      </w:r>
      <w:r>
        <w:rPr>
          <w:sz w:val="20"/>
        </w:rPr>
        <w:t>Banga.</w:t>
      </w:r>
      <w:r>
        <w:rPr>
          <w:spacing w:val="1"/>
          <w:sz w:val="20"/>
        </w:rPr>
        <w:t> </w:t>
      </w:r>
      <w:r>
        <w:rPr>
          <w:sz w:val="20"/>
        </w:rPr>
        <w:t>Electrically</w:t>
      </w:r>
      <w:r>
        <w:rPr>
          <w:spacing w:val="1"/>
          <w:sz w:val="20"/>
        </w:rPr>
        <w:t> </w:t>
      </w:r>
      <w:r>
        <w:rPr>
          <w:sz w:val="20"/>
        </w:rPr>
        <w:t>assisted</w:t>
      </w:r>
      <w:r>
        <w:rPr>
          <w:spacing w:val="1"/>
          <w:sz w:val="20"/>
        </w:rPr>
        <w:t> </w:t>
      </w:r>
      <w:r>
        <w:rPr>
          <w:sz w:val="20"/>
        </w:rPr>
        <w:t>Transdermal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Delivery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Drugs,</w:t>
      </w:r>
      <w:r>
        <w:rPr>
          <w:spacing w:val="1"/>
          <w:sz w:val="20"/>
        </w:rPr>
        <w:t> </w:t>
      </w:r>
      <w:r>
        <w:rPr>
          <w:sz w:val="20"/>
        </w:rPr>
        <w:t>chapter-27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Handbook</w:t>
      </w:r>
      <w:r>
        <w:rPr>
          <w:spacing w:val="5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Pharmaceutical</w:t>
      </w:r>
      <w:r>
        <w:rPr>
          <w:spacing w:val="1"/>
          <w:sz w:val="20"/>
        </w:rPr>
        <w:t> </w:t>
      </w:r>
      <w:r>
        <w:rPr>
          <w:sz w:val="20"/>
        </w:rPr>
        <w:t>Controlled</w:t>
      </w:r>
      <w:r>
        <w:rPr>
          <w:spacing w:val="1"/>
          <w:sz w:val="20"/>
        </w:rPr>
        <w:t> </w:t>
      </w:r>
      <w:r>
        <w:rPr>
          <w:sz w:val="20"/>
        </w:rPr>
        <w:t>Release</w:t>
      </w:r>
      <w:r>
        <w:rPr>
          <w:spacing w:val="-47"/>
          <w:sz w:val="20"/>
        </w:rPr>
        <w:t> </w:t>
      </w:r>
      <w:r>
        <w:rPr>
          <w:sz w:val="20"/>
        </w:rPr>
        <w:t>Technology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Donald</w:t>
      </w:r>
      <w:r>
        <w:rPr>
          <w:spacing w:val="1"/>
          <w:sz w:val="20"/>
        </w:rPr>
        <w:t> </w:t>
      </w:r>
      <w:r>
        <w:rPr>
          <w:sz w:val="20"/>
        </w:rPr>
        <w:t>L</w:t>
      </w:r>
      <w:r>
        <w:rPr>
          <w:spacing w:val="1"/>
          <w:sz w:val="20"/>
        </w:rPr>
        <w:t> </w:t>
      </w:r>
      <w:r>
        <w:rPr>
          <w:sz w:val="20"/>
        </w:rPr>
        <w:t>wise,</w:t>
      </w:r>
      <w:r>
        <w:rPr>
          <w:spacing w:val="50"/>
          <w:sz w:val="20"/>
        </w:rPr>
        <w:t> </w:t>
      </w:r>
      <w:r>
        <w:rPr>
          <w:sz w:val="20"/>
        </w:rPr>
        <w:t>2005,</w:t>
      </w:r>
      <w:r>
        <w:rPr>
          <w:spacing w:val="1"/>
          <w:sz w:val="20"/>
        </w:rPr>
        <w:t> </w:t>
      </w:r>
      <w:r>
        <w:rPr>
          <w:sz w:val="20"/>
        </w:rPr>
        <w:t>p:567</w:t>
      </w:r>
    </w:p>
    <w:p>
      <w:pPr>
        <w:pStyle w:val="ListParagraph"/>
        <w:numPr>
          <w:ilvl w:val="0"/>
          <w:numId w:val="13"/>
        </w:numPr>
        <w:tabs>
          <w:tab w:pos="1037" w:val="left" w:leader="none"/>
        </w:tabs>
        <w:spacing w:line="360" w:lineRule="auto" w:before="1" w:after="0"/>
        <w:ind w:left="1036" w:right="239" w:hanging="360"/>
        <w:jc w:val="both"/>
        <w:rPr>
          <w:sz w:val="20"/>
        </w:rPr>
      </w:pPr>
      <w:r>
        <w:rPr>
          <w:sz w:val="20"/>
        </w:rPr>
        <w:t>Tani</w:t>
      </w:r>
      <w:r>
        <w:rPr>
          <w:spacing w:val="1"/>
          <w:sz w:val="20"/>
        </w:rPr>
        <w:t> </w:t>
      </w:r>
      <w:r>
        <w:rPr>
          <w:sz w:val="20"/>
        </w:rPr>
        <w:t>Chen,</w:t>
      </w:r>
      <w:r>
        <w:rPr>
          <w:spacing w:val="1"/>
          <w:sz w:val="20"/>
        </w:rPr>
        <w:t> </w:t>
      </w:r>
      <w:r>
        <w:rPr>
          <w:sz w:val="20"/>
        </w:rPr>
        <w:t>Robert</w:t>
      </w:r>
      <w:r>
        <w:rPr>
          <w:spacing w:val="1"/>
          <w:sz w:val="20"/>
        </w:rPr>
        <w:t> </w:t>
      </w:r>
      <w:r>
        <w:rPr>
          <w:sz w:val="20"/>
        </w:rPr>
        <w:t>Langer,</w:t>
      </w:r>
      <w:r>
        <w:rPr>
          <w:spacing w:val="1"/>
          <w:sz w:val="20"/>
        </w:rPr>
        <w:t> </w:t>
      </w:r>
      <w:r>
        <w:rPr>
          <w:sz w:val="20"/>
        </w:rPr>
        <w:t>James</w:t>
      </w:r>
      <w:r>
        <w:rPr>
          <w:spacing w:val="1"/>
          <w:sz w:val="20"/>
        </w:rPr>
        <w:t> </w:t>
      </w:r>
      <w:r>
        <w:rPr>
          <w:sz w:val="20"/>
        </w:rPr>
        <w:t>C</w:t>
      </w:r>
      <w:r>
        <w:rPr>
          <w:spacing w:val="1"/>
          <w:sz w:val="20"/>
        </w:rPr>
        <w:t> </w:t>
      </w:r>
      <w:r>
        <w:rPr>
          <w:sz w:val="20"/>
        </w:rPr>
        <w:t>Weaver.</w:t>
      </w:r>
      <w:r>
        <w:rPr>
          <w:spacing w:val="1"/>
          <w:sz w:val="20"/>
        </w:rPr>
        <w:t> </w:t>
      </w:r>
      <w:r>
        <w:rPr>
          <w:sz w:val="20"/>
        </w:rPr>
        <w:t>Transdermal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Delivery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-47"/>
          <w:sz w:val="20"/>
        </w:rPr>
        <w:t> </w:t>
      </w:r>
      <w:r>
        <w:rPr>
          <w:sz w:val="20"/>
        </w:rPr>
        <w:t>Skin</w:t>
      </w:r>
      <w:r>
        <w:rPr>
          <w:spacing w:val="1"/>
          <w:sz w:val="20"/>
        </w:rPr>
        <w:t> </w:t>
      </w:r>
      <w:r>
        <w:rPr>
          <w:sz w:val="20"/>
        </w:rPr>
        <w:t>Electroporation,</w:t>
      </w:r>
      <w:r>
        <w:rPr>
          <w:spacing w:val="1"/>
          <w:sz w:val="20"/>
        </w:rPr>
        <w:t> </w:t>
      </w:r>
      <w:r>
        <w:rPr>
          <w:sz w:val="20"/>
        </w:rPr>
        <w:t>chapter-29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-47"/>
          <w:sz w:val="20"/>
        </w:rPr>
        <w:t> </w:t>
      </w:r>
      <w:r>
        <w:rPr>
          <w:sz w:val="20"/>
        </w:rPr>
        <w:t>Handbook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Pharmaceutical</w:t>
      </w:r>
      <w:r>
        <w:rPr>
          <w:spacing w:val="1"/>
          <w:sz w:val="20"/>
        </w:rPr>
        <w:t> </w:t>
      </w:r>
      <w:r>
        <w:rPr>
          <w:sz w:val="20"/>
        </w:rPr>
        <w:t>Controlled</w:t>
      </w:r>
      <w:r>
        <w:rPr>
          <w:spacing w:val="1"/>
          <w:sz w:val="20"/>
        </w:rPr>
        <w:t> </w:t>
      </w:r>
      <w:r>
        <w:rPr>
          <w:sz w:val="20"/>
        </w:rPr>
        <w:t>Release</w:t>
      </w:r>
      <w:r>
        <w:rPr>
          <w:spacing w:val="1"/>
          <w:sz w:val="20"/>
        </w:rPr>
        <w:t> </w:t>
      </w:r>
      <w:r>
        <w:rPr>
          <w:sz w:val="20"/>
        </w:rPr>
        <w:t>Technology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Donald</w:t>
      </w:r>
      <w:r>
        <w:rPr>
          <w:spacing w:val="1"/>
          <w:sz w:val="20"/>
        </w:rPr>
        <w:t> </w:t>
      </w:r>
      <w:r>
        <w:rPr>
          <w:sz w:val="20"/>
        </w:rPr>
        <w:t>L</w:t>
      </w:r>
      <w:r>
        <w:rPr>
          <w:spacing w:val="1"/>
          <w:sz w:val="20"/>
        </w:rPr>
        <w:t> </w:t>
      </w:r>
      <w:r>
        <w:rPr>
          <w:sz w:val="20"/>
        </w:rPr>
        <w:t>wise,</w:t>
      </w:r>
      <w:r>
        <w:rPr>
          <w:spacing w:val="-47"/>
          <w:sz w:val="20"/>
        </w:rPr>
        <w:t> </w:t>
      </w:r>
      <w:r>
        <w:rPr>
          <w:sz w:val="20"/>
        </w:rPr>
        <w:t>2005,</w:t>
      </w:r>
      <w:r>
        <w:rPr>
          <w:spacing w:val="-3"/>
          <w:sz w:val="20"/>
        </w:rPr>
        <w:t> </w:t>
      </w:r>
      <w:r>
        <w:rPr>
          <w:sz w:val="20"/>
        </w:rPr>
        <w:t>p:597</w:t>
      </w:r>
    </w:p>
    <w:p>
      <w:pPr>
        <w:pStyle w:val="ListParagraph"/>
        <w:numPr>
          <w:ilvl w:val="0"/>
          <w:numId w:val="13"/>
        </w:numPr>
        <w:tabs>
          <w:tab w:pos="1037" w:val="left" w:leader="none"/>
        </w:tabs>
        <w:spacing w:line="360" w:lineRule="auto" w:before="0" w:after="0"/>
        <w:ind w:left="1036" w:right="243" w:hanging="360"/>
        <w:jc w:val="both"/>
        <w:rPr>
          <w:sz w:val="20"/>
        </w:rPr>
      </w:pPr>
      <w:r>
        <w:rPr>
          <w:sz w:val="20"/>
        </w:rPr>
        <w:t>Samir Mitra Gotri, Robert Langer, Joseph</w:t>
      </w:r>
      <w:r>
        <w:rPr>
          <w:spacing w:val="1"/>
          <w:sz w:val="20"/>
        </w:rPr>
        <w:t> </w:t>
      </w:r>
      <w:r>
        <w:rPr>
          <w:sz w:val="20"/>
        </w:rPr>
        <w:t>Kost.</w:t>
      </w:r>
      <w:r>
        <w:rPr>
          <w:spacing w:val="41"/>
          <w:sz w:val="20"/>
        </w:rPr>
        <w:t> </w:t>
      </w:r>
      <w:r>
        <w:rPr>
          <w:sz w:val="20"/>
        </w:rPr>
        <w:t>Enhancement</w:t>
      </w:r>
      <w:r>
        <w:rPr>
          <w:spacing w:val="40"/>
          <w:sz w:val="20"/>
        </w:rPr>
        <w:t> </w:t>
      </w:r>
      <w:r>
        <w:rPr>
          <w:sz w:val="20"/>
        </w:rPr>
        <w:t>of</w:t>
      </w:r>
      <w:r>
        <w:rPr>
          <w:spacing w:val="39"/>
          <w:sz w:val="20"/>
        </w:rPr>
        <w:t> </w:t>
      </w:r>
      <w:r>
        <w:rPr>
          <w:sz w:val="20"/>
        </w:rPr>
        <w:t>Transdermal</w:t>
      </w:r>
    </w:p>
    <w:p>
      <w:pPr>
        <w:spacing w:after="0" w:line="360" w:lineRule="auto"/>
        <w:jc w:val="both"/>
        <w:rPr>
          <w:sz w:val="20"/>
        </w:rPr>
        <w:sectPr>
          <w:pgSz w:w="11910" w:h="16840"/>
          <w:pgMar w:header="722" w:footer="748" w:top="1320" w:bottom="940" w:left="1340" w:right="1200"/>
          <w:cols w:num="2" w:equalWidth="0">
            <w:col w:w="4616" w:space="40"/>
            <w:col w:w="4714"/>
          </w:cols>
        </w:sectPr>
      </w:pPr>
    </w:p>
    <w:p>
      <w:pPr>
        <w:pStyle w:val="BodyText"/>
        <w:spacing w:line="360" w:lineRule="auto" w:before="105"/>
        <w:ind w:left="460" w:right="38"/>
        <w:jc w:val="both"/>
      </w:pPr>
      <w:r>
        <w:rPr/>
        <w:t>Transport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Ultra</w:t>
      </w:r>
      <w:r>
        <w:rPr>
          <w:spacing w:val="1"/>
        </w:rPr>
        <w:t> </w:t>
      </w:r>
      <w:r>
        <w:rPr/>
        <w:t>Sound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Combination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enhancers,</w:t>
      </w:r>
      <w:r>
        <w:rPr>
          <w:spacing w:val="-47"/>
        </w:rPr>
        <w:t> </w:t>
      </w:r>
      <w:r>
        <w:rPr/>
        <w:t>chapter-30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Handbook</w:t>
      </w:r>
      <w:r>
        <w:rPr>
          <w:spacing w:val="51"/>
        </w:rPr>
        <w:t> </w:t>
      </w:r>
      <w:r>
        <w:rPr/>
        <w:t>of</w:t>
      </w:r>
      <w:r>
        <w:rPr>
          <w:spacing w:val="1"/>
        </w:rPr>
        <w:t> </w:t>
      </w:r>
      <w:r>
        <w:rPr/>
        <w:t>Pharmaceutical</w:t>
      </w:r>
      <w:r>
        <w:rPr>
          <w:spacing w:val="1"/>
        </w:rPr>
        <w:t> </w:t>
      </w:r>
      <w:r>
        <w:rPr/>
        <w:t>Controlled</w:t>
      </w:r>
      <w:r>
        <w:rPr>
          <w:spacing w:val="1"/>
        </w:rPr>
        <w:t> </w:t>
      </w:r>
      <w:r>
        <w:rPr/>
        <w:t>Release</w:t>
      </w:r>
      <w:r>
        <w:rPr>
          <w:spacing w:val="-47"/>
        </w:rPr>
        <w:t> </w:t>
      </w:r>
      <w:r>
        <w:rPr/>
        <w:t>Technology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Donald</w:t>
      </w:r>
      <w:r>
        <w:rPr>
          <w:spacing w:val="1"/>
        </w:rPr>
        <w:t> </w:t>
      </w:r>
      <w:r>
        <w:rPr/>
        <w:t>L</w:t>
      </w:r>
      <w:r>
        <w:rPr>
          <w:spacing w:val="1"/>
        </w:rPr>
        <w:t> </w:t>
      </w:r>
      <w:r>
        <w:rPr/>
        <w:t>wise,</w:t>
      </w:r>
      <w:r>
        <w:rPr>
          <w:spacing w:val="1"/>
        </w:rPr>
        <w:t> </w:t>
      </w:r>
      <w:r>
        <w:rPr/>
        <w:t>2005,</w:t>
      </w:r>
      <w:r>
        <w:rPr>
          <w:spacing w:val="1"/>
        </w:rPr>
        <w:t> </w:t>
      </w:r>
      <w:r>
        <w:rPr/>
        <w:t>p:607</w:t>
      </w:r>
    </w:p>
    <w:p>
      <w:pPr>
        <w:pStyle w:val="ListParagraph"/>
        <w:numPr>
          <w:ilvl w:val="0"/>
          <w:numId w:val="13"/>
        </w:numPr>
        <w:tabs>
          <w:tab w:pos="460" w:val="left" w:leader="none"/>
        </w:tabs>
        <w:spacing w:line="360" w:lineRule="auto" w:before="0" w:after="0"/>
        <w:ind w:left="460" w:right="44" w:hanging="360"/>
        <w:jc w:val="both"/>
        <w:rPr>
          <w:sz w:val="20"/>
        </w:rPr>
      </w:pPr>
      <w:r>
        <w:rPr>
          <w:sz w:val="20"/>
        </w:rPr>
        <w:t>Nahid</w:t>
      </w:r>
      <w:r>
        <w:rPr>
          <w:spacing w:val="1"/>
          <w:sz w:val="20"/>
        </w:rPr>
        <w:t> </w:t>
      </w:r>
      <w:r>
        <w:rPr>
          <w:sz w:val="20"/>
        </w:rPr>
        <w:t>Tabassum,</w:t>
      </w:r>
      <w:r>
        <w:rPr>
          <w:spacing w:val="1"/>
          <w:sz w:val="20"/>
        </w:rPr>
        <w:t> </w:t>
      </w:r>
      <w:r>
        <w:rPr>
          <w:sz w:val="20"/>
        </w:rPr>
        <w:t>Aasim</w:t>
      </w:r>
      <w:r>
        <w:rPr>
          <w:spacing w:val="1"/>
          <w:sz w:val="20"/>
        </w:rPr>
        <w:t> </w:t>
      </w:r>
      <w:r>
        <w:rPr>
          <w:sz w:val="20"/>
        </w:rPr>
        <w:t>Safi,</w:t>
      </w:r>
      <w:r>
        <w:rPr>
          <w:spacing w:val="1"/>
          <w:sz w:val="20"/>
        </w:rPr>
        <w:t> </w:t>
      </w:r>
      <w:r>
        <w:rPr>
          <w:sz w:val="20"/>
        </w:rPr>
        <w:t>Tahir</w:t>
      </w:r>
      <w:r>
        <w:rPr>
          <w:spacing w:val="1"/>
          <w:sz w:val="20"/>
        </w:rPr>
        <w:t> </w:t>
      </w:r>
      <w:r>
        <w:rPr>
          <w:sz w:val="20"/>
        </w:rPr>
        <w:t>Khuroo. Microneedle Technology: A New</w:t>
      </w:r>
      <w:r>
        <w:rPr>
          <w:spacing w:val="-47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Delivery Systems,</w:t>
      </w:r>
      <w:r>
        <w:rPr>
          <w:spacing w:val="1"/>
          <w:sz w:val="20"/>
        </w:rPr>
        <w:t> </w:t>
      </w:r>
      <w:r>
        <w:rPr>
          <w:i/>
          <w:sz w:val="20"/>
        </w:rPr>
        <w:t>Int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J of Res in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Pharm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Biomed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Sci</w:t>
      </w:r>
      <w:r>
        <w:rPr>
          <w:sz w:val="20"/>
        </w:rPr>
        <w:t>.</w:t>
      </w:r>
      <w:r>
        <w:rPr>
          <w:spacing w:val="-3"/>
          <w:sz w:val="20"/>
        </w:rPr>
        <w:t> </w:t>
      </w:r>
      <w:r>
        <w:rPr>
          <w:sz w:val="20"/>
        </w:rPr>
        <w:t>2,</w:t>
      </w:r>
      <w:r>
        <w:rPr>
          <w:spacing w:val="-2"/>
          <w:sz w:val="20"/>
        </w:rPr>
        <w:t> </w:t>
      </w:r>
      <w:r>
        <w:rPr>
          <w:sz w:val="20"/>
        </w:rPr>
        <w:t>2011,59-62.</w:t>
      </w:r>
    </w:p>
    <w:p>
      <w:pPr>
        <w:pStyle w:val="ListParagraph"/>
        <w:numPr>
          <w:ilvl w:val="0"/>
          <w:numId w:val="13"/>
        </w:numPr>
        <w:tabs>
          <w:tab w:pos="460" w:val="left" w:leader="none"/>
        </w:tabs>
        <w:spacing w:line="360" w:lineRule="auto" w:before="0" w:after="0"/>
        <w:ind w:left="460" w:right="45" w:hanging="360"/>
        <w:jc w:val="both"/>
        <w:rPr>
          <w:sz w:val="20"/>
        </w:rPr>
      </w:pPr>
      <w:r>
        <w:rPr>
          <w:sz w:val="20"/>
        </w:rPr>
        <w:t>Ashok</w:t>
      </w:r>
      <w:r>
        <w:rPr>
          <w:spacing w:val="1"/>
          <w:sz w:val="20"/>
        </w:rPr>
        <w:t> </w:t>
      </w:r>
      <w:r>
        <w:rPr>
          <w:sz w:val="20"/>
        </w:rPr>
        <w:t>K</w:t>
      </w:r>
      <w:r>
        <w:rPr>
          <w:spacing w:val="1"/>
          <w:sz w:val="20"/>
        </w:rPr>
        <w:t> </w:t>
      </w:r>
      <w:r>
        <w:rPr>
          <w:sz w:val="20"/>
        </w:rPr>
        <w:t>Tiwary,</w:t>
      </w:r>
      <w:r>
        <w:rPr>
          <w:spacing w:val="1"/>
          <w:sz w:val="20"/>
        </w:rPr>
        <w:t> </w:t>
      </w:r>
      <w:r>
        <w:rPr>
          <w:sz w:val="20"/>
        </w:rPr>
        <w:t>Bhartisapra,</w:t>
      </w:r>
      <w:r>
        <w:rPr>
          <w:spacing w:val="1"/>
          <w:sz w:val="20"/>
        </w:rPr>
        <w:t> </w:t>
      </w:r>
      <w:r>
        <w:rPr>
          <w:sz w:val="20"/>
        </w:rPr>
        <w:t>Subheet</w:t>
      </w:r>
      <w:r>
        <w:rPr>
          <w:spacing w:val="1"/>
          <w:sz w:val="20"/>
        </w:rPr>
        <w:t> </w:t>
      </w:r>
      <w:r>
        <w:rPr>
          <w:sz w:val="20"/>
        </w:rPr>
        <w:t>Jain.</w:t>
      </w:r>
      <w:r>
        <w:rPr>
          <w:spacing w:val="1"/>
          <w:sz w:val="20"/>
        </w:rPr>
        <w:t> </w:t>
      </w:r>
      <w:r>
        <w:rPr>
          <w:sz w:val="20"/>
        </w:rPr>
        <w:t>Transdermal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Delivery:</w:t>
      </w:r>
      <w:r>
        <w:rPr>
          <w:spacing w:val="1"/>
          <w:sz w:val="20"/>
        </w:rPr>
        <w:t> </w:t>
      </w:r>
      <w:r>
        <w:rPr>
          <w:sz w:val="20"/>
        </w:rPr>
        <w:t>Formulations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Technologies;</w:t>
      </w:r>
      <w:r>
        <w:rPr>
          <w:spacing w:val="1"/>
          <w:sz w:val="20"/>
        </w:rPr>
        <w:t> </w:t>
      </w:r>
      <w:r>
        <w:rPr>
          <w:sz w:val="20"/>
        </w:rPr>
        <w:t>Recent</w:t>
      </w:r>
      <w:r>
        <w:rPr>
          <w:spacing w:val="1"/>
          <w:sz w:val="20"/>
        </w:rPr>
        <w:t> </w:t>
      </w:r>
      <w:r>
        <w:rPr>
          <w:sz w:val="20"/>
        </w:rPr>
        <w:t>Patents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Delivery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Formulations,2007,</w:t>
      </w:r>
      <w:r>
        <w:rPr>
          <w:spacing w:val="-2"/>
          <w:sz w:val="20"/>
        </w:rPr>
        <w:t> </w:t>
      </w:r>
      <w:r>
        <w:rPr>
          <w:sz w:val="20"/>
        </w:rPr>
        <w:t>Vol-1,</w:t>
      </w:r>
      <w:r>
        <w:rPr>
          <w:spacing w:val="-2"/>
          <w:sz w:val="20"/>
        </w:rPr>
        <w:t> </w:t>
      </w:r>
      <w:r>
        <w:rPr>
          <w:sz w:val="20"/>
        </w:rPr>
        <w:t>No-1,</w:t>
      </w:r>
      <w:r>
        <w:rPr>
          <w:spacing w:val="-2"/>
          <w:sz w:val="20"/>
        </w:rPr>
        <w:t> </w:t>
      </w:r>
      <w:r>
        <w:rPr>
          <w:sz w:val="20"/>
        </w:rPr>
        <w:t>p:23-36</w:t>
      </w:r>
    </w:p>
    <w:p>
      <w:pPr>
        <w:pStyle w:val="ListParagraph"/>
        <w:numPr>
          <w:ilvl w:val="0"/>
          <w:numId w:val="13"/>
        </w:numPr>
        <w:tabs>
          <w:tab w:pos="460" w:val="left" w:leader="none"/>
        </w:tabs>
        <w:spacing w:line="360" w:lineRule="auto" w:before="0" w:after="0"/>
        <w:ind w:left="460" w:right="40" w:hanging="360"/>
        <w:jc w:val="both"/>
        <w:rPr>
          <w:sz w:val="20"/>
        </w:rPr>
      </w:pPr>
      <w:r>
        <w:rPr>
          <w:sz w:val="20"/>
        </w:rPr>
        <w:t>Rakesh</w:t>
      </w:r>
      <w:r>
        <w:rPr>
          <w:spacing w:val="1"/>
          <w:sz w:val="20"/>
        </w:rPr>
        <w:t> </w:t>
      </w:r>
      <w:r>
        <w:rPr>
          <w:sz w:val="20"/>
        </w:rPr>
        <w:t>P.</w:t>
      </w:r>
      <w:r>
        <w:rPr>
          <w:spacing w:val="1"/>
          <w:sz w:val="20"/>
        </w:rPr>
        <w:t> </w:t>
      </w:r>
      <w:r>
        <w:rPr>
          <w:sz w:val="20"/>
        </w:rPr>
        <w:t>Patel,</w:t>
      </w:r>
      <w:r>
        <w:rPr>
          <w:spacing w:val="1"/>
          <w:sz w:val="20"/>
        </w:rPr>
        <w:t> </w:t>
      </w:r>
      <w:r>
        <w:rPr>
          <w:sz w:val="20"/>
        </w:rPr>
        <w:t>Grishma</w:t>
      </w:r>
      <w:r>
        <w:rPr>
          <w:spacing w:val="1"/>
          <w:sz w:val="20"/>
        </w:rPr>
        <w:t> </w:t>
      </w:r>
      <w:r>
        <w:rPr>
          <w:sz w:val="20"/>
        </w:rPr>
        <w:t>Patel,</w:t>
      </w:r>
      <w:r>
        <w:rPr>
          <w:spacing w:val="1"/>
          <w:sz w:val="20"/>
        </w:rPr>
        <w:t> </w:t>
      </w:r>
      <w:r>
        <w:rPr>
          <w:sz w:val="20"/>
        </w:rPr>
        <w:t>Ashok</w:t>
      </w:r>
      <w:r>
        <w:rPr>
          <w:spacing w:val="1"/>
          <w:sz w:val="20"/>
        </w:rPr>
        <w:t> </w:t>
      </w:r>
      <w:r>
        <w:rPr>
          <w:sz w:val="20"/>
        </w:rPr>
        <w:t>Baria.</w:t>
      </w:r>
      <w:r>
        <w:rPr>
          <w:spacing w:val="1"/>
          <w:sz w:val="20"/>
        </w:rPr>
        <w:t> </w:t>
      </w:r>
      <w:r>
        <w:rPr>
          <w:sz w:val="20"/>
        </w:rPr>
        <w:t>Formulation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evaluation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transdermal patch of Aceclofenac. </w:t>
      </w:r>
      <w:r>
        <w:rPr>
          <w:i/>
          <w:sz w:val="20"/>
        </w:rPr>
        <w:t>Int J of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Drug del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1,</w:t>
      </w:r>
      <w:r>
        <w:rPr>
          <w:spacing w:val="-2"/>
          <w:sz w:val="20"/>
        </w:rPr>
        <w:t> </w:t>
      </w:r>
      <w:r>
        <w:rPr>
          <w:sz w:val="20"/>
        </w:rPr>
        <w:t>1,</w:t>
      </w:r>
      <w:r>
        <w:rPr>
          <w:spacing w:val="1"/>
          <w:sz w:val="20"/>
        </w:rPr>
        <w:t> </w:t>
      </w:r>
      <w:r>
        <w:rPr>
          <w:sz w:val="20"/>
        </w:rPr>
        <w:t>2009,41-51.</w:t>
      </w:r>
    </w:p>
    <w:p>
      <w:pPr>
        <w:pStyle w:val="ListParagraph"/>
        <w:numPr>
          <w:ilvl w:val="0"/>
          <w:numId w:val="13"/>
        </w:numPr>
        <w:tabs>
          <w:tab w:pos="460" w:val="left" w:leader="none"/>
        </w:tabs>
        <w:spacing w:line="360" w:lineRule="auto" w:before="0" w:after="0"/>
        <w:ind w:left="460" w:right="40" w:hanging="360"/>
        <w:jc w:val="both"/>
        <w:rPr>
          <w:sz w:val="20"/>
        </w:rPr>
      </w:pPr>
      <w:r>
        <w:rPr>
          <w:sz w:val="20"/>
        </w:rPr>
        <w:t>Hemangi J. patel, Jitendra S. patel, B.G.</w:t>
      </w:r>
      <w:r>
        <w:rPr>
          <w:spacing w:val="1"/>
          <w:sz w:val="20"/>
        </w:rPr>
        <w:t> </w:t>
      </w:r>
      <w:r>
        <w:rPr>
          <w:sz w:val="20"/>
        </w:rPr>
        <w:t>Desai,</w:t>
      </w:r>
      <w:r>
        <w:rPr>
          <w:spacing w:val="1"/>
          <w:sz w:val="20"/>
        </w:rPr>
        <w:t> </w:t>
      </w:r>
      <w:r>
        <w:rPr>
          <w:sz w:val="20"/>
        </w:rPr>
        <w:t>Keyur</w:t>
      </w:r>
      <w:r>
        <w:rPr>
          <w:spacing w:val="1"/>
          <w:sz w:val="20"/>
        </w:rPr>
        <w:t> </w:t>
      </w:r>
      <w:r>
        <w:rPr>
          <w:sz w:val="20"/>
        </w:rPr>
        <w:t>D.</w:t>
      </w:r>
      <w:r>
        <w:rPr>
          <w:spacing w:val="1"/>
          <w:sz w:val="20"/>
        </w:rPr>
        <w:t> </w:t>
      </w:r>
      <w:r>
        <w:rPr>
          <w:sz w:val="20"/>
        </w:rPr>
        <w:t>Patel.</w:t>
      </w:r>
      <w:r>
        <w:rPr>
          <w:spacing w:val="1"/>
          <w:sz w:val="20"/>
        </w:rPr>
        <w:t> </w:t>
      </w:r>
      <w:r>
        <w:rPr>
          <w:sz w:val="20"/>
        </w:rPr>
        <w:t>Design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evaluation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Amlodipine</w:t>
      </w:r>
      <w:r>
        <w:rPr>
          <w:spacing w:val="1"/>
          <w:sz w:val="20"/>
        </w:rPr>
        <w:t> </w:t>
      </w:r>
      <w:r>
        <w:rPr>
          <w:sz w:val="20"/>
        </w:rPr>
        <w:t>besilate</w:t>
      </w:r>
      <w:r>
        <w:rPr>
          <w:spacing w:val="1"/>
          <w:sz w:val="20"/>
        </w:rPr>
        <w:t> </w:t>
      </w:r>
      <w:r>
        <w:rPr>
          <w:sz w:val="20"/>
        </w:rPr>
        <w:t>transdermal</w:t>
      </w:r>
      <w:r>
        <w:rPr>
          <w:spacing w:val="1"/>
          <w:sz w:val="20"/>
        </w:rPr>
        <w:t> </w:t>
      </w:r>
      <w:r>
        <w:rPr>
          <w:sz w:val="20"/>
        </w:rPr>
        <w:t>patches</w:t>
      </w:r>
      <w:r>
        <w:rPr>
          <w:spacing w:val="1"/>
          <w:sz w:val="20"/>
        </w:rPr>
        <w:t> </w:t>
      </w:r>
      <w:r>
        <w:rPr>
          <w:sz w:val="20"/>
        </w:rPr>
        <w:t>containing</w:t>
      </w:r>
      <w:r>
        <w:rPr>
          <w:spacing w:val="1"/>
          <w:sz w:val="20"/>
        </w:rPr>
        <w:t> </w:t>
      </w:r>
      <w:r>
        <w:rPr>
          <w:sz w:val="20"/>
        </w:rPr>
        <w:t>film</w:t>
      </w:r>
      <w:r>
        <w:rPr>
          <w:spacing w:val="1"/>
          <w:sz w:val="20"/>
        </w:rPr>
        <w:t> </w:t>
      </w:r>
      <w:r>
        <w:rPr>
          <w:sz w:val="20"/>
        </w:rPr>
        <w:t>former;</w:t>
      </w:r>
      <w:r>
        <w:rPr>
          <w:spacing w:val="1"/>
          <w:sz w:val="20"/>
        </w:rPr>
        <w:t> </w:t>
      </w:r>
      <w:r>
        <w:rPr>
          <w:sz w:val="20"/>
        </w:rPr>
        <w:t>IJPRD/2009/PUB/ARTI/Vol-</w:t>
      </w:r>
      <w:r>
        <w:rPr>
          <w:spacing w:val="1"/>
          <w:sz w:val="20"/>
        </w:rPr>
        <w:t> </w:t>
      </w:r>
      <w:r>
        <w:rPr>
          <w:sz w:val="20"/>
        </w:rPr>
        <w:t>7/SEP/001</w:t>
      </w:r>
    </w:p>
    <w:p>
      <w:pPr>
        <w:pStyle w:val="ListParagraph"/>
        <w:numPr>
          <w:ilvl w:val="0"/>
          <w:numId w:val="13"/>
        </w:numPr>
        <w:tabs>
          <w:tab w:pos="460" w:val="left" w:leader="none"/>
        </w:tabs>
        <w:spacing w:line="360" w:lineRule="auto" w:before="0" w:after="0"/>
        <w:ind w:left="460" w:right="38" w:hanging="360"/>
        <w:jc w:val="both"/>
        <w:rPr>
          <w:sz w:val="20"/>
        </w:rPr>
      </w:pPr>
      <w:r>
        <w:rPr>
          <w:sz w:val="20"/>
        </w:rPr>
        <w:t>Rupesh V.Chikale, Yogesh M. Amgaokar,</w:t>
      </w:r>
      <w:r>
        <w:rPr>
          <w:spacing w:val="-47"/>
          <w:sz w:val="20"/>
        </w:rPr>
        <w:t> </w:t>
      </w:r>
      <w:r>
        <w:rPr>
          <w:sz w:val="20"/>
        </w:rPr>
        <w:t>Updesh</w:t>
      </w:r>
      <w:r>
        <w:rPr>
          <w:spacing w:val="1"/>
          <w:sz w:val="20"/>
        </w:rPr>
        <w:t> </w:t>
      </w:r>
      <w:r>
        <w:rPr>
          <w:sz w:val="20"/>
        </w:rPr>
        <w:t>B.Lade,</w:t>
      </w:r>
      <w:r>
        <w:rPr>
          <w:spacing w:val="1"/>
          <w:sz w:val="20"/>
        </w:rPr>
        <w:t> </w:t>
      </w:r>
      <w:r>
        <w:rPr>
          <w:sz w:val="20"/>
        </w:rPr>
        <w:t>Dinesh</w:t>
      </w:r>
      <w:r>
        <w:rPr>
          <w:spacing w:val="1"/>
          <w:sz w:val="20"/>
        </w:rPr>
        <w:t> </w:t>
      </w:r>
      <w:r>
        <w:rPr>
          <w:sz w:val="20"/>
        </w:rPr>
        <w:t>M.</w:t>
      </w:r>
      <w:r>
        <w:rPr>
          <w:spacing w:val="1"/>
          <w:sz w:val="20"/>
        </w:rPr>
        <w:t> </w:t>
      </w:r>
      <w:r>
        <w:rPr>
          <w:sz w:val="20"/>
        </w:rPr>
        <w:t>Biyani</w:t>
      </w:r>
      <w:r>
        <w:rPr>
          <w:spacing w:val="1"/>
          <w:sz w:val="20"/>
        </w:rPr>
        <w:t> </w:t>
      </w:r>
      <w:r>
        <w:rPr>
          <w:sz w:val="20"/>
        </w:rPr>
        <w:t>etal.</w:t>
      </w:r>
      <w:r>
        <w:rPr>
          <w:spacing w:val="-47"/>
          <w:sz w:val="20"/>
        </w:rPr>
        <w:t> </w:t>
      </w:r>
      <w:r>
        <w:rPr>
          <w:sz w:val="20"/>
        </w:rPr>
        <w:t>Design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formulation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transdermal</w:t>
      </w:r>
      <w:r>
        <w:rPr>
          <w:spacing w:val="1"/>
          <w:sz w:val="20"/>
        </w:rPr>
        <w:t> </w:t>
      </w:r>
      <w:r>
        <w:rPr>
          <w:sz w:val="20"/>
        </w:rPr>
        <w:t>drug delivery system of Budesonide. </w:t>
      </w:r>
      <w:r>
        <w:rPr>
          <w:i/>
          <w:sz w:val="20"/>
        </w:rPr>
        <w:t>Dig J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of Nanomat and Biostr</w:t>
      </w:r>
      <w:r>
        <w:rPr>
          <w:sz w:val="20"/>
        </w:rPr>
        <w:t>. 6, 2, 2011, 475-</w:t>
      </w:r>
      <w:r>
        <w:rPr>
          <w:spacing w:val="1"/>
          <w:sz w:val="20"/>
        </w:rPr>
        <w:t> </w:t>
      </w:r>
      <w:r>
        <w:rPr>
          <w:sz w:val="20"/>
        </w:rPr>
        <w:t>497.</w:t>
      </w:r>
    </w:p>
    <w:p>
      <w:pPr>
        <w:pStyle w:val="ListParagraph"/>
        <w:numPr>
          <w:ilvl w:val="0"/>
          <w:numId w:val="13"/>
        </w:numPr>
        <w:tabs>
          <w:tab w:pos="460" w:val="left" w:leader="none"/>
        </w:tabs>
        <w:spacing w:line="360" w:lineRule="auto" w:before="0" w:after="0"/>
        <w:ind w:left="460" w:right="40" w:hanging="360"/>
        <w:jc w:val="both"/>
        <w:rPr>
          <w:sz w:val="20"/>
        </w:rPr>
      </w:pPr>
      <w:r>
        <w:rPr>
          <w:sz w:val="20"/>
        </w:rPr>
        <w:t>Mandal sonjoy, Thimmasetty J, Ratan GN,</w:t>
      </w:r>
      <w:r>
        <w:rPr>
          <w:spacing w:val="-47"/>
          <w:sz w:val="20"/>
        </w:rPr>
        <w:t> </w:t>
      </w:r>
      <w:r>
        <w:rPr>
          <w:sz w:val="20"/>
        </w:rPr>
        <w:t>Kilarimath</w:t>
      </w:r>
      <w:r>
        <w:rPr>
          <w:spacing w:val="1"/>
          <w:sz w:val="20"/>
        </w:rPr>
        <w:t> </w:t>
      </w:r>
      <w:r>
        <w:rPr>
          <w:sz w:val="20"/>
        </w:rPr>
        <w:t>B</w:t>
      </w:r>
      <w:r>
        <w:rPr>
          <w:spacing w:val="1"/>
          <w:sz w:val="20"/>
        </w:rPr>
        <w:t> </w:t>
      </w:r>
      <w:r>
        <w:rPr>
          <w:sz w:val="20"/>
        </w:rPr>
        <w:t>H.</w:t>
      </w:r>
      <w:r>
        <w:rPr>
          <w:spacing w:val="1"/>
          <w:sz w:val="20"/>
        </w:rPr>
        <w:t> </w:t>
      </w:r>
      <w:r>
        <w:rPr>
          <w:sz w:val="20"/>
        </w:rPr>
        <w:t>Formulation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evaluation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Carvedilol</w:t>
      </w:r>
      <w:r>
        <w:rPr>
          <w:spacing w:val="1"/>
          <w:sz w:val="20"/>
        </w:rPr>
        <w:t> </w:t>
      </w:r>
      <w:r>
        <w:rPr>
          <w:sz w:val="20"/>
        </w:rPr>
        <w:t>transdermal</w:t>
      </w:r>
      <w:r>
        <w:rPr>
          <w:spacing w:val="-47"/>
          <w:sz w:val="20"/>
        </w:rPr>
        <w:t> </w:t>
      </w:r>
      <w:r>
        <w:rPr>
          <w:sz w:val="20"/>
        </w:rPr>
        <w:t>patches. </w:t>
      </w:r>
      <w:r>
        <w:rPr>
          <w:i/>
          <w:sz w:val="20"/>
        </w:rPr>
        <w:t>Int Res J of Pharm</w:t>
      </w:r>
      <w:r>
        <w:rPr>
          <w:sz w:val="20"/>
        </w:rPr>
        <w:t>. 2, 1, 2001,</w:t>
      </w:r>
      <w:r>
        <w:rPr>
          <w:spacing w:val="1"/>
          <w:sz w:val="20"/>
        </w:rPr>
        <w:t> </w:t>
      </w:r>
      <w:r>
        <w:rPr>
          <w:sz w:val="20"/>
        </w:rPr>
        <w:t>237-248.</w:t>
      </w:r>
    </w:p>
    <w:p>
      <w:pPr>
        <w:pStyle w:val="ListParagraph"/>
        <w:numPr>
          <w:ilvl w:val="0"/>
          <w:numId w:val="13"/>
        </w:numPr>
        <w:tabs>
          <w:tab w:pos="460" w:val="left" w:leader="none"/>
        </w:tabs>
        <w:spacing w:line="360" w:lineRule="auto" w:before="1" w:after="0"/>
        <w:ind w:left="460" w:right="43" w:hanging="360"/>
        <w:jc w:val="both"/>
        <w:rPr>
          <w:sz w:val="20"/>
        </w:rPr>
      </w:pPr>
      <w:r>
        <w:rPr>
          <w:sz w:val="20"/>
        </w:rPr>
        <w:t>Shasikant</w:t>
      </w:r>
      <w:r>
        <w:rPr>
          <w:spacing w:val="1"/>
          <w:sz w:val="20"/>
        </w:rPr>
        <w:t> </w:t>
      </w:r>
      <w:r>
        <w:rPr>
          <w:sz w:val="20"/>
        </w:rPr>
        <w:t>D.Barhate,</w:t>
      </w:r>
      <w:r>
        <w:rPr>
          <w:spacing w:val="1"/>
          <w:sz w:val="20"/>
        </w:rPr>
        <w:t> </w:t>
      </w:r>
      <w:r>
        <w:rPr>
          <w:sz w:val="20"/>
        </w:rPr>
        <w:t>Kedar</w:t>
      </w:r>
      <w:r>
        <w:rPr>
          <w:spacing w:val="1"/>
          <w:sz w:val="20"/>
        </w:rPr>
        <w:t> </w:t>
      </w:r>
      <w:r>
        <w:rPr>
          <w:sz w:val="20"/>
        </w:rPr>
        <w:t>R.Bavaskar,</w:t>
      </w:r>
      <w:r>
        <w:rPr>
          <w:spacing w:val="-47"/>
          <w:sz w:val="20"/>
        </w:rPr>
        <w:t> </w:t>
      </w:r>
      <w:r>
        <w:rPr>
          <w:sz w:val="20"/>
        </w:rPr>
        <w:t>Yakshendra</w:t>
      </w:r>
      <w:r>
        <w:rPr>
          <w:spacing w:val="1"/>
          <w:sz w:val="20"/>
        </w:rPr>
        <w:t> </w:t>
      </w:r>
      <w:r>
        <w:rPr>
          <w:sz w:val="20"/>
        </w:rPr>
        <w:t>S.Saoji,</w:t>
      </w:r>
      <w:r>
        <w:rPr>
          <w:spacing w:val="1"/>
          <w:sz w:val="20"/>
        </w:rPr>
        <w:t> </w:t>
      </w:r>
      <w:r>
        <w:rPr>
          <w:sz w:val="20"/>
        </w:rPr>
        <w:t>Mrugendra</w:t>
      </w:r>
      <w:r>
        <w:rPr>
          <w:spacing w:val="1"/>
          <w:sz w:val="20"/>
        </w:rPr>
        <w:t> </w:t>
      </w:r>
      <w:r>
        <w:rPr>
          <w:sz w:val="20"/>
        </w:rPr>
        <w:t>Potdar</w:t>
      </w:r>
      <w:r>
        <w:rPr>
          <w:spacing w:val="1"/>
          <w:sz w:val="20"/>
        </w:rPr>
        <w:t> </w:t>
      </w:r>
      <w:r>
        <w:rPr>
          <w:sz w:val="20"/>
        </w:rPr>
        <w:t>etal.</w:t>
      </w:r>
      <w:r>
        <w:rPr>
          <w:spacing w:val="1"/>
          <w:sz w:val="20"/>
        </w:rPr>
        <w:t> </w:t>
      </w:r>
      <w:r>
        <w:rPr>
          <w:sz w:val="20"/>
        </w:rPr>
        <w:t>Development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transdermal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delivery</w:t>
      </w:r>
      <w:r>
        <w:rPr>
          <w:spacing w:val="8"/>
          <w:sz w:val="20"/>
        </w:rPr>
        <w:t> </w:t>
      </w:r>
      <w:r>
        <w:rPr>
          <w:sz w:val="20"/>
        </w:rPr>
        <w:t>system</w:t>
      </w:r>
      <w:r>
        <w:rPr>
          <w:spacing w:val="8"/>
          <w:sz w:val="20"/>
        </w:rPr>
        <w:t> </w:t>
      </w:r>
      <w:r>
        <w:rPr>
          <w:sz w:val="20"/>
        </w:rPr>
        <w:t>of</w:t>
      </w:r>
      <w:r>
        <w:rPr>
          <w:spacing w:val="10"/>
          <w:sz w:val="20"/>
        </w:rPr>
        <w:t> </w:t>
      </w:r>
      <w:r>
        <w:rPr>
          <w:sz w:val="20"/>
        </w:rPr>
        <w:t>Ketoprofen;</w:t>
      </w:r>
    </w:p>
    <w:p>
      <w:pPr>
        <w:pStyle w:val="BodyText"/>
        <w:spacing w:line="360" w:lineRule="auto" w:before="105"/>
        <w:ind w:left="460" w:right="1099"/>
      </w:pPr>
      <w:r>
        <w:rPr/>
        <w:br w:type="column"/>
      </w:r>
      <w:r>
        <w:rPr>
          <w:spacing w:val="-1"/>
        </w:rPr>
        <w:t>IJPRD/2009/PUB/ARTI/Vol-1/Issue-</w:t>
      </w:r>
      <w:r>
        <w:rPr>
          <w:spacing w:val="-47"/>
        </w:rPr>
        <w:t> </w:t>
      </w:r>
      <w:r>
        <w:rPr/>
        <w:t>10/DEC/009</w:t>
      </w:r>
    </w:p>
    <w:p>
      <w:pPr>
        <w:pStyle w:val="ListParagraph"/>
        <w:numPr>
          <w:ilvl w:val="0"/>
          <w:numId w:val="13"/>
        </w:numPr>
        <w:tabs>
          <w:tab w:pos="460" w:val="left" w:leader="none"/>
        </w:tabs>
        <w:spacing w:line="360" w:lineRule="auto" w:before="0" w:after="0"/>
        <w:ind w:left="460" w:right="962" w:hanging="360"/>
        <w:jc w:val="both"/>
        <w:rPr>
          <w:sz w:val="20"/>
        </w:rPr>
      </w:pPr>
      <w:r>
        <w:rPr>
          <w:sz w:val="20"/>
        </w:rPr>
        <w:t>Vinod KR, Shravani P, David Banji, Teja</w:t>
      </w:r>
      <w:r>
        <w:rPr>
          <w:spacing w:val="1"/>
          <w:sz w:val="20"/>
        </w:rPr>
        <w:t> </w:t>
      </w:r>
      <w:r>
        <w:rPr>
          <w:sz w:val="20"/>
        </w:rPr>
        <w:t>BB.</w:t>
      </w:r>
      <w:r>
        <w:rPr>
          <w:spacing w:val="1"/>
          <w:sz w:val="20"/>
        </w:rPr>
        <w:t> </w:t>
      </w:r>
      <w:r>
        <w:rPr>
          <w:sz w:val="20"/>
        </w:rPr>
        <w:t>Designing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characterization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reservoir type transdermal formulation of</w:t>
      </w:r>
      <w:r>
        <w:rPr>
          <w:spacing w:val="1"/>
          <w:sz w:val="20"/>
        </w:rPr>
        <w:t> </w:t>
      </w:r>
      <w:r>
        <w:rPr>
          <w:sz w:val="20"/>
        </w:rPr>
        <w:t>Fulvestrant. </w:t>
      </w:r>
      <w:r>
        <w:rPr>
          <w:i/>
          <w:sz w:val="20"/>
        </w:rPr>
        <w:t>Int J of Pharml Sci Rev and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Res</w:t>
      </w:r>
      <w:r>
        <w:rPr>
          <w:sz w:val="20"/>
        </w:rPr>
        <w:t>, 5,</w:t>
      </w:r>
      <w:r>
        <w:rPr>
          <w:spacing w:val="1"/>
          <w:sz w:val="20"/>
        </w:rPr>
        <w:t> </w:t>
      </w:r>
      <w:r>
        <w:rPr>
          <w:sz w:val="20"/>
        </w:rPr>
        <w:t>3,</w:t>
      </w:r>
      <w:r>
        <w:rPr>
          <w:spacing w:val="-2"/>
          <w:sz w:val="20"/>
        </w:rPr>
        <w:t> </w:t>
      </w:r>
      <w:r>
        <w:rPr>
          <w:sz w:val="20"/>
        </w:rPr>
        <w:t>2010,</w:t>
      </w:r>
      <w:r>
        <w:rPr>
          <w:spacing w:val="1"/>
          <w:sz w:val="20"/>
        </w:rPr>
        <w:t> </w:t>
      </w:r>
      <w:r>
        <w:rPr>
          <w:sz w:val="20"/>
        </w:rPr>
        <w:t>59-63.</w:t>
      </w:r>
    </w:p>
    <w:p>
      <w:pPr>
        <w:pStyle w:val="ListParagraph"/>
        <w:numPr>
          <w:ilvl w:val="0"/>
          <w:numId w:val="13"/>
        </w:numPr>
        <w:tabs>
          <w:tab w:pos="460" w:val="left" w:leader="none"/>
        </w:tabs>
        <w:spacing w:line="360" w:lineRule="auto" w:before="0" w:after="0"/>
        <w:ind w:left="460" w:right="958" w:hanging="360"/>
        <w:jc w:val="both"/>
        <w:rPr>
          <w:sz w:val="20"/>
        </w:rPr>
      </w:pPr>
      <w:r>
        <w:rPr>
          <w:sz w:val="20"/>
        </w:rPr>
        <w:t>Sanap GS, Dama GY, Hande AS, Karpe</w:t>
      </w:r>
      <w:r>
        <w:rPr>
          <w:spacing w:val="1"/>
          <w:sz w:val="20"/>
        </w:rPr>
        <w:t> </w:t>
      </w:r>
      <w:r>
        <w:rPr>
          <w:sz w:val="20"/>
        </w:rPr>
        <w:t>SP,</w:t>
      </w:r>
      <w:r>
        <w:rPr>
          <w:spacing w:val="1"/>
          <w:sz w:val="20"/>
        </w:rPr>
        <w:t> </w:t>
      </w:r>
      <w:r>
        <w:rPr>
          <w:sz w:val="20"/>
        </w:rPr>
        <w:t>Nalawade</w:t>
      </w:r>
      <w:r>
        <w:rPr>
          <w:spacing w:val="1"/>
          <w:sz w:val="20"/>
        </w:rPr>
        <w:t> </w:t>
      </w:r>
      <w:r>
        <w:rPr>
          <w:sz w:val="20"/>
        </w:rPr>
        <w:t>SV</w:t>
      </w:r>
      <w:r>
        <w:rPr>
          <w:spacing w:val="1"/>
          <w:sz w:val="20"/>
        </w:rPr>
        <w:t> </w:t>
      </w:r>
      <w:r>
        <w:rPr>
          <w:sz w:val="20"/>
        </w:rPr>
        <w:t>etal.</w:t>
      </w:r>
      <w:r>
        <w:rPr>
          <w:spacing w:val="1"/>
          <w:sz w:val="20"/>
        </w:rPr>
        <w:t> </w:t>
      </w:r>
      <w:r>
        <w:rPr>
          <w:sz w:val="20"/>
        </w:rPr>
        <w:t>Preparation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transdermal</w:t>
      </w:r>
      <w:r>
        <w:rPr>
          <w:spacing w:val="1"/>
          <w:sz w:val="20"/>
        </w:rPr>
        <w:t> </w:t>
      </w:r>
      <w:r>
        <w:rPr>
          <w:sz w:val="20"/>
        </w:rPr>
        <w:t>monolithic</w:t>
      </w:r>
      <w:r>
        <w:rPr>
          <w:spacing w:val="1"/>
          <w:sz w:val="20"/>
        </w:rPr>
        <w:t> </w:t>
      </w:r>
      <w:r>
        <w:rPr>
          <w:sz w:val="20"/>
        </w:rPr>
        <w:t>systems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Indapamide by solvent casting method and</w:t>
      </w:r>
      <w:r>
        <w:rPr>
          <w:spacing w:val="-47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use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vegetable</w:t>
      </w:r>
      <w:r>
        <w:rPr>
          <w:spacing w:val="1"/>
          <w:sz w:val="20"/>
        </w:rPr>
        <w:t> </w:t>
      </w:r>
      <w:r>
        <w:rPr>
          <w:sz w:val="20"/>
        </w:rPr>
        <w:t>oils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permeation</w:t>
      </w:r>
      <w:r>
        <w:rPr>
          <w:spacing w:val="-47"/>
          <w:sz w:val="20"/>
        </w:rPr>
        <w:t> </w:t>
      </w:r>
      <w:r>
        <w:rPr>
          <w:sz w:val="20"/>
        </w:rPr>
        <w:t>enhancer.</w:t>
      </w:r>
      <w:r>
        <w:rPr>
          <w:spacing w:val="1"/>
          <w:sz w:val="20"/>
        </w:rPr>
        <w:t> </w:t>
      </w:r>
      <w:r>
        <w:rPr>
          <w:i/>
          <w:sz w:val="20"/>
        </w:rPr>
        <w:t>Int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J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Green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Pharm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2,</w:t>
      </w:r>
      <w:r>
        <w:rPr>
          <w:spacing w:val="50"/>
          <w:sz w:val="20"/>
        </w:rPr>
        <w:t> </w:t>
      </w:r>
      <w:r>
        <w:rPr>
          <w:sz w:val="20"/>
        </w:rPr>
        <w:t>2,</w:t>
      </w:r>
      <w:r>
        <w:rPr>
          <w:spacing w:val="1"/>
          <w:sz w:val="20"/>
        </w:rPr>
        <w:t> </w:t>
      </w:r>
      <w:r>
        <w:rPr>
          <w:sz w:val="20"/>
        </w:rPr>
        <w:t>2008,</w:t>
      </w:r>
      <w:r>
        <w:rPr>
          <w:spacing w:val="-2"/>
          <w:sz w:val="20"/>
        </w:rPr>
        <w:t> </w:t>
      </w:r>
      <w:r>
        <w:rPr>
          <w:sz w:val="20"/>
        </w:rPr>
        <w:t>129-133.</w:t>
      </w:r>
    </w:p>
    <w:p>
      <w:pPr>
        <w:pStyle w:val="ListParagraph"/>
        <w:numPr>
          <w:ilvl w:val="0"/>
          <w:numId w:val="13"/>
        </w:numPr>
        <w:tabs>
          <w:tab w:pos="460" w:val="left" w:leader="none"/>
        </w:tabs>
        <w:spacing w:line="360" w:lineRule="auto" w:before="0" w:after="0"/>
        <w:ind w:left="460" w:right="960" w:hanging="360"/>
        <w:jc w:val="both"/>
        <w:rPr>
          <w:sz w:val="20"/>
        </w:rPr>
      </w:pPr>
      <w:r>
        <w:rPr>
          <w:sz w:val="20"/>
        </w:rPr>
        <w:t>Subamanian</w:t>
      </w:r>
      <w:r>
        <w:rPr>
          <w:spacing w:val="1"/>
          <w:sz w:val="20"/>
        </w:rPr>
        <w:t> </w:t>
      </w:r>
      <w:r>
        <w:rPr>
          <w:sz w:val="20"/>
        </w:rPr>
        <w:t>K,</w:t>
      </w:r>
      <w:r>
        <w:rPr>
          <w:spacing w:val="1"/>
          <w:sz w:val="20"/>
        </w:rPr>
        <w:t> </w:t>
      </w:r>
      <w:r>
        <w:rPr>
          <w:sz w:val="20"/>
        </w:rPr>
        <w:t>SathyaPriya</w:t>
      </w:r>
      <w:r>
        <w:rPr>
          <w:spacing w:val="1"/>
          <w:sz w:val="20"/>
        </w:rPr>
        <w:t> </w:t>
      </w:r>
      <w:r>
        <w:rPr>
          <w:sz w:val="20"/>
        </w:rPr>
        <w:t>LS,</w:t>
      </w:r>
      <w:r>
        <w:rPr>
          <w:spacing w:val="1"/>
          <w:sz w:val="20"/>
        </w:rPr>
        <w:t> </w:t>
      </w:r>
      <w:r>
        <w:rPr>
          <w:sz w:val="20"/>
        </w:rPr>
        <w:t>JayaPrakash S, Abhirami A. An approach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formulation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evaluation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transdermal DDS of Isoxsuprine HCl.</w:t>
      </w:r>
      <w:r>
        <w:rPr>
          <w:spacing w:val="50"/>
          <w:sz w:val="20"/>
        </w:rPr>
        <w:t> </w:t>
      </w:r>
      <w:r>
        <w:rPr>
          <w:i/>
          <w:sz w:val="20"/>
        </w:rPr>
        <w:t>Int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J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Pharm Sci Tech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(1), 2008,</w:t>
      </w:r>
      <w:r>
        <w:rPr>
          <w:spacing w:val="-3"/>
          <w:sz w:val="20"/>
        </w:rPr>
        <w:t> </w:t>
      </w:r>
      <w:r>
        <w:rPr>
          <w:sz w:val="20"/>
        </w:rPr>
        <w:t>22-28.</w:t>
      </w:r>
    </w:p>
    <w:p>
      <w:pPr>
        <w:pStyle w:val="ListParagraph"/>
        <w:numPr>
          <w:ilvl w:val="0"/>
          <w:numId w:val="13"/>
        </w:numPr>
        <w:tabs>
          <w:tab w:pos="460" w:val="left" w:leader="none"/>
        </w:tabs>
        <w:spacing w:line="360" w:lineRule="auto" w:before="0" w:after="0"/>
        <w:ind w:left="460" w:right="960" w:hanging="360"/>
        <w:jc w:val="both"/>
        <w:rPr>
          <w:sz w:val="20"/>
        </w:rPr>
      </w:pPr>
      <w:r>
        <w:rPr>
          <w:sz w:val="20"/>
        </w:rPr>
        <w:t>Shinde Anil Kumar J, Paithane Manoj B,</w:t>
      </w:r>
      <w:r>
        <w:rPr>
          <w:spacing w:val="1"/>
          <w:sz w:val="20"/>
        </w:rPr>
        <w:t> </w:t>
      </w:r>
      <w:r>
        <w:rPr>
          <w:sz w:val="20"/>
        </w:rPr>
        <w:t>More</w:t>
      </w:r>
      <w:r>
        <w:rPr>
          <w:spacing w:val="1"/>
          <w:sz w:val="20"/>
        </w:rPr>
        <w:t> </w:t>
      </w:r>
      <w:r>
        <w:rPr>
          <w:sz w:val="20"/>
        </w:rPr>
        <w:t>Harinath</w:t>
      </w:r>
      <w:r>
        <w:rPr>
          <w:spacing w:val="1"/>
          <w:sz w:val="20"/>
        </w:rPr>
        <w:t> </w:t>
      </w:r>
      <w:r>
        <w:rPr>
          <w:sz w:val="20"/>
        </w:rPr>
        <w:t>N.</w:t>
      </w:r>
      <w:r>
        <w:rPr>
          <w:spacing w:val="1"/>
          <w:sz w:val="20"/>
        </w:rPr>
        <w:t> </w:t>
      </w:r>
      <w:r>
        <w:rPr>
          <w:sz w:val="20"/>
        </w:rPr>
        <w:t>Development</w:t>
      </w:r>
      <w:r>
        <w:rPr>
          <w:spacing w:val="5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invitro</w:t>
      </w:r>
      <w:r>
        <w:rPr>
          <w:spacing w:val="1"/>
          <w:sz w:val="20"/>
        </w:rPr>
        <w:t> </w:t>
      </w:r>
      <w:r>
        <w:rPr>
          <w:sz w:val="20"/>
        </w:rPr>
        <w:t>evaluation of transdermal patches</w:t>
      </w:r>
      <w:r>
        <w:rPr>
          <w:spacing w:val="1"/>
          <w:sz w:val="20"/>
        </w:rPr>
        <w:t> </w:t>
      </w:r>
      <w:r>
        <w:rPr>
          <w:sz w:val="20"/>
        </w:rPr>
        <w:t>of Lovastatin as a anti lipedemic drug. </w:t>
      </w:r>
      <w:r>
        <w:rPr>
          <w:i/>
          <w:sz w:val="20"/>
        </w:rPr>
        <w:t>Int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J of Pharm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1,</w:t>
      </w:r>
      <w:r>
        <w:rPr>
          <w:spacing w:val="-2"/>
          <w:sz w:val="20"/>
        </w:rPr>
        <w:t> </w:t>
      </w:r>
      <w:r>
        <w:rPr>
          <w:sz w:val="20"/>
        </w:rPr>
        <w:t>2010, 113-121.</w:t>
      </w:r>
    </w:p>
    <w:p>
      <w:pPr>
        <w:pStyle w:val="ListParagraph"/>
        <w:numPr>
          <w:ilvl w:val="0"/>
          <w:numId w:val="13"/>
        </w:numPr>
        <w:tabs>
          <w:tab w:pos="460" w:val="left" w:leader="none"/>
        </w:tabs>
        <w:spacing w:line="360" w:lineRule="auto" w:before="1" w:after="0"/>
        <w:ind w:left="460" w:right="959" w:hanging="360"/>
        <w:jc w:val="both"/>
        <w:rPr>
          <w:sz w:val="20"/>
        </w:rPr>
      </w:pPr>
      <w:r>
        <w:rPr>
          <w:sz w:val="20"/>
        </w:rPr>
        <w:t>Patel JR, Gupta JRD, Priyanka Tripathi,</w:t>
      </w:r>
      <w:r>
        <w:rPr>
          <w:spacing w:val="1"/>
          <w:sz w:val="20"/>
        </w:rPr>
        <w:t> </w:t>
      </w:r>
      <w:r>
        <w:rPr>
          <w:sz w:val="20"/>
        </w:rPr>
        <w:t>Prashant</w:t>
      </w:r>
      <w:r>
        <w:rPr>
          <w:spacing w:val="1"/>
          <w:sz w:val="20"/>
        </w:rPr>
        <w:t> </w:t>
      </w:r>
      <w:r>
        <w:rPr>
          <w:sz w:val="20"/>
        </w:rPr>
        <w:t>Dubey.</w:t>
      </w:r>
      <w:r>
        <w:rPr>
          <w:spacing w:val="1"/>
          <w:sz w:val="20"/>
        </w:rPr>
        <w:t> </w:t>
      </w:r>
      <w:r>
        <w:rPr>
          <w:sz w:val="20"/>
        </w:rPr>
        <w:t>Formulation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evaluation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matrix</w:t>
      </w:r>
      <w:r>
        <w:rPr>
          <w:spacing w:val="1"/>
          <w:sz w:val="20"/>
        </w:rPr>
        <w:t> </w:t>
      </w:r>
      <w:r>
        <w:rPr>
          <w:sz w:val="20"/>
        </w:rPr>
        <w:t>type</w:t>
      </w:r>
      <w:r>
        <w:rPr>
          <w:spacing w:val="1"/>
          <w:sz w:val="20"/>
        </w:rPr>
        <w:t> </w:t>
      </w:r>
      <w:r>
        <w:rPr>
          <w:sz w:val="20"/>
        </w:rPr>
        <w:t>transdermal</w:t>
      </w:r>
      <w:r>
        <w:rPr>
          <w:spacing w:val="-47"/>
          <w:sz w:val="20"/>
        </w:rPr>
        <w:t> </w:t>
      </w:r>
      <w:r>
        <w:rPr>
          <w:sz w:val="20"/>
        </w:rPr>
        <w:t>patches of Glibenclamide. </w:t>
      </w:r>
      <w:r>
        <w:rPr>
          <w:i/>
          <w:sz w:val="20"/>
        </w:rPr>
        <w:t>Int J of Pharm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Sci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Drug Res.</w:t>
      </w:r>
      <w:r>
        <w:rPr>
          <w:sz w:val="20"/>
        </w:rPr>
        <w:t>1,</w:t>
      </w:r>
      <w:r>
        <w:rPr>
          <w:spacing w:val="-2"/>
          <w:sz w:val="20"/>
        </w:rPr>
        <w:t> </w:t>
      </w:r>
      <w:r>
        <w:rPr>
          <w:sz w:val="20"/>
        </w:rPr>
        <w:t>1,</w:t>
      </w:r>
      <w:r>
        <w:rPr>
          <w:spacing w:val="1"/>
          <w:sz w:val="20"/>
        </w:rPr>
        <w:t> </w:t>
      </w:r>
      <w:r>
        <w:rPr>
          <w:sz w:val="20"/>
        </w:rPr>
        <w:t>2009,</w:t>
      </w:r>
      <w:r>
        <w:rPr>
          <w:spacing w:val="-2"/>
          <w:sz w:val="20"/>
        </w:rPr>
        <w:t> </w:t>
      </w:r>
      <w:r>
        <w:rPr>
          <w:sz w:val="20"/>
        </w:rPr>
        <w:t>46-50.</w:t>
      </w:r>
    </w:p>
    <w:p>
      <w:pPr>
        <w:pStyle w:val="ListParagraph"/>
        <w:numPr>
          <w:ilvl w:val="0"/>
          <w:numId w:val="13"/>
        </w:numPr>
        <w:tabs>
          <w:tab w:pos="460" w:val="left" w:leader="none"/>
        </w:tabs>
        <w:spacing w:line="360" w:lineRule="auto" w:before="0" w:after="0"/>
        <w:ind w:left="460" w:right="961" w:hanging="360"/>
        <w:jc w:val="both"/>
        <w:rPr>
          <w:sz w:val="20"/>
        </w:rPr>
      </w:pPr>
      <w:r>
        <w:rPr>
          <w:sz w:val="20"/>
        </w:rPr>
        <w:t>Meenakshi</w:t>
      </w:r>
      <w:r>
        <w:rPr>
          <w:spacing w:val="1"/>
          <w:sz w:val="20"/>
        </w:rPr>
        <w:t> </w:t>
      </w:r>
      <w:r>
        <w:rPr>
          <w:sz w:val="20"/>
        </w:rPr>
        <w:t>Bharkatiya,</w:t>
      </w:r>
      <w:r>
        <w:rPr>
          <w:spacing w:val="1"/>
          <w:sz w:val="20"/>
        </w:rPr>
        <w:t> </w:t>
      </w:r>
      <w:r>
        <w:rPr>
          <w:sz w:val="20"/>
        </w:rPr>
        <w:t>Rajesh</w:t>
      </w:r>
      <w:r>
        <w:rPr>
          <w:spacing w:val="1"/>
          <w:sz w:val="20"/>
        </w:rPr>
        <w:t> </w:t>
      </w:r>
      <w:r>
        <w:rPr>
          <w:sz w:val="20"/>
        </w:rPr>
        <w:t>Kumar</w:t>
      </w:r>
      <w:r>
        <w:rPr>
          <w:spacing w:val="1"/>
          <w:sz w:val="20"/>
        </w:rPr>
        <w:t> </w:t>
      </w:r>
      <w:r>
        <w:rPr>
          <w:sz w:val="20"/>
        </w:rPr>
        <w:t>Nema,</w:t>
      </w:r>
      <w:r>
        <w:rPr>
          <w:spacing w:val="1"/>
          <w:sz w:val="20"/>
        </w:rPr>
        <w:t> </w:t>
      </w:r>
      <w:r>
        <w:rPr>
          <w:sz w:val="20"/>
        </w:rPr>
        <w:t>Mahip</w:t>
      </w:r>
      <w:r>
        <w:rPr>
          <w:spacing w:val="1"/>
          <w:sz w:val="20"/>
        </w:rPr>
        <w:t> </w:t>
      </w:r>
      <w:r>
        <w:rPr>
          <w:sz w:val="20"/>
        </w:rPr>
        <w:t>Bhatnagar.</w:t>
      </w:r>
      <w:r>
        <w:rPr>
          <w:spacing w:val="1"/>
          <w:sz w:val="20"/>
        </w:rPr>
        <w:t> </w:t>
      </w:r>
      <w:r>
        <w:rPr>
          <w:sz w:val="20"/>
        </w:rPr>
        <w:t>Development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characterization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51"/>
          <w:sz w:val="20"/>
        </w:rPr>
        <w:t> </w:t>
      </w:r>
      <w:r>
        <w:rPr>
          <w:sz w:val="20"/>
        </w:rPr>
        <w:t>transdermal</w:t>
      </w:r>
      <w:r>
        <w:rPr>
          <w:spacing w:val="1"/>
          <w:sz w:val="20"/>
        </w:rPr>
        <w:t> </w:t>
      </w:r>
      <w:r>
        <w:rPr>
          <w:sz w:val="20"/>
        </w:rPr>
        <w:t>patches of Metoprolol tartrate. </w:t>
      </w:r>
      <w:r>
        <w:rPr>
          <w:i/>
          <w:sz w:val="20"/>
        </w:rPr>
        <w:t>Asian J of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Pharm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 Clin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Res</w:t>
      </w:r>
      <w:r>
        <w:rPr>
          <w:sz w:val="20"/>
        </w:rPr>
        <w:t>. 3</w:t>
      </w:r>
      <w:r>
        <w:rPr>
          <w:spacing w:val="-2"/>
          <w:sz w:val="20"/>
        </w:rPr>
        <w:t> </w:t>
      </w:r>
      <w:r>
        <w:rPr>
          <w:sz w:val="20"/>
        </w:rPr>
        <w:t>(2),</w:t>
      </w:r>
      <w:r>
        <w:rPr>
          <w:spacing w:val="-1"/>
          <w:sz w:val="20"/>
        </w:rPr>
        <w:t> </w:t>
      </w:r>
      <w:r>
        <w:rPr>
          <w:sz w:val="20"/>
        </w:rPr>
        <w:t>2010,130-134.</w:t>
      </w:r>
    </w:p>
    <w:p>
      <w:pPr>
        <w:pStyle w:val="ListParagraph"/>
        <w:numPr>
          <w:ilvl w:val="0"/>
          <w:numId w:val="13"/>
        </w:numPr>
        <w:tabs>
          <w:tab w:pos="460" w:val="left" w:leader="none"/>
        </w:tabs>
        <w:spacing w:line="360" w:lineRule="auto" w:before="0" w:after="0"/>
        <w:ind w:left="460" w:right="956" w:hanging="360"/>
        <w:jc w:val="both"/>
        <w:rPr>
          <w:sz w:val="20"/>
        </w:rPr>
      </w:pPr>
      <w:r>
        <w:rPr>
          <w:sz w:val="20"/>
        </w:rPr>
        <w:t>Yujie</w:t>
      </w:r>
      <w:r>
        <w:rPr>
          <w:spacing w:val="1"/>
          <w:sz w:val="20"/>
        </w:rPr>
        <w:t> </w:t>
      </w:r>
      <w:r>
        <w:rPr>
          <w:sz w:val="20"/>
        </w:rPr>
        <w:t>Ye,</w:t>
      </w:r>
      <w:r>
        <w:rPr>
          <w:spacing w:val="1"/>
          <w:sz w:val="20"/>
        </w:rPr>
        <w:t> </w:t>
      </w:r>
      <w:r>
        <w:rPr>
          <w:sz w:val="20"/>
        </w:rPr>
        <w:t>Jianping</w:t>
      </w:r>
      <w:r>
        <w:rPr>
          <w:spacing w:val="1"/>
          <w:sz w:val="20"/>
        </w:rPr>
        <w:t> </w:t>
      </w:r>
      <w:r>
        <w:rPr>
          <w:sz w:val="20"/>
        </w:rPr>
        <w:t>Wang,</w:t>
      </w:r>
      <w:r>
        <w:rPr>
          <w:spacing w:val="1"/>
          <w:sz w:val="20"/>
        </w:rPr>
        <w:t> </w:t>
      </w:r>
      <w:r>
        <w:rPr>
          <w:sz w:val="20"/>
        </w:rPr>
        <w:t>Jinlan</w:t>
      </w:r>
      <w:r>
        <w:rPr>
          <w:spacing w:val="1"/>
          <w:sz w:val="20"/>
        </w:rPr>
        <w:t> </w:t>
      </w:r>
      <w:r>
        <w:rPr>
          <w:sz w:val="20"/>
        </w:rPr>
        <w:t>Ruan,</w:t>
      </w:r>
      <w:r>
        <w:rPr>
          <w:spacing w:val="1"/>
          <w:sz w:val="20"/>
        </w:rPr>
        <w:t> </w:t>
      </w:r>
      <w:r>
        <w:rPr>
          <w:sz w:val="20"/>
        </w:rPr>
        <w:t>Changgong</w:t>
      </w:r>
      <w:r>
        <w:rPr>
          <w:spacing w:val="1"/>
          <w:sz w:val="20"/>
        </w:rPr>
        <w:t> </w:t>
      </w:r>
      <w:r>
        <w:rPr>
          <w:sz w:val="20"/>
        </w:rPr>
        <w:t>Zhang.</w:t>
      </w:r>
      <w:r>
        <w:rPr>
          <w:spacing w:val="1"/>
          <w:sz w:val="20"/>
        </w:rPr>
        <w:t> </w:t>
      </w:r>
      <w:r>
        <w:rPr>
          <w:sz w:val="20"/>
        </w:rPr>
        <w:t>Development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evaluation of the Sinomenine transdermal</w:t>
      </w:r>
      <w:r>
        <w:rPr>
          <w:spacing w:val="1"/>
          <w:sz w:val="20"/>
        </w:rPr>
        <w:t> </w:t>
      </w:r>
      <w:r>
        <w:rPr>
          <w:sz w:val="20"/>
        </w:rPr>
        <w:t>patch. </w:t>
      </w:r>
      <w:r>
        <w:rPr>
          <w:i/>
          <w:sz w:val="20"/>
        </w:rPr>
        <w:t>Pak J Pharm Sci. </w:t>
      </w:r>
      <w:r>
        <w:rPr>
          <w:sz w:val="20"/>
        </w:rPr>
        <w:t>21, 4, 2008, 407-</w:t>
      </w:r>
      <w:r>
        <w:rPr>
          <w:spacing w:val="1"/>
          <w:sz w:val="20"/>
        </w:rPr>
        <w:t> </w:t>
      </w:r>
      <w:r>
        <w:rPr>
          <w:sz w:val="20"/>
        </w:rPr>
        <w:t>410.</w:t>
      </w:r>
    </w:p>
    <w:p>
      <w:pPr>
        <w:spacing w:after="0" w:line="360" w:lineRule="auto"/>
        <w:jc w:val="both"/>
        <w:rPr>
          <w:sz w:val="20"/>
        </w:rPr>
        <w:sectPr>
          <w:pgSz w:w="11910" w:h="16840"/>
          <w:pgMar w:header="722" w:footer="748" w:top="1320" w:bottom="940" w:left="1340" w:right="1200"/>
          <w:cols w:num="2" w:equalWidth="0">
            <w:col w:w="3936" w:space="576"/>
            <w:col w:w="4858"/>
          </w:cols>
        </w:sectPr>
      </w:pPr>
    </w:p>
    <w:p>
      <w:pPr>
        <w:pStyle w:val="ListParagraph"/>
        <w:numPr>
          <w:ilvl w:val="0"/>
          <w:numId w:val="13"/>
        </w:numPr>
        <w:tabs>
          <w:tab w:pos="1180" w:val="left" w:leader="none"/>
        </w:tabs>
        <w:spacing w:line="360" w:lineRule="auto" w:before="105" w:after="0"/>
        <w:ind w:left="1180" w:right="0" w:hanging="360"/>
        <w:jc w:val="both"/>
        <w:rPr>
          <w:sz w:val="20"/>
        </w:rPr>
      </w:pPr>
      <w:r>
        <w:rPr>
          <w:sz w:val="20"/>
        </w:rPr>
        <w:t>Shailesh</w:t>
      </w:r>
      <w:r>
        <w:rPr>
          <w:spacing w:val="1"/>
          <w:sz w:val="20"/>
        </w:rPr>
        <w:t> </w:t>
      </w:r>
      <w:r>
        <w:rPr>
          <w:sz w:val="20"/>
        </w:rPr>
        <w:t>T.</w:t>
      </w:r>
      <w:r>
        <w:rPr>
          <w:spacing w:val="1"/>
          <w:sz w:val="20"/>
        </w:rPr>
        <w:t> </w:t>
      </w:r>
      <w:r>
        <w:rPr>
          <w:sz w:val="20"/>
        </w:rPr>
        <w:t>Prajapati,</w:t>
      </w:r>
      <w:r>
        <w:rPr>
          <w:spacing w:val="1"/>
          <w:sz w:val="20"/>
        </w:rPr>
        <w:t> </w:t>
      </w:r>
      <w:r>
        <w:rPr>
          <w:sz w:val="20"/>
        </w:rPr>
        <w:t>Charmi</w:t>
      </w:r>
      <w:r>
        <w:rPr>
          <w:spacing w:val="1"/>
          <w:sz w:val="20"/>
        </w:rPr>
        <w:t> </w:t>
      </w:r>
      <w:r>
        <w:rPr>
          <w:sz w:val="20"/>
        </w:rPr>
        <w:t>G.Patel,</w:t>
      </w:r>
      <w:r>
        <w:rPr>
          <w:spacing w:val="1"/>
          <w:sz w:val="20"/>
        </w:rPr>
        <w:t> </w:t>
      </w:r>
      <w:r>
        <w:rPr>
          <w:sz w:val="20"/>
        </w:rPr>
        <w:t>Chhagen</w:t>
      </w:r>
      <w:r>
        <w:rPr>
          <w:spacing w:val="1"/>
          <w:sz w:val="20"/>
        </w:rPr>
        <w:t> </w:t>
      </w:r>
      <w:r>
        <w:rPr>
          <w:sz w:val="20"/>
        </w:rPr>
        <w:t>N.</w:t>
      </w:r>
      <w:r>
        <w:rPr>
          <w:spacing w:val="1"/>
          <w:sz w:val="20"/>
        </w:rPr>
        <w:t> </w:t>
      </w:r>
      <w:r>
        <w:rPr>
          <w:sz w:val="20"/>
        </w:rPr>
        <w:t>Patel.</w:t>
      </w:r>
      <w:r>
        <w:rPr>
          <w:spacing w:val="1"/>
          <w:sz w:val="20"/>
        </w:rPr>
        <w:t> </w:t>
      </w:r>
      <w:r>
        <w:rPr>
          <w:sz w:val="20"/>
        </w:rPr>
        <w:t>Formulation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evaluation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tansdermal</w:t>
      </w:r>
      <w:r>
        <w:rPr>
          <w:spacing w:val="1"/>
          <w:sz w:val="20"/>
        </w:rPr>
        <w:t> </w:t>
      </w:r>
      <w:r>
        <w:rPr>
          <w:sz w:val="20"/>
        </w:rPr>
        <w:t>patch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Repaglinide.</w:t>
      </w:r>
      <w:r>
        <w:rPr>
          <w:spacing w:val="1"/>
          <w:sz w:val="20"/>
        </w:rPr>
        <w:t> </w:t>
      </w:r>
      <w:r>
        <w:rPr>
          <w:i/>
          <w:sz w:val="20"/>
        </w:rPr>
        <w:t>ISRN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Pharmaceutics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1,</w:t>
      </w:r>
      <w:r>
        <w:rPr>
          <w:spacing w:val="1"/>
          <w:sz w:val="20"/>
        </w:rPr>
        <w:t> </w:t>
      </w:r>
      <w:r>
        <w:rPr>
          <w:sz w:val="20"/>
        </w:rPr>
        <w:t>1,</w:t>
      </w:r>
      <w:r>
        <w:rPr>
          <w:spacing w:val="-47"/>
          <w:sz w:val="20"/>
        </w:rPr>
        <w:t> </w:t>
      </w:r>
      <w:r>
        <w:rPr>
          <w:sz w:val="20"/>
        </w:rPr>
        <w:t>2011.</w:t>
      </w:r>
    </w:p>
    <w:p>
      <w:pPr>
        <w:pStyle w:val="ListParagraph"/>
        <w:numPr>
          <w:ilvl w:val="0"/>
          <w:numId w:val="13"/>
        </w:numPr>
        <w:tabs>
          <w:tab w:pos="1180" w:val="left" w:leader="none"/>
        </w:tabs>
        <w:spacing w:line="360" w:lineRule="auto" w:before="1" w:after="0"/>
        <w:ind w:left="1180" w:right="1" w:hanging="360"/>
        <w:jc w:val="both"/>
        <w:rPr>
          <w:sz w:val="20"/>
        </w:rPr>
      </w:pPr>
      <w:r>
        <w:rPr>
          <w:sz w:val="20"/>
        </w:rPr>
        <w:t>Janardhan</w:t>
      </w:r>
      <w:r>
        <w:rPr>
          <w:spacing w:val="1"/>
          <w:sz w:val="20"/>
        </w:rPr>
        <w:t> </w:t>
      </w:r>
      <w:r>
        <w:rPr>
          <w:sz w:val="20"/>
        </w:rPr>
        <w:t>Bagyalakshmi,</w:t>
      </w:r>
      <w:r>
        <w:rPr>
          <w:spacing w:val="1"/>
          <w:sz w:val="20"/>
        </w:rPr>
        <w:t> </w:t>
      </w:r>
      <w:r>
        <w:rPr>
          <w:sz w:val="20"/>
        </w:rPr>
        <w:t>Ramachandra</w:t>
      </w:r>
      <w:r>
        <w:rPr>
          <w:spacing w:val="-47"/>
          <w:sz w:val="20"/>
        </w:rPr>
        <w:t> </w:t>
      </w:r>
      <w:r>
        <w:rPr>
          <w:sz w:val="20"/>
        </w:rPr>
        <w:t>Purapu</w:t>
      </w:r>
      <w:r>
        <w:rPr>
          <w:spacing w:val="1"/>
          <w:sz w:val="20"/>
        </w:rPr>
        <w:t> </w:t>
      </w:r>
      <w:r>
        <w:rPr>
          <w:sz w:val="20"/>
        </w:rPr>
        <w:t>Vamsikrishna,</w:t>
      </w:r>
      <w:r>
        <w:rPr>
          <w:spacing w:val="1"/>
          <w:sz w:val="20"/>
        </w:rPr>
        <w:t> </w:t>
      </w:r>
      <w:r>
        <w:rPr>
          <w:sz w:val="20"/>
        </w:rPr>
        <w:t>Thengungal</w:t>
      </w:r>
      <w:r>
        <w:rPr>
          <w:spacing w:val="1"/>
          <w:sz w:val="20"/>
        </w:rPr>
        <w:t> </w:t>
      </w:r>
      <w:r>
        <w:rPr>
          <w:sz w:val="20"/>
        </w:rPr>
        <w:t>Kochupappy</w:t>
      </w:r>
      <w:r>
        <w:rPr>
          <w:spacing w:val="1"/>
          <w:sz w:val="20"/>
        </w:rPr>
        <w:t> </w:t>
      </w:r>
      <w:r>
        <w:rPr>
          <w:sz w:val="20"/>
        </w:rPr>
        <w:t>Ravi.</w:t>
      </w:r>
      <w:r>
        <w:rPr>
          <w:spacing w:val="1"/>
          <w:sz w:val="20"/>
        </w:rPr>
        <w:t> </w:t>
      </w:r>
      <w:r>
        <w:rPr>
          <w:sz w:val="20"/>
        </w:rPr>
        <w:t>Formulation,</w:t>
      </w:r>
      <w:r>
        <w:rPr>
          <w:spacing w:val="-47"/>
          <w:sz w:val="20"/>
        </w:rPr>
        <w:t> </w:t>
      </w:r>
      <w:r>
        <w:rPr>
          <w:sz w:val="20"/>
        </w:rPr>
        <w:t>Development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vitro</w:t>
      </w:r>
      <w:r>
        <w:rPr>
          <w:i/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vivo</w:t>
      </w:r>
      <w:r>
        <w:rPr>
          <w:i/>
          <w:spacing w:val="1"/>
          <w:sz w:val="20"/>
        </w:rPr>
        <w:t> </w:t>
      </w:r>
      <w:r>
        <w:rPr>
          <w:sz w:val="20"/>
        </w:rPr>
        <w:t>evaluation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membrane-moderated</w:t>
      </w:r>
      <w:r>
        <w:rPr>
          <w:spacing w:val="1"/>
          <w:sz w:val="20"/>
        </w:rPr>
        <w:t> </w:t>
      </w:r>
      <w:r>
        <w:rPr>
          <w:sz w:val="20"/>
        </w:rPr>
        <w:t>transdermal systems of Ampicillin sodium</w:t>
      </w:r>
      <w:r>
        <w:rPr>
          <w:spacing w:val="-47"/>
          <w:sz w:val="20"/>
        </w:rPr>
        <w:t> </w:t>
      </w:r>
      <w:r>
        <w:rPr>
          <w:sz w:val="20"/>
        </w:rPr>
        <w:t>in ethanol:pH 4-7 buffer solvent system;</w:t>
      </w:r>
      <w:r>
        <w:rPr>
          <w:spacing w:val="1"/>
          <w:sz w:val="20"/>
        </w:rPr>
        <w:t> </w:t>
      </w:r>
      <w:r>
        <w:rPr>
          <w:i/>
          <w:sz w:val="20"/>
        </w:rPr>
        <w:t>AAPS Pharm Sci Tech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8 (1),</w:t>
      </w:r>
      <w:r>
        <w:rPr>
          <w:spacing w:val="-2"/>
          <w:sz w:val="20"/>
        </w:rPr>
        <w:t> </w:t>
      </w:r>
      <w:r>
        <w:rPr>
          <w:sz w:val="20"/>
        </w:rPr>
        <w:t>2007,</w:t>
      </w:r>
      <w:r>
        <w:rPr>
          <w:spacing w:val="-2"/>
          <w:sz w:val="20"/>
        </w:rPr>
        <w:t> </w:t>
      </w:r>
      <w:r>
        <w:rPr>
          <w:sz w:val="20"/>
        </w:rPr>
        <w:t>7.</w:t>
      </w:r>
    </w:p>
    <w:p>
      <w:pPr>
        <w:pStyle w:val="ListParagraph"/>
        <w:numPr>
          <w:ilvl w:val="0"/>
          <w:numId w:val="13"/>
        </w:numPr>
        <w:tabs>
          <w:tab w:pos="1180" w:val="left" w:leader="none"/>
        </w:tabs>
        <w:spacing w:line="360" w:lineRule="auto" w:before="0" w:after="0"/>
        <w:ind w:left="1180" w:right="0" w:hanging="360"/>
        <w:jc w:val="both"/>
        <w:rPr>
          <w:sz w:val="20"/>
        </w:rPr>
      </w:pPr>
      <w:r>
        <w:rPr>
          <w:sz w:val="20"/>
        </w:rPr>
        <w:t>Gattani</w:t>
      </w:r>
      <w:r>
        <w:rPr>
          <w:spacing w:val="1"/>
          <w:sz w:val="20"/>
        </w:rPr>
        <w:t> </w:t>
      </w:r>
      <w:r>
        <w:rPr>
          <w:sz w:val="20"/>
        </w:rPr>
        <w:t>SG,</w:t>
      </w:r>
      <w:r>
        <w:rPr>
          <w:spacing w:val="1"/>
          <w:sz w:val="20"/>
        </w:rPr>
        <w:t> </w:t>
      </w:r>
      <w:r>
        <w:rPr>
          <w:sz w:val="20"/>
        </w:rPr>
        <w:t>Jadhav</w:t>
      </w:r>
      <w:r>
        <w:rPr>
          <w:spacing w:val="1"/>
          <w:sz w:val="20"/>
        </w:rPr>
        <w:t> </w:t>
      </w:r>
      <w:r>
        <w:rPr>
          <w:sz w:val="20"/>
        </w:rPr>
        <w:t>RT,</w:t>
      </w:r>
      <w:r>
        <w:rPr>
          <w:spacing w:val="1"/>
          <w:sz w:val="20"/>
        </w:rPr>
        <w:t> </w:t>
      </w:r>
      <w:r>
        <w:rPr>
          <w:sz w:val="20"/>
        </w:rPr>
        <w:t>Kasture</w:t>
      </w:r>
      <w:r>
        <w:rPr>
          <w:spacing w:val="1"/>
          <w:sz w:val="20"/>
        </w:rPr>
        <w:t> </w:t>
      </w:r>
      <w:r>
        <w:rPr>
          <w:sz w:val="20"/>
        </w:rPr>
        <w:t>PV,</w:t>
      </w:r>
      <w:r>
        <w:rPr>
          <w:spacing w:val="1"/>
          <w:sz w:val="20"/>
        </w:rPr>
        <w:t> </w:t>
      </w:r>
      <w:r>
        <w:rPr>
          <w:sz w:val="20"/>
        </w:rPr>
        <w:t>Surana SJ. Formulation and evaluation of</w:t>
      </w:r>
      <w:r>
        <w:rPr>
          <w:spacing w:val="1"/>
          <w:sz w:val="20"/>
        </w:rPr>
        <w:t> </w:t>
      </w:r>
      <w:r>
        <w:rPr>
          <w:sz w:val="20"/>
        </w:rPr>
        <w:t>transdermal films of Diclofenac sodium.</w:t>
      </w:r>
      <w:r>
        <w:rPr>
          <w:spacing w:val="1"/>
          <w:sz w:val="20"/>
        </w:rPr>
        <w:t> </w:t>
      </w:r>
      <w:r>
        <w:rPr>
          <w:i/>
          <w:sz w:val="20"/>
        </w:rPr>
        <w:t>Int J of Pharm Tech Res</w:t>
      </w:r>
      <w:r>
        <w:rPr>
          <w:sz w:val="20"/>
        </w:rPr>
        <w:t>. 1, 4, 2009, 1507-</w:t>
      </w:r>
      <w:r>
        <w:rPr>
          <w:spacing w:val="-47"/>
          <w:sz w:val="20"/>
        </w:rPr>
        <w:t> </w:t>
      </w:r>
      <w:r>
        <w:rPr>
          <w:sz w:val="20"/>
        </w:rPr>
        <w:t>1511.</w:t>
      </w:r>
    </w:p>
    <w:p>
      <w:pPr>
        <w:pStyle w:val="ListParagraph"/>
        <w:numPr>
          <w:ilvl w:val="0"/>
          <w:numId w:val="13"/>
        </w:numPr>
        <w:tabs>
          <w:tab w:pos="1180" w:val="left" w:leader="none"/>
        </w:tabs>
        <w:spacing w:line="360" w:lineRule="auto" w:before="0" w:after="0"/>
        <w:ind w:left="1180" w:right="0" w:hanging="360"/>
        <w:jc w:val="both"/>
        <w:rPr>
          <w:sz w:val="20"/>
        </w:rPr>
      </w:pPr>
      <w:r>
        <w:rPr>
          <w:sz w:val="20"/>
        </w:rPr>
        <w:t>Liang</w:t>
      </w:r>
      <w:r>
        <w:rPr>
          <w:spacing w:val="1"/>
          <w:sz w:val="20"/>
        </w:rPr>
        <w:t> </w:t>
      </w:r>
      <w:r>
        <w:rPr>
          <w:sz w:val="20"/>
        </w:rPr>
        <w:t>Fang,</w:t>
      </w:r>
      <w:r>
        <w:rPr>
          <w:spacing w:val="1"/>
          <w:sz w:val="20"/>
        </w:rPr>
        <w:t> </w:t>
      </w:r>
      <w:r>
        <w:rPr>
          <w:sz w:val="20"/>
        </w:rPr>
        <w:t>Ting</w:t>
      </w:r>
      <w:r>
        <w:rPr>
          <w:spacing w:val="1"/>
          <w:sz w:val="20"/>
        </w:rPr>
        <w:t> </w:t>
      </w:r>
      <w:r>
        <w:rPr>
          <w:sz w:val="20"/>
        </w:rPr>
        <w:t>Li,</w:t>
      </w:r>
      <w:r>
        <w:rPr>
          <w:spacing w:val="1"/>
          <w:sz w:val="20"/>
        </w:rPr>
        <w:t> </w:t>
      </w:r>
      <w:r>
        <w:rPr>
          <w:sz w:val="20"/>
        </w:rPr>
        <w:t>Changshun</w:t>
      </w:r>
      <w:r>
        <w:rPr>
          <w:spacing w:val="-47"/>
          <w:sz w:val="20"/>
        </w:rPr>
        <w:t> </w:t>
      </w:r>
      <w:r>
        <w:rPr>
          <w:sz w:val="20"/>
        </w:rPr>
        <w:t>Ren,Manliwang,</w:t>
      </w:r>
      <w:r>
        <w:rPr>
          <w:spacing w:val="1"/>
          <w:sz w:val="20"/>
        </w:rPr>
        <w:t> </w:t>
      </w:r>
      <w:r>
        <w:rPr>
          <w:sz w:val="20"/>
        </w:rPr>
        <w:t>Ligang</w:t>
      </w:r>
      <w:r>
        <w:rPr>
          <w:spacing w:val="1"/>
          <w:sz w:val="20"/>
        </w:rPr>
        <w:t> </w:t>
      </w:r>
      <w:r>
        <w:rPr>
          <w:sz w:val="20"/>
        </w:rPr>
        <w:t>Zhao</w:t>
      </w:r>
      <w:r>
        <w:rPr>
          <w:spacing w:val="1"/>
          <w:sz w:val="20"/>
        </w:rPr>
        <w:t> </w:t>
      </w:r>
      <w:r>
        <w:rPr>
          <w:sz w:val="20"/>
        </w:rPr>
        <w:t>etal.</w:t>
      </w:r>
      <w:r>
        <w:rPr>
          <w:spacing w:val="-47"/>
          <w:sz w:val="20"/>
        </w:rPr>
        <w:t> </w:t>
      </w:r>
      <w:r>
        <w:rPr>
          <w:sz w:val="20"/>
        </w:rPr>
        <w:t>Optimized preparation and evaluation of</w:t>
      </w:r>
      <w:r>
        <w:rPr>
          <w:spacing w:val="1"/>
          <w:sz w:val="20"/>
        </w:rPr>
        <w:t> </w:t>
      </w:r>
      <w:r>
        <w:rPr>
          <w:sz w:val="20"/>
        </w:rPr>
        <w:t>Indomethacin transdermal patch.</w:t>
      </w:r>
      <w:r>
        <w:rPr>
          <w:spacing w:val="50"/>
          <w:sz w:val="20"/>
        </w:rPr>
        <w:t> </w:t>
      </w:r>
      <w:r>
        <w:rPr>
          <w:i/>
          <w:sz w:val="20"/>
        </w:rPr>
        <w:t>Asian J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Pharm Sci</w:t>
      </w:r>
      <w:r>
        <w:rPr>
          <w:sz w:val="20"/>
        </w:rPr>
        <w:t>. 2,</w:t>
      </w:r>
      <w:r>
        <w:rPr>
          <w:spacing w:val="1"/>
          <w:sz w:val="20"/>
        </w:rPr>
        <w:t> </w:t>
      </w:r>
      <w:r>
        <w:rPr>
          <w:sz w:val="20"/>
        </w:rPr>
        <w:t>6,</w:t>
      </w:r>
      <w:r>
        <w:rPr>
          <w:spacing w:val="-3"/>
          <w:sz w:val="20"/>
        </w:rPr>
        <w:t> </w:t>
      </w:r>
      <w:r>
        <w:rPr>
          <w:sz w:val="20"/>
        </w:rPr>
        <w:t>2007,</w:t>
      </w:r>
      <w:r>
        <w:rPr>
          <w:spacing w:val="1"/>
          <w:sz w:val="20"/>
        </w:rPr>
        <w:t> </w:t>
      </w:r>
      <w:r>
        <w:rPr>
          <w:sz w:val="20"/>
        </w:rPr>
        <w:t>1507-1511.</w:t>
      </w:r>
    </w:p>
    <w:p>
      <w:pPr>
        <w:pStyle w:val="ListParagraph"/>
        <w:numPr>
          <w:ilvl w:val="0"/>
          <w:numId w:val="13"/>
        </w:numPr>
        <w:tabs>
          <w:tab w:pos="1180" w:val="left" w:leader="none"/>
        </w:tabs>
        <w:spacing w:line="360" w:lineRule="auto" w:before="0" w:after="0"/>
        <w:ind w:left="1180" w:right="0" w:hanging="360"/>
        <w:jc w:val="both"/>
        <w:rPr>
          <w:sz w:val="20"/>
        </w:rPr>
      </w:pPr>
      <w:r>
        <w:rPr>
          <w:sz w:val="20"/>
        </w:rPr>
        <w:t>Mohammed Gulzar Ahmed, Kiran Kumar</w:t>
      </w:r>
      <w:r>
        <w:rPr>
          <w:spacing w:val="1"/>
          <w:sz w:val="20"/>
        </w:rPr>
        <w:t> </w:t>
      </w:r>
      <w:r>
        <w:rPr>
          <w:sz w:val="20"/>
        </w:rPr>
        <w:t>G B, Satish Kumar B P. Formulation and</w:t>
      </w:r>
      <w:r>
        <w:rPr>
          <w:spacing w:val="1"/>
          <w:sz w:val="20"/>
        </w:rPr>
        <w:t> </w:t>
      </w:r>
      <w:r>
        <w:rPr>
          <w:sz w:val="20"/>
        </w:rPr>
        <w:t>evaluation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Nifedipine</w:t>
      </w:r>
      <w:r>
        <w:rPr>
          <w:spacing w:val="1"/>
          <w:sz w:val="20"/>
        </w:rPr>
        <w:t> </w:t>
      </w:r>
      <w:r>
        <w:rPr>
          <w:sz w:val="20"/>
        </w:rPr>
        <w:t>transdermal</w:t>
      </w:r>
      <w:r>
        <w:rPr>
          <w:spacing w:val="-47"/>
          <w:sz w:val="20"/>
        </w:rPr>
        <w:t> </w:t>
      </w:r>
      <w:r>
        <w:rPr>
          <w:sz w:val="20"/>
        </w:rPr>
        <w:t>patches. </w:t>
      </w:r>
      <w:r>
        <w:rPr>
          <w:i/>
          <w:sz w:val="20"/>
        </w:rPr>
        <w:t>J of Pharm Res</w:t>
      </w:r>
      <w:r>
        <w:rPr>
          <w:sz w:val="20"/>
        </w:rPr>
        <w:t>. 3, 8, 2010, 1785-</w:t>
      </w:r>
      <w:r>
        <w:rPr>
          <w:spacing w:val="-47"/>
          <w:sz w:val="20"/>
        </w:rPr>
        <w:t> </w:t>
      </w:r>
      <w:r>
        <w:rPr>
          <w:sz w:val="20"/>
        </w:rPr>
        <w:t>1787.</w:t>
      </w:r>
    </w:p>
    <w:p>
      <w:pPr>
        <w:pStyle w:val="ListParagraph"/>
        <w:numPr>
          <w:ilvl w:val="0"/>
          <w:numId w:val="13"/>
        </w:numPr>
        <w:tabs>
          <w:tab w:pos="1037" w:val="left" w:leader="none"/>
        </w:tabs>
        <w:spacing w:line="360" w:lineRule="auto" w:before="105" w:after="0"/>
        <w:ind w:left="1036" w:right="238" w:hanging="360"/>
        <w:jc w:val="both"/>
        <w:rPr>
          <w:sz w:val="20"/>
        </w:rPr>
      </w:pPr>
      <w:r>
        <w:rPr>
          <w:w w:val="99"/>
          <w:sz w:val="20"/>
        </w:rPr>
        <w:br w:type="column"/>
      </w:r>
      <w:r>
        <w:rPr>
          <w:sz w:val="20"/>
        </w:rPr>
        <w:t>Madhusudhan</w:t>
      </w:r>
      <w:r>
        <w:rPr>
          <w:spacing w:val="1"/>
          <w:sz w:val="20"/>
        </w:rPr>
        <w:t> </w:t>
      </w:r>
      <w:r>
        <w:rPr>
          <w:sz w:val="20"/>
        </w:rPr>
        <w:t>Rao</w:t>
      </w:r>
      <w:r>
        <w:rPr>
          <w:spacing w:val="1"/>
          <w:sz w:val="20"/>
        </w:rPr>
        <w:t> </w:t>
      </w:r>
      <w:r>
        <w:rPr>
          <w:sz w:val="20"/>
        </w:rPr>
        <w:t>Y,</w:t>
      </w:r>
      <w:r>
        <w:rPr>
          <w:spacing w:val="1"/>
          <w:sz w:val="20"/>
        </w:rPr>
        <w:t> </w:t>
      </w:r>
      <w:r>
        <w:rPr>
          <w:sz w:val="20"/>
        </w:rPr>
        <w:t>Ramesh</w:t>
      </w:r>
      <w:r>
        <w:rPr>
          <w:spacing w:val="1"/>
          <w:sz w:val="20"/>
        </w:rPr>
        <w:t> </w:t>
      </w:r>
      <w:r>
        <w:rPr>
          <w:sz w:val="20"/>
        </w:rPr>
        <w:t>Gannu,</w:t>
      </w:r>
      <w:r>
        <w:rPr>
          <w:spacing w:val="1"/>
          <w:sz w:val="20"/>
        </w:rPr>
        <w:t> </w:t>
      </w:r>
      <w:r>
        <w:rPr>
          <w:sz w:val="20"/>
        </w:rPr>
        <w:t>Vamshi</w:t>
      </w:r>
      <w:r>
        <w:rPr>
          <w:spacing w:val="1"/>
          <w:sz w:val="20"/>
        </w:rPr>
        <w:t> </w:t>
      </w:r>
      <w:r>
        <w:rPr>
          <w:sz w:val="20"/>
        </w:rPr>
        <w:t>Vishnu</w:t>
      </w:r>
      <w:r>
        <w:rPr>
          <w:spacing w:val="1"/>
          <w:sz w:val="20"/>
        </w:rPr>
        <w:t> </w:t>
      </w:r>
      <w:r>
        <w:rPr>
          <w:sz w:val="20"/>
        </w:rPr>
        <w:t>Y,</w:t>
      </w:r>
      <w:r>
        <w:rPr>
          <w:spacing w:val="1"/>
          <w:sz w:val="20"/>
        </w:rPr>
        <w:t> </w:t>
      </w:r>
      <w:r>
        <w:rPr>
          <w:sz w:val="20"/>
        </w:rPr>
        <w:t>Kishan</w:t>
      </w:r>
      <w:r>
        <w:rPr>
          <w:spacing w:val="51"/>
          <w:sz w:val="20"/>
        </w:rPr>
        <w:t> </w:t>
      </w:r>
      <w:r>
        <w:rPr>
          <w:sz w:val="20"/>
        </w:rPr>
        <w:t>V.</w:t>
      </w:r>
      <w:r>
        <w:rPr>
          <w:spacing w:val="1"/>
          <w:sz w:val="20"/>
        </w:rPr>
        <w:t> </w:t>
      </w:r>
      <w:r>
        <w:rPr>
          <w:sz w:val="20"/>
        </w:rPr>
        <w:t>Development of Nitrendipine transdermal</w:t>
      </w:r>
      <w:r>
        <w:rPr>
          <w:spacing w:val="1"/>
          <w:sz w:val="20"/>
        </w:rPr>
        <w:t> </w:t>
      </w:r>
      <w:r>
        <w:rPr>
          <w:sz w:val="20"/>
        </w:rPr>
        <w:t>patch:</w:t>
      </w:r>
      <w:r>
        <w:rPr>
          <w:spacing w:val="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vitro</w:t>
      </w:r>
      <w:r>
        <w:rPr>
          <w:i/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i/>
          <w:sz w:val="20"/>
        </w:rPr>
        <w:t>Ex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vivo</w:t>
      </w:r>
      <w:r>
        <w:rPr>
          <w:i/>
          <w:spacing w:val="1"/>
          <w:sz w:val="20"/>
        </w:rPr>
        <w:t> </w:t>
      </w:r>
      <w:r>
        <w:rPr>
          <w:sz w:val="20"/>
        </w:rPr>
        <w:t>characterization;</w:t>
      </w:r>
      <w:r>
        <w:rPr>
          <w:spacing w:val="1"/>
          <w:sz w:val="20"/>
        </w:rPr>
        <w:t> </w:t>
      </w:r>
      <w:r>
        <w:rPr>
          <w:i/>
          <w:sz w:val="20"/>
        </w:rPr>
        <w:t>Cur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Drug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Deliv.</w:t>
      </w:r>
      <w:r>
        <w:rPr>
          <w:i/>
          <w:spacing w:val="1"/>
          <w:sz w:val="20"/>
        </w:rPr>
        <w:t> </w:t>
      </w:r>
      <w:r>
        <w:rPr>
          <w:sz w:val="20"/>
        </w:rPr>
        <w:t>4,</w:t>
      </w:r>
      <w:r>
        <w:rPr>
          <w:spacing w:val="1"/>
          <w:sz w:val="20"/>
        </w:rPr>
        <w:t> </w:t>
      </w:r>
      <w:r>
        <w:rPr>
          <w:sz w:val="20"/>
        </w:rPr>
        <w:t>1,</w:t>
      </w:r>
      <w:r>
        <w:rPr>
          <w:spacing w:val="1"/>
          <w:sz w:val="20"/>
        </w:rPr>
        <w:t> </w:t>
      </w:r>
      <w:r>
        <w:rPr>
          <w:sz w:val="20"/>
        </w:rPr>
        <w:t>2007,</w:t>
      </w:r>
      <w:r>
        <w:rPr>
          <w:spacing w:val="-2"/>
          <w:sz w:val="20"/>
        </w:rPr>
        <w:t> </w:t>
      </w:r>
      <w:r>
        <w:rPr>
          <w:sz w:val="20"/>
        </w:rPr>
        <w:t>69-76.</w:t>
      </w:r>
    </w:p>
    <w:p>
      <w:pPr>
        <w:pStyle w:val="ListParagraph"/>
        <w:numPr>
          <w:ilvl w:val="0"/>
          <w:numId w:val="13"/>
        </w:numPr>
        <w:tabs>
          <w:tab w:pos="1037" w:val="left" w:leader="none"/>
        </w:tabs>
        <w:spacing w:line="360" w:lineRule="auto" w:before="0" w:after="0"/>
        <w:ind w:left="1036" w:right="238" w:hanging="360"/>
        <w:jc w:val="both"/>
        <w:rPr>
          <w:sz w:val="20"/>
        </w:rPr>
      </w:pPr>
      <w:r>
        <w:rPr>
          <w:sz w:val="20"/>
        </w:rPr>
        <w:t>Nirav</w:t>
      </w:r>
      <w:r>
        <w:rPr>
          <w:spacing w:val="1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Sheth,</w:t>
      </w:r>
      <w:r>
        <w:rPr>
          <w:spacing w:val="1"/>
          <w:sz w:val="20"/>
        </w:rPr>
        <w:t> </w:t>
      </w:r>
      <w:r>
        <w:rPr>
          <w:sz w:val="20"/>
        </w:rPr>
        <w:t>Rajan</w:t>
      </w:r>
      <w:r>
        <w:rPr>
          <w:spacing w:val="1"/>
          <w:sz w:val="20"/>
        </w:rPr>
        <w:t> </w:t>
      </w:r>
      <w:r>
        <w:rPr>
          <w:sz w:val="20"/>
        </w:rPr>
        <w:t>B</w:t>
      </w:r>
      <w:r>
        <w:rPr>
          <w:spacing w:val="1"/>
          <w:sz w:val="20"/>
        </w:rPr>
        <w:t> </w:t>
      </w:r>
      <w:r>
        <w:rPr>
          <w:sz w:val="20"/>
        </w:rPr>
        <w:t>Mistry.</w:t>
      </w:r>
      <w:r>
        <w:rPr>
          <w:spacing w:val="1"/>
          <w:sz w:val="20"/>
        </w:rPr>
        <w:t> </w:t>
      </w:r>
      <w:r>
        <w:rPr>
          <w:sz w:val="20"/>
        </w:rPr>
        <w:t>Formulation and evaluation of transdermal</w:t>
      </w:r>
      <w:r>
        <w:rPr>
          <w:spacing w:val="-47"/>
          <w:sz w:val="20"/>
        </w:rPr>
        <w:t> </w:t>
      </w:r>
      <w:r>
        <w:rPr>
          <w:sz w:val="20"/>
        </w:rPr>
        <w:t>patches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study</w:t>
      </w:r>
      <w:r>
        <w:rPr>
          <w:spacing w:val="1"/>
          <w:sz w:val="20"/>
        </w:rPr>
        <w:t> </w:t>
      </w:r>
      <w:r>
        <w:rPr>
          <w:sz w:val="20"/>
        </w:rPr>
        <w:t>permeation</w:t>
      </w:r>
      <w:r>
        <w:rPr>
          <w:spacing w:val="1"/>
          <w:sz w:val="20"/>
        </w:rPr>
        <w:t> </w:t>
      </w:r>
      <w:r>
        <w:rPr>
          <w:sz w:val="20"/>
        </w:rPr>
        <w:t>enhancement effect of Eugenol. </w:t>
      </w:r>
      <w:r>
        <w:rPr>
          <w:i/>
          <w:sz w:val="20"/>
        </w:rPr>
        <w:t>J of Appl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Pharm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Sci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1,</w:t>
      </w:r>
      <w:r>
        <w:rPr>
          <w:spacing w:val="-2"/>
          <w:sz w:val="20"/>
        </w:rPr>
        <w:t> </w:t>
      </w:r>
      <w:r>
        <w:rPr>
          <w:sz w:val="20"/>
        </w:rPr>
        <w:t>3, 2011,</w:t>
      </w:r>
      <w:r>
        <w:rPr>
          <w:spacing w:val="1"/>
          <w:sz w:val="20"/>
        </w:rPr>
        <w:t> </w:t>
      </w:r>
      <w:r>
        <w:rPr>
          <w:sz w:val="20"/>
        </w:rPr>
        <w:t>96-101.</w:t>
      </w:r>
    </w:p>
    <w:p>
      <w:pPr>
        <w:pStyle w:val="ListParagraph"/>
        <w:numPr>
          <w:ilvl w:val="0"/>
          <w:numId w:val="13"/>
        </w:numPr>
        <w:tabs>
          <w:tab w:pos="1037" w:val="left" w:leader="none"/>
        </w:tabs>
        <w:spacing w:line="360" w:lineRule="auto" w:before="0" w:after="0"/>
        <w:ind w:left="1036" w:right="242" w:hanging="360"/>
        <w:jc w:val="both"/>
        <w:rPr>
          <w:sz w:val="20"/>
        </w:rPr>
      </w:pPr>
      <w:r>
        <w:rPr>
          <w:sz w:val="20"/>
        </w:rPr>
        <w:t>Sanford Mark, Scott, Lesley J. Rotigotine</w:t>
      </w:r>
      <w:r>
        <w:rPr>
          <w:spacing w:val="1"/>
          <w:sz w:val="20"/>
        </w:rPr>
        <w:t> </w:t>
      </w:r>
      <w:r>
        <w:rPr>
          <w:sz w:val="20"/>
        </w:rPr>
        <w:t>transdermal patch: A review of its use in</w:t>
      </w:r>
      <w:r>
        <w:rPr>
          <w:spacing w:val="1"/>
          <w:sz w:val="20"/>
        </w:rPr>
        <w:t> </w:t>
      </w:r>
      <w:r>
        <w:rPr>
          <w:sz w:val="20"/>
        </w:rPr>
        <w:t>the treatment of Parkinson’s disease. </w:t>
      </w:r>
      <w:r>
        <w:rPr>
          <w:i/>
          <w:sz w:val="20"/>
        </w:rPr>
        <w:t>CNS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drugs</w:t>
      </w:r>
      <w:r>
        <w:rPr>
          <w:sz w:val="20"/>
        </w:rPr>
        <w:t>. 25,</w:t>
      </w:r>
      <w:r>
        <w:rPr>
          <w:spacing w:val="-2"/>
          <w:sz w:val="20"/>
        </w:rPr>
        <w:t> </w:t>
      </w:r>
      <w:r>
        <w:rPr>
          <w:sz w:val="20"/>
        </w:rPr>
        <w:t>8,</w:t>
      </w:r>
      <w:r>
        <w:rPr>
          <w:spacing w:val="1"/>
          <w:sz w:val="20"/>
        </w:rPr>
        <w:t> </w:t>
      </w:r>
      <w:r>
        <w:rPr>
          <w:sz w:val="20"/>
        </w:rPr>
        <w:t>2011,</w:t>
      </w:r>
      <w:r>
        <w:rPr>
          <w:spacing w:val="1"/>
          <w:sz w:val="20"/>
        </w:rPr>
        <w:t> </w:t>
      </w:r>
      <w:r>
        <w:rPr>
          <w:sz w:val="20"/>
        </w:rPr>
        <w:t>699-719.</w:t>
      </w:r>
    </w:p>
    <w:p>
      <w:pPr>
        <w:pStyle w:val="ListParagraph"/>
        <w:numPr>
          <w:ilvl w:val="0"/>
          <w:numId w:val="13"/>
        </w:numPr>
        <w:tabs>
          <w:tab w:pos="1037" w:val="left" w:leader="none"/>
        </w:tabs>
        <w:spacing w:line="360" w:lineRule="auto" w:before="0" w:after="0"/>
        <w:ind w:left="1036" w:right="238" w:hanging="360"/>
        <w:jc w:val="both"/>
        <w:rPr>
          <w:sz w:val="20"/>
        </w:rPr>
      </w:pPr>
      <w:r>
        <w:rPr>
          <w:sz w:val="20"/>
        </w:rPr>
        <w:t>Vinay Pandit, Aisha Khanum, Shyamala</w:t>
      </w:r>
      <w:r>
        <w:rPr>
          <w:spacing w:val="1"/>
          <w:sz w:val="20"/>
        </w:rPr>
        <w:t> </w:t>
      </w:r>
      <w:r>
        <w:rPr>
          <w:sz w:val="20"/>
        </w:rPr>
        <w:t>Bhaskaran, Vasiha Banu. Formulation and</w:t>
      </w:r>
      <w:r>
        <w:rPr>
          <w:spacing w:val="-47"/>
          <w:sz w:val="20"/>
        </w:rPr>
        <w:t> </w:t>
      </w:r>
      <w:r>
        <w:rPr>
          <w:sz w:val="20"/>
        </w:rPr>
        <w:t>evaluation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transdermal</w:t>
      </w:r>
      <w:r>
        <w:rPr>
          <w:spacing w:val="1"/>
          <w:sz w:val="20"/>
        </w:rPr>
        <w:t> </w:t>
      </w:r>
      <w:r>
        <w:rPr>
          <w:sz w:val="20"/>
        </w:rPr>
        <w:t>films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treatment of overactive bladder. </w:t>
      </w:r>
      <w:r>
        <w:rPr>
          <w:i/>
          <w:sz w:val="20"/>
        </w:rPr>
        <w:t>Int J of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Pharm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Tech Res.</w:t>
      </w:r>
      <w:r>
        <w:rPr>
          <w:i/>
          <w:spacing w:val="1"/>
          <w:sz w:val="20"/>
        </w:rPr>
        <w:t> </w:t>
      </w:r>
      <w:r>
        <w:rPr>
          <w:sz w:val="20"/>
        </w:rPr>
        <w:t>1, 3,</w:t>
      </w:r>
      <w:r>
        <w:rPr>
          <w:spacing w:val="1"/>
          <w:sz w:val="20"/>
        </w:rPr>
        <w:t> </w:t>
      </w:r>
      <w:r>
        <w:rPr>
          <w:sz w:val="20"/>
        </w:rPr>
        <w:t>2009,</w:t>
      </w:r>
      <w:r>
        <w:rPr>
          <w:spacing w:val="-3"/>
          <w:sz w:val="20"/>
        </w:rPr>
        <w:t> </w:t>
      </w:r>
      <w:r>
        <w:rPr>
          <w:sz w:val="20"/>
        </w:rPr>
        <w:t>799-804.</w:t>
      </w:r>
    </w:p>
    <w:p>
      <w:pPr>
        <w:pStyle w:val="ListParagraph"/>
        <w:numPr>
          <w:ilvl w:val="0"/>
          <w:numId w:val="13"/>
        </w:numPr>
        <w:tabs>
          <w:tab w:pos="1037" w:val="left" w:leader="none"/>
        </w:tabs>
        <w:spacing w:line="360" w:lineRule="auto" w:before="0" w:after="0"/>
        <w:ind w:left="1036" w:right="238" w:hanging="360"/>
        <w:jc w:val="both"/>
        <w:rPr>
          <w:sz w:val="20"/>
        </w:rPr>
      </w:pPr>
      <w:r>
        <w:rPr>
          <w:sz w:val="20"/>
        </w:rPr>
        <w:t>Gulam</w:t>
      </w:r>
      <w:r>
        <w:rPr>
          <w:spacing w:val="1"/>
          <w:sz w:val="20"/>
        </w:rPr>
        <w:t> </w:t>
      </w:r>
      <w:r>
        <w:rPr>
          <w:sz w:val="20"/>
        </w:rPr>
        <w:t>Irfani,</w:t>
      </w:r>
      <w:r>
        <w:rPr>
          <w:spacing w:val="1"/>
          <w:sz w:val="20"/>
        </w:rPr>
        <w:t> </w:t>
      </w:r>
      <w:r>
        <w:rPr>
          <w:sz w:val="20"/>
        </w:rPr>
        <w:t>Raga</w:t>
      </w:r>
      <w:r>
        <w:rPr>
          <w:spacing w:val="1"/>
          <w:sz w:val="20"/>
        </w:rPr>
        <w:t> </w:t>
      </w:r>
      <w:r>
        <w:rPr>
          <w:sz w:val="20"/>
        </w:rPr>
        <w:t>Sunil</w:t>
      </w:r>
      <w:r>
        <w:rPr>
          <w:spacing w:val="1"/>
          <w:sz w:val="20"/>
        </w:rPr>
        <w:t> </w:t>
      </w:r>
      <w:r>
        <w:rPr>
          <w:sz w:val="20"/>
        </w:rPr>
        <w:t>raj,</w:t>
      </w:r>
      <w:r>
        <w:rPr>
          <w:spacing w:val="1"/>
          <w:sz w:val="20"/>
        </w:rPr>
        <w:t> </w:t>
      </w:r>
      <w:r>
        <w:rPr>
          <w:sz w:val="20"/>
        </w:rPr>
        <w:t>Amit</w:t>
      </w:r>
      <w:r>
        <w:rPr>
          <w:spacing w:val="1"/>
          <w:sz w:val="20"/>
        </w:rPr>
        <w:t> </w:t>
      </w:r>
      <w:r>
        <w:rPr>
          <w:sz w:val="20"/>
        </w:rPr>
        <w:t>Tondare,</w:t>
      </w:r>
      <w:r>
        <w:rPr>
          <w:spacing w:val="1"/>
          <w:sz w:val="20"/>
        </w:rPr>
        <w:t> </w:t>
      </w:r>
      <w:r>
        <w:rPr>
          <w:sz w:val="20"/>
        </w:rPr>
        <w:t>Noola</w:t>
      </w:r>
      <w:r>
        <w:rPr>
          <w:spacing w:val="1"/>
          <w:sz w:val="20"/>
        </w:rPr>
        <w:t> </w:t>
      </w:r>
      <w:r>
        <w:rPr>
          <w:sz w:val="20"/>
        </w:rPr>
        <w:t>Shivanand.</w:t>
      </w:r>
      <w:r>
        <w:rPr>
          <w:spacing w:val="1"/>
          <w:sz w:val="20"/>
        </w:rPr>
        <w:t> </w:t>
      </w:r>
      <w:r>
        <w:rPr>
          <w:sz w:val="20"/>
        </w:rPr>
        <w:t>Design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evaluation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transdermal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delivery</w:t>
      </w:r>
      <w:r>
        <w:rPr>
          <w:spacing w:val="1"/>
          <w:sz w:val="20"/>
        </w:rPr>
        <w:t> </w:t>
      </w:r>
      <w:r>
        <w:rPr>
          <w:sz w:val="20"/>
        </w:rPr>
        <w:t>system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Valsartan</w:t>
      </w:r>
      <w:r>
        <w:rPr>
          <w:spacing w:val="1"/>
          <w:sz w:val="20"/>
        </w:rPr>
        <w:t> </w:t>
      </w:r>
      <w:r>
        <w:rPr>
          <w:sz w:val="20"/>
        </w:rPr>
        <w:t>using</w:t>
      </w:r>
      <w:r>
        <w:rPr>
          <w:spacing w:val="1"/>
          <w:sz w:val="20"/>
        </w:rPr>
        <w:t> </w:t>
      </w:r>
      <w:r>
        <w:rPr>
          <w:sz w:val="20"/>
        </w:rPr>
        <w:t>glycerine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plasticizer. </w:t>
      </w:r>
      <w:r>
        <w:rPr>
          <w:i/>
          <w:sz w:val="20"/>
        </w:rPr>
        <w:t>Int J of Pharm Res and Dev</w:t>
      </w:r>
      <w:r>
        <w:rPr>
          <w:sz w:val="20"/>
        </w:rPr>
        <w:t>. 3,</w:t>
      </w:r>
      <w:r>
        <w:rPr>
          <w:spacing w:val="-47"/>
          <w:sz w:val="20"/>
        </w:rPr>
        <w:t> </w:t>
      </w:r>
      <w:r>
        <w:rPr>
          <w:sz w:val="20"/>
        </w:rPr>
        <w:t>2, 2011,</w:t>
      </w:r>
      <w:r>
        <w:rPr>
          <w:spacing w:val="-2"/>
          <w:sz w:val="20"/>
        </w:rPr>
        <w:t> </w:t>
      </w:r>
      <w:r>
        <w:rPr>
          <w:sz w:val="20"/>
        </w:rPr>
        <w:t>185-192.</w:t>
      </w:r>
    </w:p>
    <w:sectPr>
      <w:pgSz w:w="11910" w:h="16840"/>
      <w:pgMar w:header="722" w:footer="748" w:top="1320" w:bottom="940" w:left="1340" w:right="1200"/>
      <w:cols w:num="2" w:equalWidth="0">
        <w:col w:w="4616" w:space="40"/>
        <w:col w:w="471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48.360001pt;margin-top:793.524475pt;width:62.65pt;height:13.05pt;mso-position-horizontal-relative:page;mso-position-vertical-relative:page;z-index:-1628313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84.359985pt;margin-top:793.524475pt;width:62.65pt;height:13.05pt;mso-position-horizontal-relative:page;mso-position-vertical-relative:page;z-index:-1628262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2.319977pt;margin-top:35.106628pt;width:24.05pt;height:15.3pt;mso-position-horizontal-relative:page;mso-position-vertical-relative:page;z-index:-1628416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385.1pt;height:26.3pt;mso-position-horizontal-relative:page;mso-position-vertical-relative:page;z-index:-16283648" type="#_x0000_t202" filled="false" stroked="false">
          <v:textbox inset="0,0,0,0">
            <w:txbxContent>
              <w:p>
                <w:pPr>
                  <w:spacing w:line="272" w:lineRule="exact"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198</w:t>
                </w:r>
                <w:r>
                  <w:rPr/>
                  <w:fldChar w:fldCharType="end"/>
                </w:r>
              </w:p>
              <w:p>
                <w:pPr>
                  <w:spacing w:line="226" w:lineRule="exact" w:before="0"/>
                  <w:ind w:left="6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Sowmya C et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Journal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of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Pharmacy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Industrial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Research 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02</w:t>
                </w:r>
                <w:r>
                  <w:rPr>
                    <w:rFonts w:ascii="Palatino Linotype" w:hAnsi="Palatino Linotype"/>
                    <w:spacing w:val="8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Issue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02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Apr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Jun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2012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02.319977pt;margin-top:35.106628pt;width:24.05pt;height:15.3pt;mso-position-horizontal-relative:page;mso-position-vertical-relative:page;z-index:-1628211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07pt;margin-top:49.093105pt;width:380.1pt;height:12.3pt;mso-position-horizontal-relative:page;mso-position-vertical-relative:page;z-index:-16281600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Sowmya C et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Journal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of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Pharmacy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Industrial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Research 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02</w:t>
                </w:r>
                <w:r>
                  <w:rPr>
                    <w:rFonts w:ascii="Palatino Linotype" w:hAnsi="Palatino Linotype"/>
                    <w:spacing w:val="8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Issue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02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Apr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Jun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2012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385.1pt;height:26.3pt;mso-position-horizontal-relative:page;mso-position-vertical-relative:page;z-index:-16281088" type="#_x0000_t202" filled="false" stroked="false">
          <v:textbox inset="0,0,0,0">
            <w:txbxContent>
              <w:p>
                <w:pPr>
                  <w:spacing w:line="272" w:lineRule="exact"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200</w:t>
                </w:r>
                <w:r>
                  <w:rPr/>
                  <w:fldChar w:fldCharType="end"/>
                </w:r>
              </w:p>
              <w:p>
                <w:pPr>
                  <w:spacing w:line="226" w:lineRule="exact" w:before="0"/>
                  <w:ind w:left="6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Sowmya C et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Journal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of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Pharmacy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Industrial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Research 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02</w:t>
                </w:r>
                <w:r>
                  <w:rPr>
                    <w:rFonts w:ascii="Palatino Linotype" w:hAnsi="Palatino Linotype"/>
                    <w:spacing w:val="8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Issue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02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Apr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Jun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2012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1"/>
      <w:numFmt w:val="decimal"/>
      <w:lvlText w:val="%1."/>
      <w:lvlJc w:val="left"/>
      <w:pPr>
        <w:ind w:left="460" w:hanging="360"/>
        <w:jc w:val="righ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9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3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7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1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5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75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1"/>
      <w:numFmt w:val="lowerLetter"/>
      <w:lvlText w:val="%1)"/>
      <w:lvlJc w:val="left"/>
      <w:pPr>
        <w:ind w:left="460" w:hanging="360"/>
        <w:jc w:val="left"/>
      </w:pPr>
      <w:rPr>
        <w:rFonts w:hint="default" w:ascii="Times New Roman" w:hAnsi="Times New Roman" w:eastAsia="Times New Roman" w:cs="Times New Roman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"/>
      <w:lvlJc w:val="left"/>
      <w:pPr>
        <w:ind w:left="640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"/>
      <w:lvlJc w:val="left"/>
      <w:pPr>
        <w:ind w:left="1360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1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7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93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640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6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9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5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8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4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75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936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8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3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8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1037" w:hanging="218"/>
        <w:jc w:val="righ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5" w:hanging="21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11" w:hanging="21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96" w:hanging="21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82" w:hanging="21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67" w:hanging="21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53" w:hanging="21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38" w:hanging="21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24" w:hanging="218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460" w:hanging="360"/>
        <w:jc w:val="righ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0"/>
        <w:szCs w:val="20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640" w:hanging="360"/>
        <w:jc w:val="left"/>
      </w:pPr>
      <w:rPr>
        <w:rFonts w:hint="default" w:ascii="Times New Roman" w:hAnsi="Times New Roman" w:eastAsia="Times New Roman" w:cs="Times New Roman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7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1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8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17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460" w:hanging="360"/>
        <w:jc w:val="righ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9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3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7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1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5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75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647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6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9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2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5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1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4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74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1217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1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6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13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640" w:hanging="360"/>
        <w:jc w:val="left"/>
      </w:pPr>
      <w:rPr>
        <w:rFonts w:hint="default" w:ascii="Times New Roman" w:hAnsi="Times New Roman" w:eastAsia="Times New Roman" w:cs="Times New Roman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6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9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5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8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75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1180" w:hanging="360"/>
        <w:jc w:val="righ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"/>
      <w:lvlJc w:val="left"/>
      <w:pPr>
        <w:ind w:left="1360" w:hanging="360"/>
      </w:pPr>
      <w:rPr>
        <w:rFonts w:hint="default" w:ascii="Wingdings" w:hAnsi="Wingdings" w:eastAsia="Wingdings" w:cs="Wingdings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2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8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0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6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60" w:hanging="360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"/>
      <w:lvlJc w:val="left"/>
      <w:pPr>
        <w:ind w:left="640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"/>
      <w:lvlJc w:val="left"/>
      <w:pPr>
        <w:ind w:left="1219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6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0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640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6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9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2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1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4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72" w:hanging="360"/>
      </w:pPr>
      <w:rPr>
        <w:rFonts w:hint="default"/>
        <w:lang w:val="en-US" w:eastAsia="en-US" w:bidi="ar-SA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6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00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"/>
      <w:ind w:left="738" w:right="797"/>
    </w:pPr>
    <w:rPr>
      <w:rFonts w:ascii="Palatino Linotype" w:hAnsi="Palatino Linotype" w:eastAsia="Palatino Linotype" w:cs="Palatino Linotype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40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4"/>
      <w:ind w:left="108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hyperlink" Target="mailto:drsowmyariper@gmail.com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header" Target="header3.xml"/><Relationship Id="rId12" Type="http://schemas.openxmlformats.org/officeDocument/2006/relationships/header" Target="header4.xml"/><Relationship Id="rId13" Type="http://schemas.openxmlformats.org/officeDocument/2006/relationships/image" Target="media/image2.png"/><Relationship Id="rId14" Type="http://schemas.openxmlformats.org/officeDocument/2006/relationships/image" Target="media/image3.png"/><Relationship Id="rId15" Type="http://schemas.openxmlformats.org/officeDocument/2006/relationships/image" Target="media/image4.png"/><Relationship Id="rId16" Type="http://schemas.openxmlformats.org/officeDocument/2006/relationships/image" Target="media/image5.png"/><Relationship Id="rId17" Type="http://schemas.openxmlformats.org/officeDocument/2006/relationships/image" Target="media/image6.png"/><Relationship Id="rId18" Type="http://schemas.openxmlformats.org/officeDocument/2006/relationships/image" Target="media/image7.png"/><Relationship Id="rId19" Type="http://schemas.openxmlformats.org/officeDocument/2006/relationships/image" Target="media/image8.png"/><Relationship Id="rId20" Type="http://schemas.openxmlformats.org/officeDocument/2006/relationships/image" Target="media/image9.png"/><Relationship Id="rId21" Type="http://schemas.openxmlformats.org/officeDocument/2006/relationships/image" Target="media/image10.png"/><Relationship Id="rId22" Type="http://schemas.openxmlformats.org/officeDocument/2006/relationships/image" Target="media/image11.png"/><Relationship Id="rId23" Type="http://schemas.openxmlformats.org/officeDocument/2006/relationships/image" Target="media/image12.png"/><Relationship Id="rId24" Type="http://schemas.openxmlformats.org/officeDocument/2006/relationships/image" Target="media/image13.png"/><Relationship Id="rId25" Type="http://schemas.openxmlformats.org/officeDocument/2006/relationships/image" Target="media/image14.png"/><Relationship Id="rId26" Type="http://schemas.openxmlformats.org/officeDocument/2006/relationships/image" Target="media/image15.png"/><Relationship Id="rId27" Type="http://schemas.openxmlformats.org/officeDocument/2006/relationships/image" Target="media/image16.png"/><Relationship Id="rId28" Type="http://schemas.openxmlformats.org/officeDocument/2006/relationships/image" Target="media/image17.jpeg"/><Relationship Id="rId29" Type="http://schemas.openxmlformats.org/officeDocument/2006/relationships/image" Target="media/image18.png"/><Relationship Id="rId30" Type="http://schemas.openxmlformats.org/officeDocument/2006/relationships/image" Target="media/image19.png"/><Relationship Id="rId31" Type="http://schemas.openxmlformats.org/officeDocument/2006/relationships/image" Target="media/image20.png"/><Relationship Id="rId32" Type="http://schemas.openxmlformats.org/officeDocument/2006/relationships/image" Target="media/image21.png"/><Relationship Id="rId33" Type="http://schemas.openxmlformats.org/officeDocument/2006/relationships/image" Target="media/image22.png"/><Relationship Id="rId34" Type="http://schemas.openxmlformats.org/officeDocument/2006/relationships/image" Target="media/image23.png"/><Relationship Id="rId35" Type="http://schemas.openxmlformats.org/officeDocument/2006/relationships/image" Target="media/image24.png"/><Relationship Id="rId36" Type="http://schemas.openxmlformats.org/officeDocument/2006/relationships/image" Target="media/image25.png"/><Relationship Id="rId37" Type="http://schemas.openxmlformats.org/officeDocument/2006/relationships/image" Target="media/image26.png"/><Relationship Id="rId38" Type="http://schemas.openxmlformats.org/officeDocument/2006/relationships/image" Target="media/image27.png"/><Relationship Id="rId39" Type="http://schemas.openxmlformats.org/officeDocument/2006/relationships/image" Target="media/image28.png"/><Relationship Id="rId40" Type="http://schemas.openxmlformats.org/officeDocument/2006/relationships/image" Target="media/image29.png"/><Relationship Id="rId41" Type="http://schemas.openxmlformats.org/officeDocument/2006/relationships/image" Target="media/image30.png"/><Relationship Id="rId42" Type="http://schemas.openxmlformats.org/officeDocument/2006/relationships/image" Target="media/image31.png"/><Relationship Id="rId43" Type="http://schemas.openxmlformats.org/officeDocument/2006/relationships/image" Target="media/image32.png"/><Relationship Id="rId44" Type="http://schemas.openxmlformats.org/officeDocument/2006/relationships/image" Target="media/image33.png"/><Relationship Id="rId45" Type="http://schemas.openxmlformats.org/officeDocument/2006/relationships/image" Target="media/image34.png"/><Relationship Id="rId46" Type="http://schemas.openxmlformats.org/officeDocument/2006/relationships/image" Target="media/image35.jpeg"/><Relationship Id="rId47" Type="http://schemas.openxmlformats.org/officeDocument/2006/relationships/image" Target="media/image36.png"/><Relationship Id="rId48" Type="http://schemas.openxmlformats.org/officeDocument/2006/relationships/image" Target="media/image37.png"/><Relationship Id="rId49" Type="http://schemas.openxmlformats.org/officeDocument/2006/relationships/image" Target="media/image38.png"/><Relationship Id="rId50" Type="http://schemas.openxmlformats.org/officeDocument/2006/relationships/image" Target="media/image39.png"/><Relationship Id="rId51" Type="http://schemas.openxmlformats.org/officeDocument/2006/relationships/image" Target="media/image40.png"/><Relationship Id="rId52" Type="http://schemas.openxmlformats.org/officeDocument/2006/relationships/image" Target="media/image41.png"/><Relationship Id="rId53" Type="http://schemas.openxmlformats.org/officeDocument/2006/relationships/image" Target="media/image42.png"/><Relationship Id="rId54" Type="http://schemas.openxmlformats.org/officeDocument/2006/relationships/image" Target="media/image43.png"/><Relationship Id="rId55" Type="http://schemas.openxmlformats.org/officeDocument/2006/relationships/image" Target="media/image44.png"/><Relationship Id="rId56" Type="http://schemas.openxmlformats.org/officeDocument/2006/relationships/image" Target="media/image45.png"/><Relationship Id="rId57" Type="http://schemas.openxmlformats.org/officeDocument/2006/relationships/image" Target="media/image46.jpeg"/><Relationship Id="rId58" Type="http://schemas.openxmlformats.org/officeDocument/2006/relationships/image" Target="media/image47.png"/><Relationship Id="rId59" Type="http://schemas.openxmlformats.org/officeDocument/2006/relationships/image" Target="media/image48.png"/><Relationship Id="rId60" Type="http://schemas.openxmlformats.org/officeDocument/2006/relationships/image" Target="media/image49.png"/><Relationship Id="rId61" Type="http://schemas.openxmlformats.org/officeDocument/2006/relationships/image" Target="media/image50.png"/><Relationship Id="rId62" Type="http://schemas.openxmlformats.org/officeDocument/2006/relationships/image" Target="media/image51.png"/><Relationship Id="rId63" Type="http://schemas.openxmlformats.org/officeDocument/2006/relationships/image" Target="media/image52.png"/><Relationship Id="rId64" Type="http://schemas.openxmlformats.org/officeDocument/2006/relationships/image" Target="media/image53.png"/><Relationship Id="rId65" Type="http://schemas.openxmlformats.org/officeDocument/2006/relationships/image" Target="media/image54.png"/><Relationship Id="rId66" Type="http://schemas.openxmlformats.org/officeDocument/2006/relationships/image" Target="media/image55.png"/><Relationship Id="rId67" Type="http://schemas.openxmlformats.org/officeDocument/2006/relationships/image" Target="media/image56.png"/><Relationship Id="rId68" Type="http://schemas.openxmlformats.org/officeDocument/2006/relationships/image" Target="media/image57.jpeg"/><Relationship Id="rId69" Type="http://schemas.openxmlformats.org/officeDocument/2006/relationships/image" Target="media/image58.png"/><Relationship Id="rId70" Type="http://schemas.openxmlformats.org/officeDocument/2006/relationships/image" Target="media/image59.png"/><Relationship Id="rId71" Type="http://schemas.openxmlformats.org/officeDocument/2006/relationships/image" Target="media/image60.png"/><Relationship Id="rId72" Type="http://schemas.openxmlformats.org/officeDocument/2006/relationships/image" Target="media/image61.png"/><Relationship Id="rId73" Type="http://schemas.openxmlformats.org/officeDocument/2006/relationships/image" Target="media/image62.png"/><Relationship Id="rId74" Type="http://schemas.openxmlformats.org/officeDocument/2006/relationships/image" Target="media/image63.png"/><Relationship Id="rId75" Type="http://schemas.openxmlformats.org/officeDocument/2006/relationships/image" Target="media/image64.png"/><Relationship Id="rId76" Type="http://schemas.openxmlformats.org/officeDocument/2006/relationships/image" Target="media/image65.png"/><Relationship Id="rId77" Type="http://schemas.openxmlformats.org/officeDocument/2006/relationships/image" Target="media/image66.png"/><Relationship Id="rId78" Type="http://schemas.openxmlformats.org/officeDocument/2006/relationships/image" Target="media/image67.png"/><Relationship Id="rId79" Type="http://schemas.openxmlformats.org/officeDocument/2006/relationships/image" Target="media/image68.png"/><Relationship Id="rId80" Type="http://schemas.openxmlformats.org/officeDocument/2006/relationships/image" Target="media/image69.png"/><Relationship Id="rId81" Type="http://schemas.openxmlformats.org/officeDocument/2006/relationships/image" Target="media/image70.png"/><Relationship Id="rId82" Type="http://schemas.openxmlformats.org/officeDocument/2006/relationships/image" Target="media/image71.png"/><Relationship Id="rId83" Type="http://schemas.openxmlformats.org/officeDocument/2006/relationships/image" Target="media/image72.png"/><Relationship Id="rId84" Type="http://schemas.openxmlformats.org/officeDocument/2006/relationships/image" Target="media/image73.png"/><Relationship Id="rId85" Type="http://schemas.openxmlformats.org/officeDocument/2006/relationships/image" Target="media/image74.png"/><Relationship Id="rId86" Type="http://schemas.openxmlformats.org/officeDocument/2006/relationships/image" Target="media/image75.png"/><Relationship Id="rId87" Type="http://schemas.openxmlformats.org/officeDocument/2006/relationships/image" Target="media/image76.png"/><Relationship Id="rId88" Type="http://schemas.openxmlformats.org/officeDocument/2006/relationships/image" Target="media/image77.png"/><Relationship Id="rId89" Type="http://schemas.openxmlformats.org/officeDocument/2006/relationships/image" Target="media/image78.png"/><Relationship Id="rId90" Type="http://schemas.openxmlformats.org/officeDocument/2006/relationships/image" Target="media/image79.png"/><Relationship Id="rId91" Type="http://schemas.openxmlformats.org/officeDocument/2006/relationships/image" Target="media/image80.png"/><Relationship Id="rId92" Type="http://schemas.openxmlformats.org/officeDocument/2006/relationships/image" Target="media/image81.jpeg"/><Relationship Id="rId93" Type="http://schemas.openxmlformats.org/officeDocument/2006/relationships/image" Target="media/image82.jpeg"/><Relationship Id="rId94" Type="http://schemas.openxmlformats.org/officeDocument/2006/relationships/image" Target="media/image83.jpeg"/><Relationship Id="rId95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2023-10-02T14:12:14Z</dcterms:created>
  <dcterms:modified xsi:type="dcterms:W3CDTF">2023-10-02T14:12:14Z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2023-10-02T00:00:00Z</vt:filetime>
  </property>
</Properties>
</file>