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64"/>
        <w:ind w:left="442" w:right="0" w:firstLine="0"/>
        <w:jc w:val="left"/>
        <w:rPr>
          <w:b/>
          <w:i/>
          <w:sz w:val="24"/>
        </w:rPr>
      </w:pPr>
      <w:r>
        <w:rPr/>
        <w:pict>
          <v:shape style="position:absolute;margin-left:70.559006pt;margin-top:5.723079pt;width:109.45pt;height:1.35pt;mso-position-horizontal-relative:page;mso-position-vertical-relative:paragraph;z-index:15730688" coordorigin="1411,114" coordsize="2189,27" path="m3600,134l1411,134,1411,141,3600,141,3600,134xm3600,114l1411,114,1411,122,3600,122,3600,114xe" filled="true" fillcolor="#000000" stroked="false">
            <v:path arrowok="t"/>
            <v:fill type="solid"/>
            <w10:wrap type="none"/>
          </v:shape>
        </w:pict>
      </w:r>
      <w:r>
        <w:rPr>
          <w:b/>
          <w:i/>
          <w:sz w:val="24"/>
        </w:rPr>
        <w:t>Research</w:t>
      </w:r>
      <w:r>
        <w:rPr>
          <w:b/>
          <w:i/>
          <w:spacing w:val="-15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rPr>
          <w:b/>
          <w:i/>
        </w:rPr>
      </w:pPr>
      <w:r>
        <w:rPr/>
        <w:br w:type="column"/>
      </w:r>
      <w:r>
        <w:rPr>
          <w:b/>
          <w:i/>
        </w:rPr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spacing w:before="150"/>
        <w:ind w:left="421" w:right="0" w:firstLine="0"/>
        <w:jc w:val="left"/>
        <w:rPr>
          <w:b/>
          <w:sz w:val="18"/>
        </w:rPr>
      </w:pPr>
      <w:r>
        <w:rPr/>
        <w:pict>
          <v:group style="position:absolute;margin-left:70.559998pt;margin-top:-43.857628pt;width:109.45pt;height:96.75pt;mso-position-horizontal-relative:page;mso-position-vertical-relative:paragraph;z-index:15731200" coordorigin="1411,-877" coordsize="2189,1935">
            <v:shape style="position:absolute;left:1411;top:-878;width:2189;height:27" coordorigin="1411,-877" coordsize="2189,27" path="m3600,-858l1411,-858,1411,-851,3600,-851,3600,-858xm3600,-877l1411,-877,1411,-870,3600,-870,3600,-877xe" filled="true" fillcolor="#000000" stroked="false">
              <v:path arrowok="t"/>
              <v:fill type="solid"/>
            </v:shape>
            <v:shape style="position:absolute;left:1500;top:-851;width:2009;height:1858" type="#_x0000_t75" stroked="false">
              <v:imagedata r:id="rId7" o:title=""/>
            </v:shape>
            <v:shape style="position:absolute;left:1439;top:1050;width:2132;height:8" coordorigin="1440,1050" coordsize="2132,8" path="m1966,1050l1440,1050,1440,1057,1966,1057,1966,1050xm1975,1050l1968,1050,1968,1057,1975,1057,1975,1050xm2604,1050l1978,1050,1978,1057,2604,1057,2604,1050xm2614,1050l2606,1050,2606,1057,2614,1057,2614,1050xm3571,1050l2616,1050,2616,1057,3571,1057,3571,1050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w w:val="105"/>
          <w:sz w:val="18"/>
        </w:rPr>
        <w:t>Available</w:t>
      </w:r>
      <w:r>
        <w:rPr>
          <w:b/>
          <w:spacing w:val="-6"/>
          <w:w w:val="105"/>
          <w:sz w:val="18"/>
        </w:rPr>
        <w:t> </w:t>
      </w:r>
      <w:r>
        <w:rPr>
          <w:b/>
          <w:w w:val="105"/>
          <w:sz w:val="18"/>
        </w:rPr>
        <w:t>Online</w:t>
      </w:r>
      <w:r>
        <w:rPr>
          <w:b/>
          <w:spacing w:val="-7"/>
          <w:w w:val="105"/>
          <w:sz w:val="18"/>
        </w:rPr>
        <w:t> </w:t>
      </w:r>
      <w:r>
        <w:rPr>
          <w:b/>
          <w:w w:val="105"/>
          <w:sz w:val="18"/>
        </w:rPr>
        <w:t>at:</w:t>
      </w:r>
      <w:r>
        <w:rPr>
          <w:b/>
          <w:spacing w:val="-7"/>
          <w:w w:val="105"/>
          <w:sz w:val="18"/>
        </w:rPr>
        <w:t> </w:t>
      </w:r>
      <w:hyperlink r:id="rId8">
        <w:r>
          <w:rPr>
            <w:b/>
            <w:w w:val="105"/>
            <w:sz w:val="18"/>
          </w:rPr>
          <w:t>www.ijpir.com</w:t>
        </w:r>
      </w:hyperlink>
    </w:p>
    <w:p>
      <w:pPr>
        <w:pStyle w:val="BodyText"/>
        <w:spacing w:before="7"/>
        <w:rPr>
          <w:b/>
          <w:sz w:val="43"/>
        </w:rPr>
      </w:pPr>
      <w:r>
        <w:rPr/>
        <w:br w:type="column"/>
      </w:r>
      <w:r>
        <w:rPr>
          <w:b/>
          <w:sz w:val="43"/>
        </w:rPr>
      </w:r>
    </w:p>
    <w:p>
      <w:pPr>
        <w:pStyle w:val="Title"/>
        <w:spacing w:line="242" w:lineRule="auto"/>
      </w:pPr>
      <w:r>
        <w:rPr/>
        <w:pict>
          <v:shape style="position:absolute;margin-left:349.559021pt;margin-top:-3.66256pt;width:189.75pt;height:3.5pt;mso-position-horizontal-relative:page;mso-position-vertical-relative:paragraph;z-index:15731712" coordorigin="6991,-73" coordsize="3795,70" path="m10786,-16l6991,-16,6991,-4,10786,-4,10786,-16xm10786,-73l6991,-73,6991,-47,10786,-47,10786,-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49.559021pt;margin-top:64.017441pt;width:189.75pt;height:3.5pt;mso-position-horizontal-relative:page;mso-position-vertical-relative:paragraph;z-index:15732224" coordorigin="6991,1280" coordsize="3795,70" path="m10786,1324l6991,1324,6991,1350,10786,1350,10786,1324xm10786,1280l6991,1280,6991,1292,10786,1292,10786,1280xe" filled="true" fillcolor="#000000" stroked="false">
            <v:path arrowok="t"/>
            <v:fill type="solid"/>
            <w10:wrap type="none"/>
          </v:shape>
        </w:pict>
      </w: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78"/>
        </w:rPr>
        <w:t> </w:t>
      </w:r>
      <w:r>
        <w:rPr/>
        <w:t>Research</w:t>
      </w:r>
    </w:p>
    <w:p>
      <w:pPr>
        <w:spacing w:after="0" w:line="242" w:lineRule="auto"/>
        <w:sectPr>
          <w:headerReference w:type="default" r:id="rId5"/>
          <w:headerReference w:type="even" r:id="rId6"/>
          <w:type w:val="continuous"/>
          <w:pgSz w:w="11910" w:h="16840"/>
          <w:pgMar w:header="722" w:top="1320" w:bottom="280" w:left="1240" w:right="1320"/>
          <w:pgNumType w:start="121"/>
          <w:cols w:num="3" w:equalWidth="0">
            <w:col w:w="2089" w:space="40"/>
            <w:col w:w="3286" w:space="39"/>
            <w:col w:w="3896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after="0"/>
        <w:sectPr>
          <w:type w:val="continuous"/>
          <w:pgSz w:w="11910" w:h="16840"/>
          <w:pgMar w:top="1320" w:bottom="280" w:left="1240" w:right="1320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3"/>
        <w:rPr>
          <w:b/>
          <w:sz w:val="17"/>
        </w:rPr>
      </w:pPr>
    </w:p>
    <w:p>
      <w:pPr>
        <w:spacing w:before="0"/>
        <w:ind w:left="308" w:right="0" w:firstLine="0"/>
        <w:jc w:val="left"/>
        <w:rPr>
          <w:b/>
          <w:sz w:val="14"/>
        </w:rPr>
      </w:pPr>
      <w:r>
        <w:rPr>
          <w:b/>
          <w:spacing w:val="-1"/>
          <w:sz w:val="14"/>
        </w:rPr>
        <w:t>ISSN</w:t>
      </w:r>
    </w:p>
    <w:p>
      <w:pPr>
        <w:tabs>
          <w:tab w:pos="1539" w:val="right" w:leader="none"/>
        </w:tabs>
        <w:spacing w:before="239"/>
        <w:ind w:left="178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1539" w:val="right" w:leader="none"/>
        </w:tabs>
        <w:spacing w:before="82"/>
        <w:ind w:left="178" w:right="0" w:firstLine="0"/>
        <w:jc w:val="left"/>
        <w:rPr>
          <w:b/>
          <w:sz w:val="14"/>
        </w:rPr>
      </w:pP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1320" w:bottom="280" w:left="1240" w:right="1320"/>
          <w:cols w:num="2" w:equalWidth="0">
            <w:col w:w="618" w:space="40"/>
            <w:col w:w="8692"/>
          </w:cols>
        </w:sectPr>
      </w:pPr>
    </w:p>
    <w:p>
      <w:pPr>
        <w:pStyle w:val="BodyText"/>
        <w:spacing w:before="2"/>
        <w:rPr>
          <w:b/>
          <w:sz w:val="7"/>
        </w:rPr>
      </w:pPr>
    </w:p>
    <w:p>
      <w:pPr>
        <w:pStyle w:val="BodyText"/>
        <w:spacing w:line="20" w:lineRule="exact"/>
        <w:ind w:left="200"/>
        <w:rPr>
          <w:sz w:val="2"/>
        </w:rPr>
      </w:pPr>
      <w:r>
        <w:rPr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526,0l0,0,0,7,526,7,526,0xm535,0l528,0,528,7,535,7,535,0xm1164,0l538,0,538,7,1164,7,1164,0xm1174,0l1166,0,1166,7,1174,7,1174,0xm2131,0l1176,0,1176,7,2131,7,213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before="176"/>
        <w:ind w:left="1641" w:right="1568" w:firstLine="0"/>
        <w:jc w:val="center"/>
        <w:rPr>
          <w:b/>
          <w:sz w:val="26"/>
        </w:rPr>
      </w:pPr>
      <w:r>
        <w:rPr>
          <w:b/>
          <w:sz w:val="26"/>
        </w:rPr>
        <w:t>EFFECTIVENESS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TOPICAL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APPLICATION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OF</w:t>
      </w:r>
    </w:p>
    <w:p>
      <w:pPr>
        <w:spacing w:line="276" w:lineRule="auto" w:before="44"/>
        <w:ind w:left="593" w:right="511" w:firstLine="0"/>
        <w:jc w:val="center"/>
        <w:rPr>
          <w:b/>
          <w:sz w:val="26"/>
        </w:rPr>
      </w:pPr>
      <w:r>
        <w:rPr>
          <w:b/>
          <w:sz w:val="26"/>
        </w:rPr>
        <w:t>CRUDE EXTRACT OF </w:t>
      </w:r>
      <w:r>
        <w:rPr>
          <w:b/>
          <w:i/>
          <w:sz w:val="26"/>
        </w:rPr>
        <w:t>ICHNOCARPUS FRUTESCENS </w:t>
      </w:r>
      <w:r>
        <w:rPr>
          <w:b/>
          <w:sz w:val="26"/>
        </w:rPr>
        <w:t>TO WOUNDS –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A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PROSPECTIVE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OBSERVATIONAL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STUDY</w:t>
      </w:r>
    </w:p>
    <w:p>
      <w:pPr>
        <w:pStyle w:val="Heading1"/>
        <w:spacing w:line="269" w:lineRule="exact" w:before="0"/>
        <w:ind w:left="1641" w:right="1564"/>
        <w:jc w:val="center"/>
      </w:pPr>
      <w:r>
        <w:rPr>
          <w:vertAlign w:val="superscript"/>
        </w:rPr>
        <w:t>*1</w:t>
      </w:r>
      <w:r>
        <w:rPr>
          <w:vertAlign w:val="baseline"/>
        </w:rPr>
        <w:t>Emmanuel</w:t>
      </w:r>
      <w:r>
        <w:rPr>
          <w:spacing w:val="-2"/>
          <w:vertAlign w:val="baseline"/>
        </w:rPr>
        <w:t> </w:t>
      </w:r>
      <w:r>
        <w:rPr>
          <w:vertAlign w:val="baseline"/>
        </w:rPr>
        <w:t>S,</w:t>
      </w:r>
      <w:r>
        <w:rPr>
          <w:spacing w:val="-1"/>
          <w:vertAlign w:val="baseline"/>
        </w:rPr>
        <w:t> </w:t>
      </w:r>
      <w:r>
        <w:rPr>
          <w:vertAlign w:val="superscript"/>
        </w:rPr>
        <w:t>2</w:t>
      </w:r>
      <w:r>
        <w:rPr>
          <w:vertAlign w:val="baseline"/>
        </w:rPr>
        <w:t>Suchitra</w:t>
      </w:r>
      <w:r>
        <w:rPr>
          <w:spacing w:val="-2"/>
          <w:vertAlign w:val="baseline"/>
        </w:rPr>
        <w:t> </w:t>
      </w:r>
      <w:r>
        <w:rPr>
          <w:vertAlign w:val="baseline"/>
        </w:rPr>
        <w:t>Naidu</w:t>
      </w:r>
      <w:r>
        <w:rPr>
          <w:spacing w:val="-1"/>
          <w:vertAlign w:val="baseline"/>
        </w:rPr>
        <w:t> </w:t>
      </w:r>
      <w:r>
        <w:rPr>
          <w:vertAlign w:val="baseline"/>
        </w:rPr>
        <w:t>T</w:t>
      </w:r>
    </w:p>
    <w:p>
      <w:pPr>
        <w:spacing w:line="276" w:lineRule="auto" w:before="43"/>
        <w:ind w:left="1641" w:right="1567" w:firstLine="0"/>
        <w:jc w:val="center"/>
        <w:rPr>
          <w:sz w:val="22"/>
        </w:rPr>
      </w:pPr>
      <w:r>
        <w:rPr>
          <w:sz w:val="22"/>
          <w:vertAlign w:val="superscript"/>
        </w:rPr>
        <w:t>*1</w:t>
      </w:r>
      <w:r>
        <w:rPr>
          <w:sz w:val="22"/>
          <w:vertAlign w:val="baseline"/>
        </w:rPr>
        <w:t>Department of Agriculture science, Loyola Academy, Old Alwal,</w:t>
      </w:r>
      <w:r>
        <w:rPr>
          <w:spacing w:val="-52"/>
          <w:sz w:val="22"/>
          <w:vertAlign w:val="baseline"/>
        </w:rPr>
        <w:t> </w:t>
      </w:r>
      <w:r>
        <w:rPr>
          <w:sz w:val="22"/>
          <w:vertAlign w:val="baseline"/>
        </w:rPr>
        <w:t>Secunderabad, A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P, India -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500010.</w:t>
      </w:r>
    </w:p>
    <w:p>
      <w:pPr>
        <w:spacing w:line="276" w:lineRule="auto" w:before="0"/>
        <w:ind w:left="1641" w:right="1562" w:firstLine="0"/>
        <w:jc w:val="center"/>
        <w:rPr>
          <w:sz w:val="22"/>
        </w:rPr>
      </w:pPr>
      <w:r>
        <w:rPr>
          <w:sz w:val="22"/>
          <w:vertAlign w:val="superscript"/>
        </w:rPr>
        <w:t>2</w:t>
      </w:r>
      <w:r>
        <w:rPr>
          <w:sz w:val="22"/>
          <w:vertAlign w:val="baseline"/>
        </w:rPr>
        <w:t>Department of Biotechnology, Acharya Nagarjuna University,</w:t>
      </w:r>
      <w:r>
        <w:rPr>
          <w:spacing w:val="-52"/>
          <w:sz w:val="22"/>
          <w:vertAlign w:val="baseline"/>
        </w:rPr>
        <w:t> </w:t>
      </w:r>
      <w:r>
        <w:rPr>
          <w:sz w:val="22"/>
          <w:vertAlign w:val="baseline"/>
        </w:rPr>
        <w:t>Nagarjuna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nagar, Guntur,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A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P, India</w:t>
      </w:r>
      <w:r>
        <w:rPr>
          <w:spacing w:val="2"/>
          <w:sz w:val="22"/>
          <w:vertAlign w:val="baseline"/>
        </w:rPr>
        <w:t> </w:t>
      </w:r>
      <w:r>
        <w:rPr>
          <w:sz w:val="22"/>
          <w:vertAlign w:val="baseline"/>
        </w:rPr>
        <w:t>-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522510.</w:t>
      </w:r>
    </w:p>
    <w:p>
      <w:pPr>
        <w:pStyle w:val="BodyText"/>
        <w:spacing w:before="9"/>
        <w:rPr>
          <w:sz w:val="16"/>
        </w:rPr>
      </w:pPr>
      <w:r>
        <w:rPr/>
        <w:pict>
          <v:group style="position:absolute;margin-left:72.239998pt;margin-top:11.623586pt;width:451pt;height:1.2pt;mso-position-horizontal-relative:page;mso-position-vertical-relative:paragraph;z-index:-15728128;mso-wrap-distance-left:0;mso-wrap-distance-right:0" coordorigin="1445,232" coordsize="9020,24">
            <v:line style="position:absolute" from="1445,249" to="10464,249" stroked="true" strokeweight=".69552pt" strokecolor="#000000">
              <v:stroke dashstyle="solid"/>
            </v:line>
            <v:rect style="position:absolute;left:1444;top:232;width:9015;height:20" filled="true" fillcolor="#000000" stroked="false">
              <v:fill type="solid"/>
            </v:rect>
            <w10:wrap type="topAndBottom"/>
          </v:group>
        </w:pict>
      </w:r>
    </w:p>
    <w:p>
      <w:pPr>
        <w:spacing w:before="10"/>
        <w:ind w:left="200" w:right="0" w:firstLine="0"/>
        <w:jc w:val="left"/>
        <w:rPr>
          <w:b/>
          <w:sz w:val="22"/>
        </w:rPr>
      </w:pPr>
      <w:r>
        <w:rPr>
          <w:b/>
          <w:sz w:val="22"/>
        </w:rPr>
        <w:t>Abstract</w:t>
      </w:r>
    </w:p>
    <w:p>
      <w:pPr>
        <w:pStyle w:val="BodyText"/>
        <w:spacing w:line="276" w:lineRule="auto" w:before="35"/>
        <w:ind w:left="200" w:right="121"/>
        <w:jc w:val="both"/>
        <w:rPr>
          <w:i/>
        </w:rPr>
      </w:pPr>
      <w:r>
        <w:rPr/>
        <w:t>The methanolic</w:t>
      </w:r>
      <w:r>
        <w:rPr>
          <w:spacing w:val="1"/>
        </w:rPr>
        <w:t> </w:t>
      </w:r>
      <w:r>
        <w:rPr/>
        <w:t>extract of </w:t>
      </w:r>
      <w:r>
        <w:rPr>
          <w:i/>
        </w:rPr>
        <w:t>Ichnocarpus frutescens</w:t>
      </w:r>
      <w:r>
        <w:rPr>
          <w:i/>
          <w:spacing w:val="1"/>
        </w:rPr>
        <w:t> </w:t>
      </w:r>
      <w:r>
        <w:rPr/>
        <w:t>was evaluated</w:t>
      </w:r>
      <w:r>
        <w:rPr>
          <w:spacing w:val="1"/>
        </w:rPr>
        <w:t> </w:t>
      </w:r>
      <w:r>
        <w:rPr/>
        <w:t>for its</w:t>
      </w:r>
      <w:r>
        <w:rPr>
          <w:spacing w:val="1"/>
        </w:rPr>
        <w:t> </w:t>
      </w:r>
      <w:r>
        <w:rPr/>
        <w:t>wound</w:t>
      </w:r>
      <w:r>
        <w:rPr>
          <w:spacing w:val="50"/>
        </w:rPr>
        <w:t> </w:t>
      </w:r>
      <w:r>
        <w:rPr/>
        <w:t>healing potential by using</w:t>
      </w:r>
      <w:r>
        <w:rPr>
          <w:spacing w:val="1"/>
        </w:rPr>
        <w:t> </w:t>
      </w:r>
      <w:r>
        <w:rPr/>
        <w:t>incision and excision models.</w:t>
      </w:r>
      <w:r>
        <w:rPr>
          <w:spacing w:val="1"/>
        </w:rPr>
        <w:t> </w:t>
      </w:r>
      <w:r>
        <w:rPr/>
        <w:t>The effects of the test drug on the rat for wound healing were assessed by the rate</w:t>
      </w:r>
      <w:r>
        <w:rPr>
          <w:spacing w:val="-47"/>
        </w:rPr>
        <w:t> </w:t>
      </w:r>
      <w:r>
        <w:rPr/>
        <w:t>of wound closure, period of epithelialization, tensile strength and histopathology of granulation tissue.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results</w:t>
      </w:r>
      <w:r>
        <w:rPr>
          <w:spacing w:val="-2"/>
        </w:rPr>
        <w:t> </w:t>
      </w:r>
      <w:r>
        <w:rPr/>
        <w:t>signify</w:t>
      </w:r>
      <w:r>
        <w:rPr>
          <w:spacing w:val="-1"/>
        </w:rPr>
        <w:t> </w:t>
      </w:r>
      <w:r>
        <w:rPr/>
        <w:t>the</w:t>
      </w:r>
      <w:r>
        <w:rPr>
          <w:spacing w:val="2"/>
        </w:rPr>
        <w:t> </w:t>
      </w:r>
      <w:r>
        <w:rPr/>
        <w:t>wound healing</w:t>
      </w:r>
      <w:r>
        <w:rPr>
          <w:spacing w:val="-1"/>
        </w:rPr>
        <w:t> </w:t>
      </w:r>
      <w:r>
        <w:rPr/>
        <w:t>activity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>
          <w:i/>
        </w:rPr>
        <w:t>Ichnocarpus</w:t>
      </w:r>
      <w:r>
        <w:rPr>
          <w:i/>
          <w:spacing w:val="-1"/>
        </w:rPr>
        <w:t> </w:t>
      </w:r>
      <w:r>
        <w:rPr>
          <w:i/>
        </w:rPr>
        <w:t>frutescens.</w:t>
      </w:r>
    </w:p>
    <w:p>
      <w:pPr>
        <w:pStyle w:val="BodyText"/>
        <w:spacing w:before="10"/>
        <w:rPr>
          <w:i/>
        </w:rPr>
      </w:pPr>
    </w:p>
    <w:p>
      <w:pPr>
        <w:spacing w:before="0"/>
        <w:ind w:left="200" w:right="0" w:firstLine="0"/>
        <w:jc w:val="left"/>
        <w:rPr>
          <w:sz w:val="20"/>
        </w:rPr>
      </w:pPr>
      <w:r>
        <w:rPr>
          <w:b/>
          <w:sz w:val="20"/>
        </w:rPr>
        <w:t>Keywords:</w:t>
      </w:r>
      <w:r>
        <w:rPr>
          <w:b/>
          <w:spacing w:val="-4"/>
          <w:sz w:val="20"/>
        </w:rPr>
        <w:t> </w:t>
      </w:r>
      <w:r>
        <w:rPr>
          <w:i/>
          <w:sz w:val="20"/>
        </w:rPr>
        <w:t>Ichnocarpus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frutescens,</w:t>
      </w:r>
      <w:r>
        <w:rPr>
          <w:i/>
          <w:spacing w:val="-3"/>
          <w:sz w:val="20"/>
        </w:rPr>
        <w:t> </w:t>
      </w:r>
      <w:r>
        <w:rPr>
          <w:sz w:val="20"/>
        </w:rPr>
        <w:t>Incision,</w:t>
      </w:r>
      <w:r>
        <w:rPr>
          <w:spacing w:val="-5"/>
          <w:sz w:val="20"/>
        </w:rPr>
        <w:t> </w:t>
      </w:r>
      <w:r>
        <w:rPr>
          <w:sz w:val="20"/>
        </w:rPr>
        <w:t>Excision,</w:t>
      </w:r>
      <w:r>
        <w:rPr>
          <w:spacing w:val="-4"/>
          <w:sz w:val="20"/>
        </w:rPr>
        <w:t> </w:t>
      </w:r>
      <w:r>
        <w:rPr>
          <w:sz w:val="20"/>
        </w:rPr>
        <w:t>Wound</w:t>
      </w:r>
      <w:r>
        <w:rPr>
          <w:spacing w:val="-3"/>
          <w:sz w:val="20"/>
        </w:rPr>
        <w:t> </w:t>
      </w:r>
      <w:r>
        <w:rPr>
          <w:sz w:val="20"/>
        </w:rPr>
        <w:t>healing,</w:t>
      </w:r>
      <w:r>
        <w:rPr>
          <w:spacing w:val="-4"/>
          <w:sz w:val="20"/>
        </w:rPr>
        <w:t> </w:t>
      </w:r>
      <w:r>
        <w:rPr>
          <w:sz w:val="20"/>
        </w:rPr>
        <w:t>Tensile</w:t>
      </w:r>
      <w:r>
        <w:rPr>
          <w:spacing w:val="-5"/>
          <w:sz w:val="20"/>
        </w:rPr>
        <w:t> </w:t>
      </w:r>
      <w:r>
        <w:rPr>
          <w:sz w:val="20"/>
        </w:rPr>
        <w:t>strength.</w:t>
      </w:r>
    </w:p>
    <w:p>
      <w:pPr>
        <w:pStyle w:val="BodyText"/>
        <w:spacing w:before="8"/>
        <w:rPr>
          <w:sz w:val="21"/>
        </w:rPr>
      </w:pPr>
      <w:r>
        <w:rPr/>
        <w:pict>
          <v:group style="position:absolute;margin-left:72.599998pt;margin-top:14.430652pt;width:450.05pt;height:1.3pt;mso-position-horizontal-relative:page;mso-position-vertical-relative:paragraph;z-index:-15727616;mso-wrap-distance-left:0;mso-wrap-distance-right:0" coordorigin="1452,289" coordsize="9001,26">
            <v:line style="position:absolute" from="1452,306" to="10452,306" stroked="true" strokeweight=".756pt" strokecolor="#000000">
              <v:stroke dashstyle="solid"/>
            </v:line>
            <v:rect style="position:absolute;left:1452;top:288;width:8998;height:22" filled="true" fillcolor="#000000" stroked="false">
              <v:fill type="solid"/>
            </v:rect>
            <w10:wrap type="topAndBottom"/>
          </v:group>
        </w:pict>
      </w:r>
    </w:p>
    <w:p>
      <w:pPr>
        <w:pStyle w:val="BodyText"/>
        <w:spacing w:before="10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1910" w:h="16840"/>
          <w:pgMar w:top="1320" w:bottom="280" w:left="1240" w:right="1320"/>
        </w:sectPr>
      </w:pPr>
    </w:p>
    <w:p>
      <w:pPr>
        <w:pStyle w:val="Heading2"/>
      </w:pPr>
      <w:r>
        <w:rPr/>
        <w:t>Introduction</w:t>
      </w:r>
    </w:p>
    <w:p>
      <w:pPr>
        <w:pStyle w:val="BodyText"/>
        <w:spacing w:line="276" w:lineRule="auto" w:before="35"/>
        <w:ind w:left="200" w:right="38"/>
        <w:jc w:val="both"/>
      </w:pPr>
      <w:r>
        <w:rPr/>
        <w:t>Wound</w:t>
      </w:r>
      <w:r>
        <w:rPr>
          <w:spacing w:val="1"/>
        </w:rPr>
        <w:t> </w:t>
      </w:r>
      <w:r>
        <w:rPr/>
        <w:t>healing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physiological</w:t>
      </w:r>
      <w:r>
        <w:rPr>
          <w:spacing w:val="1"/>
        </w:rPr>
        <w:t> </w:t>
      </w:r>
      <w:r>
        <w:rPr/>
        <w:t>response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results in the restoration of anatomic continuity and</w:t>
      </w:r>
      <w:r>
        <w:rPr>
          <w:spacing w:val="-47"/>
        </w:rPr>
        <w:t> </w:t>
      </w:r>
      <w:r>
        <w:rPr/>
        <w:t>function.</w:t>
      </w:r>
      <w:r>
        <w:rPr>
          <w:spacing w:val="1"/>
        </w:rPr>
        <w:t> </w:t>
      </w:r>
      <w:r>
        <w:rPr/>
        <w:t>Cutaneous wound healing encompasses</w:t>
      </w:r>
      <w:r>
        <w:rPr>
          <w:spacing w:val="1"/>
        </w:rPr>
        <w:t> </w:t>
      </w:r>
      <w:r>
        <w:rPr/>
        <w:t>multiple</w:t>
      </w:r>
      <w:r>
        <w:rPr>
          <w:spacing w:val="1"/>
        </w:rPr>
        <w:t> </w:t>
      </w:r>
      <w:r>
        <w:rPr/>
        <w:t>overlapping</w:t>
      </w:r>
      <w:r>
        <w:rPr>
          <w:spacing w:val="1"/>
        </w:rPr>
        <w:t> </w:t>
      </w:r>
      <w:r>
        <w:rPr/>
        <w:t>events</w:t>
      </w:r>
      <w:r>
        <w:rPr>
          <w:spacing w:val="1"/>
        </w:rPr>
        <w:t> </w:t>
      </w:r>
      <w:r>
        <w:rPr/>
        <w:t>following</w:t>
      </w:r>
      <w:r>
        <w:rPr>
          <w:spacing w:val="1"/>
        </w:rPr>
        <w:t> </w:t>
      </w:r>
      <w:r>
        <w:rPr/>
        <w:t>injury,</w:t>
      </w:r>
      <w:r>
        <w:rPr>
          <w:spacing w:val="1"/>
        </w:rPr>
        <w:t> </w:t>
      </w:r>
      <w:r>
        <w:rPr/>
        <w:t>including</w:t>
      </w:r>
      <w:r>
        <w:rPr>
          <w:spacing w:val="1"/>
        </w:rPr>
        <w:t> </w:t>
      </w:r>
      <w:r>
        <w:rPr/>
        <w:t>coagulation,</w:t>
      </w:r>
      <w:r>
        <w:rPr>
          <w:spacing w:val="1"/>
        </w:rPr>
        <w:t> </w:t>
      </w:r>
      <w:r>
        <w:rPr/>
        <w:t>leukocyte</w:t>
      </w:r>
      <w:r>
        <w:rPr>
          <w:spacing w:val="1"/>
        </w:rPr>
        <w:t> </w:t>
      </w:r>
      <w:r>
        <w:rPr/>
        <w:t>recruitment,</w:t>
      </w:r>
      <w:r>
        <w:rPr>
          <w:spacing w:val="1"/>
        </w:rPr>
        <w:t> </w:t>
      </w:r>
      <w:r>
        <w:rPr/>
        <w:t>matrix deposition,</w:t>
      </w:r>
      <w:r>
        <w:rPr>
          <w:spacing w:val="1"/>
        </w:rPr>
        <w:t> </w:t>
      </w:r>
      <w:r>
        <w:rPr/>
        <w:t>epithelialization and</w:t>
      </w:r>
      <w:r>
        <w:rPr>
          <w:spacing w:val="50"/>
        </w:rPr>
        <w:t> </w:t>
      </w:r>
      <w:r>
        <w:rPr/>
        <w:t>resolution</w:t>
      </w:r>
      <w:r>
        <w:rPr>
          <w:spacing w:val="1"/>
        </w:rPr>
        <w:t> </w:t>
      </w:r>
      <w:r>
        <w:rPr/>
        <w:t>of inflammation with formation of a mature scar.</w:t>
      </w:r>
      <w:r>
        <w:rPr>
          <w:spacing w:val="1"/>
        </w:rPr>
        <w:t> </w:t>
      </w:r>
      <w:r>
        <w:rPr/>
        <w:t>Medicinal plants have greater potentials and show</w:t>
      </w:r>
      <w:r>
        <w:rPr>
          <w:spacing w:val="1"/>
        </w:rPr>
        <w:t> </w:t>
      </w:r>
      <w:r>
        <w:rPr/>
        <w:t>beneficial usage in wound care, preventing the rate</w:t>
      </w:r>
      <w:r>
        <w:rPr>
          <w:spacing w:val="1"/>
        </w:rPr>
        <w:t> </w:t>
      </w:r>
      <w:r>
        <w:rPr/>
        <w:t>of wound healing with minimal pain, discomfort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caring 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patient.</w:t>
      </w:r>
      <w:r>
        <w:rPr>
          <w:spacing w:val="1"/>
        </w:rPr>
        <w:t> </w:t>
      </w:r>
      <w:r>
        <w:rPr/>
        <w:t>Therefore,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present</w:t>
      </w:r>
      <w:r>
        <w:rPr>
          <w:spacing w:val="1"/>
        </w:rPr>
        <w:t> </w:t>
      </w:r>
      <w:r>
        <w:rPr/>
        <w:t>study</w:t>
      </w:r>
      <w:r>
        <w:rPr>
          <w:spacing w:val="27"/>
        </w:rPr>
        <w:t> </w:t>
      </w:r>
      <w:r>
        <w:rPr/>
        <w:t>was</w:t>
      </w:r>
      <w:r>
        <w:rPr>
          <w:spacing w:val="25"/>
        </w:rPr>
        <w:t> </w:t>
      </w:r>
      <w:r>
        <w:rPr/>
        <w:t>conceptualized</w:t>
      </w:r>
      <w:r>
        <w:rPr>
          <w:spacing w:val="28"/>
        </w:rPr>
        <w:t> </w:t>
      </w:r>
      <w:r>
        <w:rPr/>
        <w:t>to</w:t>
      </w:r>
      <w:r>
        <w:rPr>
          <w:spacing w:val="27"/>
        </w:rPr>
        <w:t> </w:t>
      </w:r>
      <w:r>
        <w:rPr/>
        <w:t>investigate</w:t>
      </w:r>
      <w:r>
        <w:rPr>
          <w:spacing w:val="26"/>
        </w:rPr>
        <w:t> </w:t>
      </w:r>
      <w:r>
        <w:rPr/>
        <w:t>the</w:t>
      </w:r>
      <w:r>
        <w:rPr>
          <w:spacing w:val="27"/>
        </w:rPr>
        <w:t> </w:t>
      </w:r>
      <w:r>
        <w:rPr/>
        <w:t>effect</w:t>
      </w:r>
      <w:r>
        <w:rPr>
          <w:spacing w:val="-48"/>
        </w:rPr>
        <w:t> </w:t>
      </w:r>
      <w:r>
        <w:rPr/>
        <w:t>of</w:t>
      </w:r>
      <w:r>
        <w:rPr>
          <w:spacing w:val="-4"/>
        </w:rPr>
        <w:t> </w:t>
      </w:r>
      <w:r>
        <w:rPr>
          <w:i/>
        </w:rPr>
        <w:t>Ichnocarpus</w:t>
      </w:r>
      <w:r>
        <w:rPr>
          <w:i/>
          <w:spacing w:val="-2"/>
        </w:rPr>
        <w:t> </w:t>
      </w:r>
      <w:r>
        <w:rPr>
          <w:i/>
        </w:rPr>
        <w:t>frutescens</w:t>
      </w:r>
      <w:r>
        <w:rPr>
          <w:i/>
          <w:spacing w:val="49"/>
        </w:rPr>
        <w:t> </w:t>
      </w:r>
      <w:r>
        <w:rPr/>
        <w:t>on</w:t>
      </w:r>
      <w:r>
        <w:rPr>
          <w:spacing w:val="-2"/>
        </w:rPr>
        <w:t> </w:t>
      </w:r>
      <w:r>
        <w:rPr/>
        <w:t>wound healing.</w:t>
      </w:r>
    </w:p>
    <w:p>
      <w:pPr>
        <w:pStyle w:val="BodyText"/>
        <w:rPr>
          <w:sz w:val="23"/>
        </w:rPr>
      </w:pPr>
    </w:p>
    <w:p>
      <w:pPr>
        <w:spacing w:line="276" w:lineRule="auto" w:before="0"/>
        <w:ind w:left="200" w:right="41" w:firstLine="0"/>
        <w:jc w:val="both"/>
        <w:rPr>
          <w:sz w:val="20"/>
        </w:rPr>
      </w:pPr>
      <w:r>
        <w:rPr>
          <w:i/>
          <w:sz w:val="20"/>
        </w:rPr>
        <w:t>Ichnocarpus frutescens</w:t>
      </w:r>
      <w:r>
        <w:rPr>
          <w:i/>
          <w:spacing w:val="50"/>
          <w:sz w:val="20"/>
        </w:rPr>
        <w:t> </w:t>
      </w:r>
      <w:r>
        <w:rPr>
          <w:sz w:val="20"/>
        </w:rPr>
        <w:t>R. Br., commonly known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42"/>
          <w:sz w:val="20"/>
        </w:rPr>
        <w:t> </w:t>
      </w:r>
      <w:r>
        <w:rPr>
          <w:sz w:val="20"/>
        </w:rPr>
        <w:t>Black</w:t>
      </w:r>
      <w:r>
        <w:rPr>
          <w:spacing w:val="41"/>
          <w:sz w:val="20"/>
        </w:rPr>
        <w:t> </w:t>
      </w:r>
      <w:r>
        <w:rPr>
          <w:sz w:val="20"/>
        </w:rPr>
        <w:t>Sariva,</w:t>
      </w:r>
      <w:r>
        <w:rPr>
          <w:spacing w:val="44"/>
          <w:sz w:val="20"/>
        </w:rPr>
        <w:t> </w:t>
      </w:r>
      <w:r>
        <w:rPr>
          <w:sz w:val="20"/>
        </w:rPr>
        <w:t>is</w:t>
      </w:r>
      <w:r>
        <w:rPr>
          <w:spacing w:val="42"/>
          <w:sz w:val="20"/>
        </w:rPr>
        <w:t> </w:t>
      </w:r>
      <w:r>
        <w:rPr>
          <w:sz w:val="20"/>
        </w:rPr>
        <w:t>an</w:t>
      </w:r>
      <w:r>
        <w:rPr>
          <w:spacing w:val="42"/>
          <w:sz w:val="20"/>
        </w:rPr>
        <w:t> </w:t>
      </w:r>
      <w:r>
        <w:rPr>
          <w:sz w:val="20"/>
        </w:rPr>
        <w:t>important</w:t>
      </w:r>
      <w:r>
        <w:rPr>
          <w:spacing w:val="44"/>
          <w:sz w:val="20"/>
        </w:rPr>
        <w:t> </w:t>
      </w:r>
      <w:r>
        <w:rPr>
          <w:sz w:val="20"/>
        </w:rPr>
        <w:t>medicinal</w:t>
      </w:r>
      <w:r>
        <w:rPr>
          <w:spacing w:val="42"/>
          <w:sz w:val="20"/>
        </w:rPr>
        <w:t> </w:t>
      </w:r>
      <w:r>
        <w:rPr>
          <w:sz w:val="20"/>
        </w:rPr>
        <w:t>plant</w:t>
      </w:r>
    </w:p>
    <w:p>
      <w:pPr>
        <w:pStyle w:val="BodyText"/>
        <w:spacing w:before="10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BodyText"/>
        <w:spacing w:line="276" w:lineRule="auto" w:before="1"/>
        <w:ind w:left="200" w:right="119"/>
        <w:jc w:val="both"/>
      </w:pPr>
      <w:r>
        <w:rPr/>
        <w:t>found through out the India, belonging to family</w:t>
      </w:r>
      <w:r>
        <w:rPr>
          <w:spacing w:val="1"/>
        </w:rPr>
        <w:t> </w:t>
      </w:r>
      <w:r>
        <w:rPr/>
        <w:t>Apocyanaceae</w:t>
      </w:r>
      <w:r>
        <w:rPr>
          <w:vertAlign w:val="superscript"/>
        </w:rPr>
        <w:t>1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Ichnocarpus frutescens</w:t>
      </w:r>
      <w:r>
        <w:rPr>
          <w:i/>
          <w:spacing w:val="1"/>
          <w:vertAlign w:val="baseline"/>
        </w:rPr>
        <w:t> </w:t>
      </w:r>
      <w:r>
        <w:rPr>
          <w:vertAlign w:val="baseline"/>
        </w:rPr>
        <w:t>is used in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indigenous</w:t>
      </w:r>
      <w:r>
        <w:rPr>
          <w:spacing w:val="1"/>
          <w:vertAlign w:val="baseline"/>
        </w:rPr>
        <w:t> </w:t>
      </w:r>
      <w:r>
        <w:rPr>
          <w:vertAlign w:val="baseline"/>
        </w:rPr>
        <w:t>system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medicine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5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treatement of</w:t>
      </w:r>
      <w:r>
        <w:rPr>
          <w:spacing w:val="1"/>
          <w:vertAlign w:val="baseline"/>
        </w:rPr>
        <w:t> </w:t>
      </w:r>
      <w:r>
        <w:rPr>
          <w:vertAlign w:val="baseline"/>
        </w:rPr>
        <w:t>fevers, gout, rheumatism, arthritis,</w:t>
      </w:r>
      <w:r>
        <w:rPr>
          <w:spacing w:val="1"/>
          <w:vertAlign w:val="baseline"/>
        </w:rPr>
        <w:t> </w:t>
      </w:r>
      <w:r>
        <w:rPr>
          <w:vertAlign w:val="baseline"/>
        </w:rPr>
        <w:t>epilepsy,</w:t>
      </w:r>
      <w:r>
        <w:rPr>
          <w:spacing w:val="1"/>
          <w:vertAlign w:val="baseline"/>
        </w:rPr>
        <w:t> </w:t>
      </w:r>
      <w:r>
        <w:rPr>
          <w:vertAlign w:val="baseline"/>
        </w:rPr>
        <w:t>venereal</w:t>
      </w:r>
      <w:r>
        <w:rPr>
          <w:spacing w:val="1"/>
          <w:vertAlign w:val="baseline"/>
        </w:rPr>
        <w:t> </w:t>
      </w:r>
      <w:r>
        <w:rPr>
          <w:vertAlign w:val="baseline"/>
        </w:rPr>
        <w:t>diseases,</w:t>
      </w:r>
      <w:r>
        <w:rPr>
          <w:spacing w:val="1"/>
          <w:vertAlign w:val="baseline"/>
        </w:rPr>
        <w:t> </w:t>
      </w:r>
      <w:r>
        <w:rPr>
          <w:vertAlign w:val="baseline"/>
        </w:rPr>
        <w:t>herpes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skin</w:t>
      </w:r>
      <w:r>
        <w:rPr>
          <w:spacing w:val="1"/>
          <w:vertAlign w:val="baseline"/>
        </w:rPr>
        <w:t> </w:t>
      </w:r>
      <w:r>
        <w:rPr>
          <w:vertAlign w:val="baseline"/>
        </w:rPr>
        <w:t>diseases</w:t>
      </w:r>
      <w:r>
        <w:rPr>
          <w:vertAlign w:val="superscript"/>
        </w:rPr>
        <w:t>2,3,5</w:t>
      </w:r>
      <w:r>
        <w:rPr>
          <w:vertAlign w:val="baseline"/>
        </w:rPr>
        <w:t>.   Studies on chemical constituents 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plant</w:t>
      </w:r>
      <w:r>
        <w:rPr>
          <w:spacing w:val="1"/>
          <w:vertAlign w:val="baseline"/>
        </w:rPr>
        <w:t> </w:t>
      </w:r>
      <w:r>
        <w:rPr>
          <w:vertAlign w:val="baseline"/>
        </w:rPr>
        <w:t>indicated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presence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-47"/>
          <w:vertAlign w:val="baseline"/>
        </w:rPr>
        <w:t> </w:t>
      </w:r>
      <w:r>
        <w:rPr>
          <w:vertAlign w:val="baseline"/>
        </w:rPr>
        <w:t>pharmacologically</w:t>
      </w:r>
      <w:r>
        <w:rPr>
          <w:spacing w:val="1"/>
          <w:vertAlign w:val="baseline"/>
        </w:rPr>
        <w:t> </w:t>
      </w:r>
      <w:r>
        <w:rPr>
          <w:vertAlign w:val="baseline"/>
        </w:rPr>
        <w:t>active</w:t>
      </w:r>
      <w:r>
        <w:rPr>
          <w:spacing w:val="1"/>
          <w:vertAlign w:val="baseline"/>
        </w:rPr>
        <w:t> </w:t>
      </w:r>
      <w:r>
        <w:rPr>
          <w:vertAlign w:val="baseline"/>
        </w:rPr>
        <w:t>constituents</w:t>
      </w:r>
      <w:r>
        <w:rPr>
          <w:spacing w:val="1"/>
          <w:vertAlign w:val="baseline"/>
        </w:rPr>
        <w:t> </w:t>
      </w:r>
      <w:r>
        <w:rPr>
          <w:vertAlign w:val="baseline"/>
        </w:rPr>
        <w:t>like</w:t>
      </w:r>
      <w:r>
        <w:rPr>
          <w:spacing w:val="-47"/>
          <w:vertAlign w:val="baseline"/>
        </w:rPr>
        <w:t> </w:t>
      </w:r>
      <w:r>
        <w:rPr>
          <w:vertAlign w:val="baseline"/>
        </w:rPr>
        <w:t>phenylpropanoids,</w:t>
      </w:r>
      <w:r>
        <w:rPr>
          <w:spacing w:val="1"/>
          <w:vertAlign w:val="baseline"/>
        </w:rPr>
        <w:t> </w:t>
      </w:r>
      <w:r>
        <w:rPr>
          <w:vertAlign w:val="baseline"/>
        </w:rPr>
        <w:t>phenolic</w:t>
      </w:r>
      <w:r>
        <w:rPr>
          <w:spacing w:val="1"/>
          <w:vertAlign w:val="baseline"/>
        </w:rPr>
        <w:t> </w:t>
      </w:r>
      <w:r>
        <w:rPr>
          <w:vertAlign w:val="baseline"/>
        </w:rPr>
        <w:t>acids,</w:t>
      </w:r>
      <w:r>
        <w:rPr>
          <w:spacing w:val="1"/>
          <w:vertAlign w:val="baseline"/>
        </w:rPr>
        <w:t> </w:t>
      </w:r>
      <w:r>
        <w:rPr>
          <w:vertAlign w:val="baseline"/>
        </w:rPr>
        <w:t>coumarines,</w:t>
      </w:r>
      <w:r>
        <w:rPr>
          <w:spacing w:val="1"/>
          <w:vertAlign w:val="baseline"/>
        </w:rPr>
        <w:t> </w:t>
      </w:r>
      <w:r>
        <w:rPr>
          <w:vertAlign w:val="baseline"/>
        </w:rPr>
        <w:t>iridoid</w:t>
      </w:r>
      <w:r>
        <w:rPr>
          <w:spacing w:val="1"/>
          <w:vertAlign w:val="baseline"/>
        </w:rPr>
        <w:t> </w:t>
      </w:r>
      <w:r>
        <w:rPr>
          <w:vertAlign w:val="baseline"/>
        </w:rPr>
        <w:t>glycosides,</w:t>
      </w:r>
      <w:r>
        <w:rPr>
          <w:spacing w:val="1"/>
          <w:vertAlign w:val="baseline"/>
        </w:rPr>
        <w:t> </w:t>
      </w:r>
      <w:r>
        <w:rPr>
          <w:vertAlign w:val="baseline"/>
        </w:rPr>
        <w:t>flavonoids,</w:t>
      </w:r>
      <w:r>
        <w:rPr>
          <w:spacing w:val="1"/>
          <w:vertAlign w:val="baseline"/>
        </w:rPr>
        <w:t> </w:t>
      </w:r>
      <w:r>
        <w:rPr>
          <w:vertAlign w:val="baseline"/>
        </w:rPr>
        <w:t>sterols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-47"/>
          <w:vertAlign w:val="baseline"/>
        </w:rPr>
        <w:t> </w:t>
      </w:r>
      <w:r>
        <w:rPr>
          <w:vertAlign w:val="baseline"/>
        </w:rPr>
        <w:t>pentacyclic</w:t>
      </w:r>
      <w:r>
        <w:rPr>
          <w:spacing w:val="1"/>
          <w:vertAlign w:val="baseline"/>
        </w:rPr>
        <w:t> </w:t>
      </w:r>
      <w:r>
        <w:rPr>
          <w:vertAlign w:val="baseline"/>
        </w:rPr>
        <w:t>triterpinoids</w:t>
      </w:r>
      <w:r>
        <w:rPr>
          <w:vertAlign w:val="superscript"/>
        </w:rPr>
        <w:t>4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Pharmacological</w:t>
      </w:r>
      <w:r>
        <w:rPr>
          <w:spacing w:val="1"/>
          <w:vertAlign w:val="baseline"/>
        </w:rPr>
        <w:t> </w:t>
      </w:r>
      <w:r>
        <w:rPr>
          <w:vertAlign w:val="baseline"/>
        </w:rPr>
        <w:t>study</w:t>
      </w:r>
      <w:r>
        <w:rPr>
          <w:spacing w:val="1"/>
          <w:vertAlign w:val="baseline"/>
        </w:rPr>
        <w:t> </w:t>
      </w:r>
      <w:r>
        <w:rPr>
          <w:vertAlign w:val="baseline"/>
        </w:rPr>
        <w:t>revealed</w:t>
      </w:r>
      <w:r>
        <w:rPr>
          <w:spacing w:val="1"/>
          <w:vertAlign w:val="baseline"/>
        </w:rPr>
        <w:t> </w:t>
      </w:r>
      <w:r>
        <w:rPr>
          <w:vertAlign w:val="baseline"/>
        </w:rPr>
        <w:t>hepatoprotective,</w:t>
      </w:r>
      <w:r>
        <w:rPr>
          <w:spacing w:val="1"/>
          <w:vertAlign w:val="baseline"/>
        </w:rPr>
        <w:t> </w:t>
      </w:r>
      <w:r>
        <w:rPr>
          <w:vertAlign w:val="baseline"/>
        </w:rPr>
        <w:t>antioxidant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anti</w:t>
      </w:r>
      <w:r>
        <w:rPr>
          <w:spacing w:val="1"/>
          <w:vertAlign w:val="baseline"/>
        </w:rPr>
        <w:t> </w:t>
      </w:r>
      <w:r>
        <w:rPr>
          <w:vertAlign w:val="baseline"/>
        </w:rPr>
        <w:t>inflammatory</w:t>
      </w:r>
      <w:r>
        <w:rPr>
          <w:spacing w:val="1"/>
          <w:vertAlign w:val="baseline"/>
        </w:rPr>
        <w:t> </w:t>
      </w:r>
      <w:r>
        <w:rPr>
          <w:vertAlign w:val="baseline"/>
        </w:rPr>
        <w:t>analgesic,</w:t>
      </w:r>
      <w:r>
        <w:rPr>
          <w:spacing w:val="1"/>
          <w:vertAlign w:val="baseline"/>
        </w:rPr>
        <w:t> </w:t>
      </w:r>
      <w:r>
        <w:rPr>
          <w:vertAlign w:val="baseline"/>
        </w:rPr>
        <w:t>antidiabetic</w:t>
      </w:r>
      <w:r>
        <w:rPr>
          <w:spacing w:val="5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antitumour activity</w:t>
      </w:r>
      <w:r>
        <w:rPr>
          <w:vertAlign w:val="superscript"/>
        </w:rPr>
        <w:t>6,7,8,9.</w:t>
      </w:r>
    </w:p>
    <w:p>
      <w:pPr>
        <w:spacing w:after="0" w:line="276" w:lineRule="auto"/>
        <w:jc w:val="both"/>
        <w:sectPr>
          <w:type w:val="continuous"/>
          <w:pgSz w:w="11910" w:h="16840"/>
          <w:pgMar w:top="1320" w:bottom="280" w:left="1240" w:right="1320"/>
          <w:cols w:num="2" w:equalWidth="0">
            <w:col w:w="4394" w:space="478"/>
            <w:col w:w="4478"/>
          </w:cols>
        </w:sectPr>
      </w:pPr>
    </w:p>
    <w:p>
      <w:pPr>
        <w:pStyle w:val="BodyText"/>
        <w:rPr>
          <w:sz w:val="26"/>
        </w:rPr>
      </w:pPr>
    </w:p>
    <w:p>
      <w:pPr>
        <w:pStyle w:val="BodyText"/>
        <w:spacing w:line="22" w:lineRule="exact"/>
        <w:ind w:left="193"/>
        <w:rPr>
          <w:sz w:val="2"/>
        </w:rPr>
      </w:pPr>
      <w:r>
        <w:rPr>
          <w:sz w:val="2"/>
        </w:rPr>
        <w:pict>
          <v:group style="width:165.1pt;height:1.1pt;mso-position-horizontal-relative:char;mso-position-vertical-relative:line" coordorigin="0,0" coordsize="3302,22">
            <v:line style="position:absolute" from="0,15" to="3301,15" stroked="true" strokeweight=".627480pt" strokecolor="#000000">
              <v:stroke dashstyle="solid"/>
            </v:line>
            <v:rect style="position:absolute;left:0;top:0;width:3298;height:1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11"/>
        <w:rPr>
          <w:sz w:val="12"/>
        </w:rPr>
      </w:pPr>
    </w:p>
    <w:p>
      <w:pPr>
        <w:pStyle w:val="Heading3"/>
        <w:spacing w:line="228" w:lineRule="exact" w:before="91"/>
        <w:ind w:left="108"/>
        <w:jc w:val="left"/>
      </w:pPr>
      <w:r>
        <w:rPr/>
        <w:t>Author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Correspondence:</w:t>
      </w:r>
    </w:p>
    <w:p>
      <w:pPr>
        <w:pStyle w:val="BodyText"/>
        <w:spacing w:line="228" w:lineRule="exact"/>
        <w:ind w:left="200"/>
        <w:rPr>
          <w:b/>
        </w:rPr>
      </w:pPr>
      <w:r>
        <w:rPr/>
        <w:t>Emmanuel</w:t>
      </w:r>
      <w:r>
        <w:rPr>
          <w:spacing w:val="-4"/>
        </w:rPr>
        <w:t> </w:t>
      </w:r>
      <w:r>
        <w:rPr/>
        <w:t>S</w:t>
      </w:r>
      <w:r>
        <w:rPr>
          <w:b/>
        </w:rPr>
        <w:t>,</w:t>
      </w:r>
    </w:p>
    <w:p>
      <w:pPr>
        <w:pStyle w:val="BodyText"/>
        <w:ind w:left="200" w:right="6254"/>
      </w:pPr>
      <w:r>
        <w:rPr/>
        <w:t>Department of Agriculture science,</w:t>
      </w:r>
      <w:r>
        <w:rPr>
          <w:spacing w:val="1"/>
        </w:rPr>
        <w:t> </w:t>
      </w:r>
      <w:r>
        <w:rPr/>
        <w:t>Loyola Academy,</w:t>
      </w:r>
      <w:r>
        <w:rPr>
          <w:spacing w:val="-1"/>
        </w:rPr>
        <w:t> </w:t>
      </w:r>
      <w:r>
        <w:rPr/>
        <w:t>Old</w:t>
      </w:r>
      <w:r>
        <w:rPr>
          <w:spacing w:val="1"/>
        </w:rPr>
        <w:t> </w:t>
      </w:r>
      <w:r>
        <w:rPr/>
        <w:t>Alwal,</w:t>
      </w:r>
      <w:r>
        <w:rPr>
          <w:spacing w:val="1"/>
        </w:rPr>
        <w:t> </w:t>
      </w:r>
      <w:r>
        <w:rPr/>
        <w:t>Secunderabad, A P, India – 500010.</w:t>
      </w:r>
      <w:r>
        <w:rPr>
          <w:spacing w:val="-47"/>
        </w:rPr>
        <w:t> </w:t>
      </w:r>
      <w:r>
        <w:rPr/>
        <w:t>E-mail:</w:t>
      </w:r>
      <w:r>
        <w:rPr>
          <w:spacing w:val="47"/>
        </w:rPr>
        <w:t> </w:t>
      </w:r>
      <w:hyperlink r:id="rId9">
        <w:r>
          <w:rPr/>
          <w:t>emmasj23@yahoo.com</w:t>
        </w:r>
      </w:hyperlink>
    </w:p>
    <w:p>
      <w:pPr>
        <w:spacing w:after="0"/>
        <w:sectPr>
          <w:type w:val="continuous"/>
          <w:pgSz w:w="11910" w:h="16840"/>
          <w:pgMar w:top="1320" w:bottom="280" w:left="1240" w:right="1320"/>
        </w:sectPr>
      </w:pPr>
    </w:p>
    <w:p>
      <w:pPr>
        <w:pStyle w:val="Heading2"/>
        <w:spacing w:before="113"/>
        <w:jc w:val="both"/>
      </w:pPr>
      <w:r>
        <w:rPr/>
        <w:t>Materials</w:t>
      </w:r>
      <w:r>
        <w:rPr>
          <w:spacing w:val="-3"/>
        </w:rPr>
        <w:t> </w:t>
      </w:r>
      <w:r>
        <w:rPr/>
        <w:t>&amp;</w:t>
      </w:r>
      <w:r>
        <w:rPr>
          <w:spacing w:val="-3"/>
        </w:rPr>
        <w:t> </w:t>
      </w:r>
      <w:r>
        <w:rPr/>
        <w:t>Methods</w:t>
      </w:r>
    </w:p>
    <w:p>
      <w:pPr>
        <w:pStyle w:val="BodyText"/>
        <w:spacing w:line="276" w:lineRule="auto" w:before="34"/>
        <w:ind w:left="200" w:right="39"/>
        <w:jc w:val="both"/>
      </w:pPr>
      <w:r>
        <w:rPr/>
        <w:t>Plant</w:t>
      </w:r>
      <w:r>
        <w:rPr>
          <w:spacing w:val="50"/>
        </w:rPr>
        <w:t> </w:t>
      </w:r>
      <w:r>
        <w:rPr/>
        <w:t>material:</w:t>
      </w:r>
      <w:r>
        <w:rPr>
          <w:spacing w:val="51"/>
        </w:rPr>
        <w:t> </w:t>
      </w:r>
      <w:r>
        <w:rPr>
          <w:i/>
        </w:rPr>
        <w:t>Ichnocarpus</w:t>
      </w:r>
      <w:r>
        <w:rPr>
          <w:i/>
          <w:spacing w:val="50"/>
        </w:rPr>
        <w:t> </w:t>
      </w:r>
      <w:r>
        <w:rPr>
          <w:i/>
        </w:rPr>
        <w:t>frutescens</w:t>
      </w:r>
      <w:r>
        <w:rPr>
          <w:i/>
          <w:spacing w:val="51"/>
        </w:rPr>
        <w:t> </w:t>
      </w:r>
      <w:r>
        <w:rPr/>
        <w:t>aerial</w:t>
      </w:r>
      <w:r>
        <w:rPr>
          <w:spacing w:val="1"/>
        </w:rPr>
        <w:t> </w:t>
      </w:r>
      <w:r>
        <w:rPr/>
        <w:t>parts were collected during the month of June from</w:t>
      </w:r>
      <w:r>
        <w:rPr>
          <w:spacing w:val="1"/>
        </w:rPr>
        <w:t> </w:t>
      </w:r>
      <w:r>
        <w:rPr/>
        <w:t>Kancheepuram</w:t>
      </w:r>
      <w:r>
        <w:rPr>
          <w:spacing w:val="1"/>
        </w:rPr>
        <w:t> </w:t>
      </w:r>
      <w:r>
        <w:rPr/>
        <w:t>district,</w:t>
      </w:r>
      <w:r>
        <w:rPr>
          <w:spacing w:val="1"/>
        </w:rPr>
        <w:t> </w:t>
      </w:r>
      <w:r>
        <w:rPr/>
        <w:t>Tamilnadu,</w:t>
      </w:r>
      <w:r>
        <w:rPr>
          <w:spacing w:val="1"/>
        </w:rPr>
        <w:t> </w:t>
      </w:r>
      <w:r>
        <w:rPr/>
        <w:t>India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authenticated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Dr.</w:t>
      </w:r>
      <w:r>
        <w:rPr>
          <w:spacing w:val="1"/>
        </w:rPr>
        <w:t> </w:t>
      </w:r>
      <w:r>
        <w:rPr/>
        <w:t>S</w:t>
      </w:r>
      <w:r>
        <w:rPr>
          <w:spacing w:val="1"/>
        </w:rPr>
        <w:t> </w:t>
      </w:r>
      <w:r>
        <w:rPr/>
        <w:t>Emmanuel</w:t>
      </w:r>
      <w:r>
        <w:rPr>
          <w:spacing w:val="1"/>
        </w:rPr>
        <w:t> </w:t>
      </w:r>
      <w:r>
        <w:rPr/>
        <w:t>sj,</w:t>
      </w:r>
      <w:r>
        <w:rPr>
          <w:spacing w:val="1"/>
        </w:rPr>
        <w:t> </w:t>
      </w:r>
      <w:r>
        <w:rPr/>
        <w:t>Botanist,</w:t>
      </w:r>
      <w:r>
        <w:rPr>
          <w:spacing w:val="1"/>
        </w:rPr>
        <w:t> </w:t>
      </w:r>
      <w:r>
        <w:rPr/>
        <w:t>Loyola Academy, Alwal. A voucher specimen has</w:t>
      </w:r>
      <w:r>
        <w:rPr>
          <w:spacing w:val="1"/>
        </w:rPr>
        <w:t> </w:t>
      </w:r>
      <w:r>
        <w:rPr/>
        <w:t>been deposited in the herbarium of the Department</w:t>
      </w:r>
      <w:r>
        <w:rPr>
          <w:spacing w:val="1"/>
        </w:rPr>
        <w:t> </w:t>
      </w:r>
      <w:r>
        <w:rPr/>
        <w:t>of Agriculture Science, Loyola Academy Degree &amp;</w:t>
      </w:r>
      <w:r>
        <w:rPr>
          <w:spacing w:val="-47"/>
        </w:rPr>
        <w:t> </w:t>
      </w:r>
      <w:r>
        <w:rPr/>
        <w:t>PG</w:t>
      </w:r>
      <w:r>
        <w:rPr>
          <w:spacing w:val="-2"/>
        </w:rPr>
        <w:t> </w:t>
      </w:r>
      <w:r>
        <w:rPr/>
        <w:t>College,</w:t>
      </w:r>
      <w:r>
        <w:rPr>
          <w:spacing w:val="-1"/>
        </w:rPr>
        <w:t> </w:t>
      </w:r>
      <w:r>
        <w:rPr/>
        <w:t>Alwal,</w:t>
      </w:r>
      <w:r>
        <w:rPr>
          <w:spacing w:val="-2"/>
        </w:rPr>
        <w:t> </w:t>
      </w:r>
      <w:r>
        <w:rPr/>
        <w:t>India,</w:t>
      </w:r>
      <w:r>
        <w:rPr>
          <w:spacing w:val="-1"/>
        </w:rPr>
        <w:t> </w:t>
      </w:r>
      <w:r>
        <w:rPr/>
        <w:t>for</w:t>
      </w:r>
      <w:r>
        <w:rPr>
          <w:spacing w:val="1"/>
        </w:rPr>
        <w:t> </w:t>
      </w:r>
      <w:r>
        <w:rPr/>
        <w:t>future</w:t>
      </w:r>
      <w:r>
        <w:rPr>
          <w:spacing w:val="-2"/>
        </w:rPr>
        <w:t> </w:t>
      </w:r>
      <w:r>
        <w:rPr/>
        <w:t>reference.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</w:pPr>
      <w:r>
        <w:rPr/>
        <w:t>Experimental</w:t>
      </w:r>
      <w:r>
        <w:rPr>
          <w:spacing w:val="-5"/>
        </w:rPr>
        <w:t> </w:t>
      </w:r>
      <w:r>
        <w:rPr/>
        <w:t>Animals</w:t>
      </w:r>
    </w:p>
    <w:p>
      <w:pPr>
        <w:pStyle w:val="BodyText"/>
        <w:spacing w:line="276" w:lineRule="auto" w:before="30"/>
        <w:ind w:left="200" w:right="38"/>
        <w:jc w:val="both"/>
      </w:pPr>
      <w:r>
        <w:rPr/>
        <w:t>Male wistar rats (150- 180g)</w:t>
      </w:r>
      <w:r>
        <w:rPr>
          <w:spacing w:val="1"/>
        </w:rPr>
        <w:t> </w:t>
      </w:r>
      <w:r>
        <w:rPr/>
        <w:t>were purchased</w:t>
      </w:r>
      <w:r>
        <w:rPr>
          <w:spacing w:val="1"/>
        </w:rPr>
        <w:t> </w:t>
      </w:r>
      <w:r>
        <w:rPr/>
        <w:t>from</w:t>
      </w:r>
      <w:r>
        <w:rPr>
          <w:spacing w:val="-47"/>
        </w:rPr>
        <w:t> </w:t>
      </w:r>
      <w:r>
        <w:rPr/>
        <w:t>the</w:t>
      </w:r>
      <w:r>
        <w:rPr>
          <w:spacing w:val="1"/>
        </w:rPr>
        <w:t> </w:t>
      </w:r>
      <w:r>
        <w:rPr/>
        <w:t>animal</w:t>
      </w:r>
      <w:r>
        <w:rPr>
          <w:spacing w:val="1"/>
        </w:rPr>
        <w:t> </w:t>
      </w:r>
      <w:r>
        <w:rPr/>
        <w:t>house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Mahaveera</w:t>
      </w:r>
      <w:r>
        <w:rPr>
          <w:spacing w:val="1"/>
        </w:rPr>
        <w:t> </w:t>
      </w:r>
      <w:r>
        <w:rPr/>
        <w:t>Enterprises,</w:t>
      </w:r>
      <w:r>
        <w:rPr>
          <w:spacing w:val="1"/>
        </w:rPr>
        <w:t> </w:t>
      </w:r>
      <w:r>
        <w:rPr/>
        <w:t>Hyderabad, India. The experimental protocol was</w:t>
      </w:r>
      <w:r>
        <w:rPr>
          <w:spacing w:val="1"/>
        </w:rPr>
        <w:t> </w:t>
      </w:r>
      <w:r>
        <w:rPr/>
        <w:t>approved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Instituitional</w:t>
      </w:r>
      <w:r>
        <w:rPr>
          <w:spacing w:val="1"/>
        </w:rPr>
        <w:t> </w:t>
      </w:r>
      <w:r>
        <w:rPr/>
        <w:t>Animal’s</w:t>
      </w:r>
      <w:r>
        <w:rPr>
          <w:spacing w:val="1"/>
        </w:rPr>
        <w:t> </w:t>
      </w:r>
      <w:r>
        <w:rPr/>
        <w:t>Ethics</w:t>
      </w:r>
      <w:r>
        <w:rPr>
          <w:spacing w:val="1"/>
        </w:rPr>
        <w:t> </w:t>
      </w:r>
      <w:r>
        <w:rPr/>
        <w:t>Committee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regulatory</w:t>
      </w:r>
      <w:r>
        <w:rPr>
          <w:spacing w:val="1"/>
        </w:rPr>
        <w:t> </w:t>
      </w:r>
      <w:r>
        <w:rPr/>
        <w:t>body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government</w:t>
      </w:r>
      <w:r>
        <w:rPr>
          <w:spacing w:val="-3"/>
        </w:rPr>
        <w:t> </w:t>
      </w:r>
      <w:r>
        <w:rPr/>
        <w:t>(Regular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1221/a/08/CPCSEA).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76" w:lineRule="auto"/>
        <w:ind w:left="200" w:right="39"/>
        <w:jc w:val="both"/>
      </w:pPr>
      <w:r>
        <w:rPr/>
        <w:t>The animals were reared for three days at room</w:t>
      </w:r>
      <w:r>
        <w:rPr>
          <w:spacing w:val="1"/>
        </w:rPr>
        <w:t> </w:t>
      </w:r>
      <w:r>
        <w:rPr/>
        <w:t>conditions for acclimatization. Rats were housed in</w:t>
      </w:r>
      <w:r>
        <w:rPr>
          <w:spacing w:val="1"/>
        </w:rPr>
        <w:t> </w:t>
      </w:r>
      <w:r>
        <w:rPr/>
        <w:t>colony</w:t>
      </w:r>
      <w:r>
        <w:rPr>
          <w:spacing w:val="1"/>
        </w:rPr>
        <w:t> </w:t>
      </w:r>
      <w:r>
        <w:rPr/>
        <w:t>cages</w:t>
      </w:r>
      <w:r>
        <w:rPr>
          <w:spacing w:val="1"/>
        </w:rPr>
        <w:t> </w:t>
      </w:r>
      <w:r>
        <w:rPr/>
        <w:t>(4</w:t>
      </w:r>
      <w:r>
        <w:rPr>
          <w:spacing w:val="1"/>
        </w:rPr>
        <w:t> </w:t>
      </w:r>
      <w:r>
        <w:rPr/>
        <w:t>rats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cage),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ambient</w:t>
      </w:r>
      <w:r>
        <w:rPr>
          <w:spacing w:val="1"/>
        </w:rPr>
        <w:t> </w:t>
      </w:r>
      <w:r>
        <w:rPr/>
        <w:t>temperature</w:t>
      </w:r>
      <w:r>
        <w:rPr>
          <w:spacing w:val="22"/>
        </w:rPr>
        <w:t> </w:t>
      </w:r>
      <w:r>
        <w:rPr/>
        <w:t>of</w:t>
      </w:r>
      <w:r>
        <w:rPr>
          <w:spacing w:val="20"/>
        </w:rPr>
        <w:t> </w:t>
      </w:r>
      <w:r>
        <w:rPr/>
        <w:t>25+2C</w:t>
      </w:r>
      <w:r>
        <w:rPr>
          <w:spacing w:val="21"/>
        </w:rPr>
        <w:t> </w:t>
      </w:r>
      <w:r>
        <w:rPr/>
        <w:t>and</w:t>
      </w:r>
      <w:r>
        <w:rPr>
          <w:spacing w:val="23"/>
        </w:rPr>
        <w:t> </w:t>
      </w:r>
      <w:r>
        <w:rPr/>
        <w:t>45-55%</w:t>
      </w:r>
      <w:r>
        <w:rPr>
          <w:spacing w:val="22"/>
        </w:rPr>
        <w:t> </w:t>
      </w:r>
      <w:r>
        <w:rPr/>
        <w:t>RH,</w:t>
      </w:r>
      <w:r>
        <w:rPr>
          <w:spacing w:val="25"/>
        </w:rPr>
        <w:t> </w:t>
      </w:r>
      <w:r>
        <w:rPr/>
        <w:t>with</w:t>
      </w:r>
      <w:r>
        <w:rPr>
          <w:spacing w:val="21"/>
        </w:rPr>
        <w:t> </w:t>
      </w:r>
      <w:r>
        <w:rPr/>
        <w:t>a</w:t>
      </w:r>
      <w:r>
        <w:rPr>
          <w:spacing w:val="22"/>
        </w:rPr>
        <w:t> </w:t>
      </w:r>
      <w:r>
        <w:rPr/>
        <w:t>12</w:t>
      </w:r>
      <w:r>
        <w:rPr>
          <w:spacing w:val="-48"/>
        </w:rPr>
        <w:t> </w:t>
      </w:r>
      <w:r>
        <w:rPr/>
        <w:t>hr light/12 hr dark cycle. They had free access to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pellet</w:t>
      </w:r>
      <w:r>
        <w:rPr>
          <w:spacing w:val="1"/>
        </w:rPr>
        <w:t> </w:t>
      </w:r>
      <w:r>
        <w:rPr/>
        <w:t>chow</w:t>
      </w:r>
      <w:r>
        <w:rPr>
          <w:spacing w:val="1"/>
        </w:rPr>
        <w:t> </w:t>
      </w:r>
      <w:r>
        <w:rPr/>
        <w:t>(Hindustan</w:t>
      </w:r>
      <w:r>
        <w:rPr>
          <w:spacing w:val="1"/>
        </w:rPr>
        <w:t> </w:t>
      </w:r>
      <w:r>
        <w:rPr/>
        <w:t>lever</w:t>
      </w:r>
      <w:r>
        <w:rPr>
          <w:spacing w:val="1"/>
        </w:rPr>
        <w:t> </w:t>
      </w:r>
      <w:r>
        <w:rPr/>
        <w:t>Ltd.,</w:t>
      </w:r>
      <w:r>
        <w:rPr>
          <w:spacing w:val="1"/>
        </w:rPr>
        <w:t> </w:t>
      </w:r>
      <w:r>
        <w:rPr/>
        <w:t>Bangalore,</w:t>
      </w:r>
      <w:r>
        <w:rPr>
          <w:spacing w:val="1"/>
        </w:rPr>
        <w:t> </w:t>
      </w:r>
      <w:r>
        <w:rPr/>
        <w:t>India)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water</w:t>
      </w:r>
      <w:r>
        <w:rPr>
          <w:spacing w:val="1"/>
        </w:rPr>
        <w:t> </w:t>
      </w:r>
      <w:r>
        <w:rPr>
          <w:i/>
        </w:rPr>
        <w:t>ad</w:t>
      </w:r>
      <w:r>
        <w:rPr>
          <w:i/>
          <w:spacing w:val="1"/>
        </w:rPr>
        <w:t> </w:t>
      </w:r>
      <w:r>
        <w:rPr>
          <w:i/>
        </w:rPr>
        <w:t>libitum</w:t>
      </w:r>
      <w:r>
        <w:rPr/>
        <w:t>.</w:t>
      </w:r>
      <w:r>
        <w:rPr>
          <w:spacing w:val="51"/>
        </w:rPr>
        <w:t> </w:t>
      </w:r>
      <w:r>
        <w:rPr/>
        <w:t>The</w:t>
      </w:r>
      <w:r>
        <w:rPr>
          <w:spacing w:val="-47"/>
        </w:rPr>
        <w:t> </w:t>
      </w:r>
      <w:r>
        <w:rPr/>
        <w:t>animals were housed 4 per cage in polypropylene</w:t>
      </w:r>
      <w:r>
        <w:rPr>
          <w:spacing w:val="1"/>
        </w:rPr>
        <w:t> </w:t>
      </w:r>
      <w:r>
        <w:rPr/>
        <w:t>cages provided with paddy husk as bedding for 7</w:t>
      </w:r>
      <w:r>
        <w:rPr>
          <w:spacing w:val="1"/>
        </w:rPr>
        <w:t> </w:t>
      </w:r>
      <w:r>
        <w:rPr/>
        <w:t>days at room conditions</w:t>
      </w:r>
      <w:r>
        <w:rPr>
          <w:spacing w:val="50"/>
        </w:rPr>
        <w:t> </w:t>
      </w:r>
      <w:r>
        <w:rPr/>
        <w:t>for acclimatization. Prior</w:t>
      </w:r>
      <w:r>
        <w:rPr>
          <w:spacing w:val="1"/>
        </w:rPr>
        <w:t> </w:t>
      </w:r>
      <w:r>
        <w:rPr/>
        <w:t>to each study, the animals were made to fast for 12-</w:t>
      </w:r>
      <w:r>
        <w:rPr>
          <w:spacing w:val="-47"/>
        </w:rPr>
        <w:t> </w:t>
      </w:r>
      <w:r>
        <w:rPr/>
        <w:t>14 hr but had free access</w:t>
      </w:r>
      <w:r>
        <w:rPr>
          <w:spacing w:val="-2"/>
        </w:rPr>
        <w:t> </w:t>
      </w:r>
      <w:r>
        <w:rPr/>
        <w:t>to</w:t>
      </w:r>
      <w:r>
        <w:rPr>
          <w:spacing w:val="3"/>
        </w:rPr>
        <w:t> </w:t>
      </w:r>
      <w:r>
        <w:rPr/>
        <w:t>water.</w:t>
      </w:r>
    </w:p>
    <w:p>
      <w:pPr>
        <w:pStyle w:val="BodyText"/>
        <w:spacing w:before="3"/>
        <w:rPr>
          <w:sz w:val="23"/>
        </w:rPr>
      </w:pPr>
    </w:p>
    <w:p>
      <w:pPr>
        <w:pStyle w:val="Heading3"/>
      </w:pPr>
      <w:r>
        <w:rPr/>
        <w:t>Experimental</w:t>
      </w:r>
      <w:r>
        <w:rPr>
          <w:spacing w:val="-4"/>
        </w:rPr>
        <w:t> </w:t>
      </w:r>
      <w:r>
        <w:rPr/>
        <w:t>design</w:t>
      </w:r>
    </w:p>
    <w:p>
      <w:pPr>
        <w:pStyle w:val="BodyText"/>
        <w:spacing w:line="278" w:lineRule="auto" w:before="30"/>
        <w:ind w:left="200" w:right="42"/>
        <w:jc w:val="both"/>
      </w:pPr>
      <w:r>
        <w:rPr/>
        <w:t>Rats were divided into four groups of four animals</w:t>
      </w:r>
      <w:r>
        <w:rPr>
          <w:spacing w:val="1"/>
        </w:rPr>
        <w:t> </w:t>
      </w:r>
      <w:r>
        <w:rPr/>
        <w:t>each</w:t>
      </w:r>
      <w:r>
        <w:rPr>
          <w:spacing w:val="-2"/>
        </w:rPr>
        <w:t> </w:t>
      </w:r>
      <w:r>
        <w:rPr/>
        <w:t>for</w:t>
      </w:r>
      <w:r>
        <w:rPr>
          <w:spacing w:val="3"/>
        </w:rPr>
        <w:t> </w:t>
      </w:r>
      <w:r>
        <w:rPr/>
        <w:t>wound healing</w:t>
      </w:r>
      <w:r>
        <w:rPr>
          <w:spacing w:val="1"/>
        </w:rPr>
        <w:t> </w:t>
      </w:r>
      <w:r>
        <w:rPr/>
        <w:t>models.</w:t>
      </w:r>
    </w:p>
    <w:p>
      <w:pPr>
        <w:pStyle w:val="BodyText"/>
        <w:spacing w:line="276" w:lineRule="auto"/>
        <w:ind w:left="200" w:right="38"/>
        <w:jc w:val="both"/>
      </w:pPr>
      <w:r>
        <w:rPr/>
        <w:t>Group – I (Control group) rats with excised and</w:t>
      </w:r>
      <w:r>
        <w:rPr>
          <w:spacing w:val="1"/>
        </w:rPr>
        <w:t> </w:t>
      </w:r>
      <w:r>
        <w:rPr/>
        <w:t>incised</w:t>
      </w:r>
      <w:r>
        <w:rPr>
          <w:spacing w:val="1"/>
        </w:rPr>
        <w:t> </w:t>
      </w:r>
      <w:r>
        <w:rPr/>
        <w:t>wounds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treated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soft</w:t>
      </w:r>
      <w:r>
        <w:rPr>
          <w:spacing w:val="1"/>
        </w:rPr>
        <w:t> </w:t>
      </w:r>
      <w:r>
        <w:rPr/>
        <w:t>white</w:t>
      </w:r>
      <w:r>
        <w:rPr>
          <w:spacing w:val="-47"/>
        </w:rPr>
        <w:t> </w:t>
      </w:r>
      <w:r>
        <w:rPr/>
        <w:t>petroleum jelly. Group – II (Test group one )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treated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MEIF</w:t>
      </w:r>
      <w:r>
        <w:rPr>
          <w:spacing w:val="1"/>
        </w:rPr>
        <w:t> </w:t>
      </w:r>
      <w:r>
        <w:rPr/>
        <w:t>(10%</w:t>
      </w:r>
      <w:r>
        <w:rPr>
          <w:spacing w:val="1"/>
        </w:rPr>
        <w:t> </w:t>
      </w:r>
      <w:r>
        <w:rPr/>
        <w:t>w/w)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soft</w:t>
      </w:r>
      <w:r>
        <w:rPr>
          <w:spacing w:val="1"/>
        </w:rPr>
        <w:t> </w:t>
      </w:r>
      <w:r>
        <w:rPr/>
        <w:t>white</w:t>
      </w:r>
      <w:r>
        <w:rPr>
          <w:spacing w:val="1"/>
        </w:rPr>
        <w:t> </w:t>
      </w:r>
      <w:r>
        <w:rPr/>
        <w:t>petroleum</w:t>
      </w:r>
      <w:r>
        <w:rPr>
          <w:spacing w:val="1"/>
        </w:rPr>
        <w:t> </w:t>
      </w:r>
      <w:r>
        <w:rPr/>
        <w:t>jelly</w:t>
      </w:r>
      <w:r>
        <w:rPr>
          <w:spacing w:val="1"/>
        </w:rPr>
        <w:t> </w:t>
      </w:r>
      <w:r>
        <w:rPr/>
        <w:t>applied</w:t>
      </w:r>
      <w:r>
        <w:rPr>
          <w:spacing w:val="1"/>
        </w:rPr>
        <w:t> </w:t>
      </w:r>
      <w:r>
        <w:rPr/>
        <w:t>locally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excised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incised</w:t>
      </w:r>
      <w:r>
        <w:rPr>
          <w:spacing w:val="1"/>
        </w:rPr>
        <w:t> </w:t>
      </w:r>
      <w:r>
        <w:rPr/>
        <w:t>wound</w:t>
      </w:r>
      <w:r>
        <w:rPr>
          <w:spacing w:val="1"/>
        </w:rPr>
        <w:t> </w:t>
      </w:r>
      <w:r>
        <w:rPr/>
        <w:t>models.</w:t>
      </w:r>
      <w:r>
        <w:rPr>
          <w:spacing w:val="1"/>
        </w:rPr>
        <w:t> </w:t>
      </w:r>
      <w:r>
        <w:rPr/>
        <w:t>Group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III</w:t>
      </w:r>
      <w:r>
        <w:rPr>
          <w:spacing w:val="1"/>
        </w:rPr>
        <w:t> </w:t>
      </w:r>
      <w:r>
        <w:rPr/>
        <w:t>(Test</w:t>
      </w:r>
      <w:r>
        <w:rPr>
          <w:spacing w:val="50"/>
        </w:rPr>
        <w:t> </w:t>
      </w:r>
      <w:r>
        <w:rPr/>
        <w:t>group</w:t>
      </w:r>
      <w:r>
        <w:rPr>
          <w:spacing w:val="-47"/>
        </w:rPr>
        <w:t> </w:t>
      </w:r>
      <w:r>
        <w:rPr/>
        <w:t>two) was treated with EAEIF (10 % w/w)</w:t>
      </w:r>
      <w:r>
        <w:rPr>
          <w:spacing w:val="1"/>
        </w:rPr>
        <w:t> </w:t>
      </w:r>
      <w:r>
        <w:rPr/>
        <w:t>in soft</w:t>
      </w:r>
      <w:r>
        <w:rPr>
          <w:spacing w:val="1"/>
        </w:rPr>
        <w:t> </w:t>
      </w:r>
      <w:r>
        <w:rPr/>
        <w:t>white petroleum jelly applied locally in excised and</w:t>
      </w:r>
      <w:r>
        <w:rPr>
          <w:spacing w:val="-47"/>
        </w:rPr>
        <w:t> </w:t>
      </w:r>
      <w:r>
        <w:rPr/>
        <w:t>incised</w:t>
      </w:r>
      <w:r>
        <w:rPr>
          <w:spacing w:val="1"/>
        </w:rPr>
        <w:t> </w:t>
      </w:r>
      <w:r>
        <w:rPr/>
        <w:t>wound</w:t>
      </w:r>
      <w:r>
        <w:rPr>
          <w:spacing w:val="1"/>
        </w:rPr>
        <w:t> </w:t>
      </w:r>
      <w:r>
        <w:rPr/>
        <w:t>models.</w:t>
      </w:r>
      <w:r>
        <w:rPr>
          <w:spacing w:val="1"/>
        </w:rPr>
        <w:t> </w:t>
      </w:r>
      <w:r>
        <w:rPr/>
        <w:t>Group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IV</w:t>
      </w:r>
      <w:r>
        <w:rPr>
          <w:spacing w:val="1"/>
        </w:rPr>
        <w:t> </w:t>
      </w:r>
      <w:r>
        <w:rPr/>
        <w:t>(Standard</w:t>
      </w:r>
      <w:r>
        <w:rPr>
          <w:spacing w:val="1"/>
        </w:rPr>
        <w:t> </w:t>
      </w:r>
      <w:r>
        <w:rPr/>
        <w:t>group) treated with Soframycin (1% w/w) ointment</w:t>
      </w:r>
      <w:r>
        <w:rPr>
          <w:spacing w:val="-47"/>
        </w:rPr>
        <w:t> </w:t>
      </w:r>
      <w:r>
        <w:rPr/>
        <w:t>applied</w:t>
      </w:r>
      <w:r>
        <w:rPr>
          <w:spacing w:val="-1"/>
        </w:rPr>
        <w:t> </w:t>
      </w:r>
      <w:r>
        <w:rPr/>
        <w:t>locally</w:t>
      </w:r>
      <w:r>
        <w:rPr>
          <w:spacing w:val="-6"/>
        </w:rPr>
        <w:t> </w:t>
      </w:r>
      <w:r>
        <w:rPr/>
        <w:t>on</w:t>
      </w:r>
      <w:r>
        <w:rPr>
          <w:spacing w:val="-3"/>
        </w:rPr>
        <w:t> </w:t>
      </w:r>
      <w:r>
        <w:rPr/>
        <w:t>excised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incised</w:t>
      </w:r>
      <w:r>
        <w:rPr>
          <w:spacing w:val="1"/>
        </w:rPr>
        <w:t> </w:t>
      </w:r>
      <w:r>
        <w:rPr/>
        <w:t>wounds.</w:t>
      </w:r>
    </w:p>
    <w:p>
      <w:pPr>
        <w:pStyle w:val="BodyText"/>
        <w:rPr>
          <w:sz w:val="23"/>
        </w:rPr>
      </w:pPr>
    </w:p>
    <w:p>
      <w:pPr>
        <w:pStyle w:val="Heading3"/>
      </w:pPr>
      <w:r>
        <w:rPr/>
        <w:t>Preparation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plant</w:t>
      </w:r>
      <w:r>
        <w:rPr>
          <w:spacing w:val="-1"/>
        </w:rPr>
        <w:t> </w:t>
      </w:r>
      <w:r>
        <w:rPr/>
        <w:t>extract</w:t>
      </w:r>
    </w:p>
    <w:p>
      <w:pPr>
        <w:pStyle w:val="BodyText"/>
        <w:spacing w:line="276" w:lineRule="auto" w:before="30"/>
        <w:ind w:left="200" w:right="40"/>
        <w:jc w:val="both"/>
      </w:pPr>
      <w:r>
        <w:rPr/>
        <w:t>The leaves were dried under shade, powdered and</w:t>
      </w:r>
      <w:r>
        <w:rPr>
          <w:spacing w:val="1"/>
        </w:rPr>
        <w:t> </w:t>
      </w:r>
      <w:r>
        <w:rPr/>
        <w:t>passed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(60-120</w:t>
      </w:r>
      <w:r>
        <w:rPr>
          <w:spacing w:val="1"/>
        </w:rPr>
        <w:t> </w:t>
      </w:r>
      <w:r>
        <w:rPr/>
        <w:t>meshes)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stored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closed vessel for further use .The dried powder (4</w:t>
      </w:r>
      <w:r>
        <w:rPr>
          <w:spacing w:val="1"/>
        </w:rPr>
        <w:t> </w:t>
      </w:r>
      <w:r>
        <w:rPr/>
        <w:t>kg) was successively extracted with organic solvent</w:t>
      </w:r>
      <w:r>
        <w:rPr>
          <w:spacing w:val="-47"/>
        </w:rPr>
        <w:t> </w:t>
      </w:r>
      <w:r>
        <w:rPr/>
        <w:t>in</w:t>
      </w:r>
      <w:r>
        <w:rPr>
          <w:spacing w:val="5"/>
        </w:rPr>
        <w:t> </w:t>
      </w:r>
      <w:r>
        <w:rPr/>
        <w:t>vacuum</w:t>
      </w:r>
      <w:r>
        <w:rPr>
          <w:spacing w:val="5"/>
        </w:rPr>
        <w:t> </w:t>
      </w:r>
      <w:r>
        <w:rPr/>
        <w:t>under</w:t>
      </w:r>
      <w:r>
        <w:rPr>
          <w:spacing w:val="4"/>
        </w:rPr>
        <w:t> </w:t>
      </w:r>
      <w:r>
        <w:rPr/>
        <w:t>pressure</w:t>
      </w:r>
      <w:r>
        <w:rPr>
          <w:spacing w:val="6"/>
        </w:rPr>
        <w:t> </w:t>
      </w:r>
      <w:r>
        <w:rPr/>
        <w:t>using</w:t>
      </w:r>
      <w:r>
        <w:rPr>
          <w:spacing w:val="5"/>
        </w:rPr>
        <w:t> </w:t>
      </w:r>
      <w:r>
        <w:rPr/>
        <w:t>rotary</w:t>
      </w:r>
      <w:r>
        <w:rPr>
          <w:spacing w:val="2"/>
        </w:rPr>
        <w:t> </w:t>
      </w:r>
      <w:r>
        <w:rPr/>
        <w:t>flash</w:t>
      </w:r>
    </w:p>
    <w:p>
      <w:pPr>
        <w:pStyle w:val="BodyText"/>
        <w:spacing w:line="276" w:lineRule="auto" w:before="110"/>
        <w:ind w:left="200" w:right="123"/>
        <w:jc w:val="both"/>
      </w:pPr>
      <w:r>
        <w:rPr/>
        <w:br w:type="column"/>
      </w:r>
      <w:r>
        <w:rPr/>
        <w:t>evaporater by using different solvent like methanol</w:t>
      </w:r>
      <w:r>
        <w:rPr>
          <w:spacing w:val="1"/>
        </w:rPr>
        <w:t> </w:t>
      </w:r>
      <w:r>
        <w:rPr/>
        <w:t>and ethyl acetate.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</w:pPr>
      <w:r>
        <w:rPr/>
        <w:t>Phytochemical</w:t>
      </w:r>
      <w:r>
        <w:rPr>
          <w:spacing w:val="42"/>
        </w:rPr>
        <w:t> </w:t>
      </w:r>
      <w:r>
        <w:rPr/>
        <w:t>Screening</w:t>
      </w:r>
    </w:p>
    <w:p>
      <w:pPr>
        <w:pStyle w:val="BodyText"/>
        <w:spacing w:line="276" w:lineRule="auto" w:before="30"/>
        <w:ind w:left="200" w:right="120"/>
        <w:jc w:val="both"/>
      </w:pPr>
      <w:r>
        <w:rPr/>
        <w:t>Standard</w:t>
      </w:r>
      <w:r>
        <w:rPr>
          <w:spacing w:val="1"/>
        </w:rPr>
        <w:t> </w:t>
      </w:r>
      <w:r>
        <w:rPr/>
        <w:t>screening</w:t>
      </w:r>
      <w:r>
        <w:rPr>
          <w:spacing w:val="1"/>
        </w:rPr>
        <w:t> </w:t>
      </w:r>
      <w:r>
        <w:rPr/>
        <w:t>tests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extracts</w:t>
      </w:r>
      <w:r>
        <w:rPr>
          <w:spacing w:val="50"/>
        </w:rPr>
        <w:t> </w:t>
      </w:r>
      <w:r>
        <w:rPr/>
        <w:t>were</w:t>
      </w:r>
      <w:r>
        <w:rPr>
          <w:spacing w:val="1"/>
        </w:rPr>
        <w:t> </w:t>
      </w:r>
      <w:r>
        <w:rPr/>
        <w:t>carried</w:t>
      </w:r>
      <w:r>
        <w:rPr>
          <w:spacing w:val="1"/>
        </w:rPr>
        <w:t> </w:t>
      </w:r>
      <w:r>
        <w:rPr/>
        <w:t>out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various</w:t>
      </w:r>
      <w:r>
        <w:rPr>
          <w:spacing w:val="1"/>
        </w:rPr>
        <w:t> </w:t>
      </w:r>
      <w:r>
        <w:rPr/>
        <w:t>plant</w:t>
      </w:r>
      <w:r>
        <w:rPr>
          <w:spacing w:val="50"/>
        </w:rPr>
        <w:t> </w:t>
      </w:r>
      <w:r>
        <w:rPr/>
        <w:t>constituents.</w:t>
      </w:r>
      <w:r>
        <w:rPr>
          <w:spacing w:val="51"/>
        </w:rPr>
        <w:t> </w:t>
      </w:r>
      <w:r>
        <w:rPr/>
        <w:t>The</w:t>
      </w:r>
      <w:r>
        <w:rPr>
          <w:spacing w:val="1"/>
        </w:rPr>
        <w:t> </w:t>
      </w:r>
      <w:r>
        <w:rPr/>
        <w:t>crude extracts were screened for the presence or</w:t>
      </w:r>
      <w:r>
        <w:rPr>
          <w:spacing w:val="1"/>
        </w:rPr>
        <w:t> </w:t>
      </w:r>
      <w:r>
        <w:rPr/>
        <w:t>absence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secondary</w:t>
      </w:r>
      <w:r>
        <w:rPr>
          <w:spacing w:val="1"/>
        </w:rPr>
        <w:t> </w:t>
      </w:r>
      <w:r>
        <w:rPr/>
        <w:t>metabolites</w:t>
      </w:r>
      <w:r>
        <w:rPr>
          <w:spacing w:val="51"/>
        </w:rPr>
        <w:t> </w:t>
      </w:r>
      <w:r>
        <w:rPr/>
        <w:t>such</w:t>
      </w:r>
      <w:r>
        <w:rPr>
          <w:spacing w:val="51"/>
        </w:rPr>
        <w:t> </w:t>
      </w:r>
      <w:r>
        <w:rPr/>
        <w:t>as</w:t>
      </w:r>
      <w:r>
        <w:rPr>
          <w:spacing w:val="1"/>
        </w:rPr>
        <w:t> </w:t>
      </w:r>
      <w:r>
        <w:rPr/>
        <w:t>alkaloids,</w:t>
      </w:r>
      <w:r>
        <w:rPr>
          <w:spacing w:val="1"/>
        </w:rPr>
        <w:t> </w:t>
      </w:r>
      <w:r>
        <w:rPr/>
        <w:t>steroidal</w:t>
      </w:r>
      <w:r>
        <w:rPr>
          <w:spacing w:val="1"/>
        </w:rPr>
        <w:t> </w:t>
      </w:r>
      <w:r>
        <w:rPr/>
        <w:t>compounds,</w:t>
      </w:r>
      <w:r>
        <w:rPr>
          <w:spacing w:val="1"/>
        </w:rPr>
        <w:t> </w:t>
      </w:r>
      <w:r>
        <w:rPr/>
        <w:t>phenolic</w:t>
      </w:r>
      <w:r>
        <w:rPr>
          <w:spacing w:val="1"/>
        </w:rPr>
        <w:t> </w:t>
      </w:r>
      <w:r>
        <w:rPr/>
        <w:t>compounds,</w:t>
      </w:r>
      <w:r>
        <w:rPr>
          <w:spacing w:val="1"/>
        </w:rPr>
        <w:t> </w:t>
      </w:r>
      <w:r>
        <w:rPr/>
        <w:t>flavonoids,</w:t>
      </w:r>
      <w:r>
        <w:rPr>
          <w:spacing w:val="1"/>
        </w:rPr>
        <w:t> </w:t>
      </w:r>
      <w:r>
        <w:rPr/>
        <w:t>saponins,</w:t>
      </w:r>
      <w:r>
        <w:rPr>
          <w:spacing w:val="1"/>
        </w:rPr>
        <w:t> </w:t>
      </w:r>
      <w:r>
        <w:rPr/>
        <w:t>tannins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anthraquinones using</w:t>
      </w:r>
      <w:r>
        <w:rPr>
          <w:spacing w:val="-2"/>
        </w:rPr>
        <w:t> </w:t>
      </w:r>
      <w:r>
        <w:rPr/>
        <w:t>standard procedures.</w:t>
      </w:r>
    </w:p>
    <w:p>
      <w:pPr>
        <w:pStyle w:val="BodyText"/>
        <w:spacing w:before="3"/>
        <w:rPr>
          <w:sz w:val="23"/>
        </w:rPr>
      </w:pPr>
    </w:p>
    <w:p>
      <w:pPr>
        <w:pStyle w:val="Heading3"/>
      </w:pPr>
      <w:r>
        <w:rPr/>
        <w:t>Experimental</w:t>
      </w:r>
      <w:r>
        <w:rPr>
          <w:spacing w:val="-5"/>
        </w:rPr>
        <w:t> </w:t>
      </w:r>
      <w:r>
        <w:rPr/>
        <w:t>procedure</w:t>
      </w:r>
    </w:p>
    <w:p>
      <w:pPr>
        <w:pStyle w:val="BodyText"/>
        <w:spacing w:line="276" w:lineRule="auto" w:before="32"/>
        <w:ind w:left="200" w:right="121"/>
        <w:jc w:val="both"/>
      </w:pPr>
      <w:r>
        <w:rPr/>
        <w:t>Excision and incision wounds were created in rats</w:t>
      </w:r>
      <w:r>
        <w:rPr>
          <w:spacing w:val="1"/>
        </w:rPr>
        <w:t> </w:t>
      </w:r>
      <w:r>
        <w:rPr/>
        <w:t>under the anesthesia induced by diethyl ether (45</w:t>
      </w:r>
      <w:r>
        <w:rPr>
          <w:spacing w:val="1"/>
        </w:rPr>
        <w:t> </w:t>
      </w:r>
      <w:r>
        <w:rPr/>
        <w:t>mg/kg bw ip). The extract was applied locally once</w:t>
      </w:r>
      <w:r>
        <w:rPr>
          <w:spacing w:val="1"/>
        </w:rPr>
        <w:t> </w:t>
      </w:r>
      <w:r>
        <w:rPr/>
        <w:t>daily on the excision and incision wounds. In case</w:t>
      </w:r>
      <w:r>
        <w:rPr>
          <w:spacing w:val="1"/>
        </w:rPr>
        <w:t> </w:t>
      </w:r>
      <w:r>
        <w:rPr/>
        <w:t>of incisional wound, the treatment was continued</w:t>
      </w:r>
      <w:r>
        <w:rPr>
          <w:spacing w:val="1"/>
        </w:rPr>
        <w:t> </w:t>
      </w:r>
      <w:r>
        <w:rPr/>
        <w:t>till</w:t>
      </w:r>
      <w:r>
        <w:rPr>
          <w:spacing w:val="1"/>
        </w:rPr>
        <w:t> </w:t>
      </w:r>
      <w:r>
        <w:rPr/>
        <w:t>10</w:t>
      </w:r>
      <w:r>
        <w:rPr>
          <w:vertAlign w:val="superscript"/>
        </w:rPr>
        <w:t>th</w:t>
      </w:r>
      <w:r>
        <w:rPr>
          <w:spacing w:val="1"/>
          <w:vertAlign w:val="baseline"/>
        </w:rPr>
        <w:t> </w:t>
      </w:r>
      <w:r>
        <w:rPr>
          <w:vertAlign w:val="baseline"/>
        </w:rPr>
        <w:t>day</w:t>
      </w:r>
      <w:r>
        <w:rPr>
          <w:spacing w:val="1"/>
          <w:vertAlign w:val="baseline"/>
        </w:rPr>
        <w:t> </w:t>
      </w:r>
      <w:r>
        <w:rPr>
          <w:vertAlign w:val="baseline"/>
        </w:rPr>
        <w:t>post</w:t>
      </w:r>
      <w:r>
        <w:rPr>
          <w:spacing w:val="1"/>
          <w:vertAlign w:val="baseline"/>
        </w:rPr>
        <w:t> </w:t>
      </w:r>
      <w:r>
        <w:rPr>
          <w:vertAlign w:val="baseline"/>
        </w:rPr>
        <w:t>wounding,</w:t>
      </w:r>
      <w:r>
        <w:rPr>
          <w:spacing w:val="1"/>
          <w:vertAlign w:val="baseline"/>
        </w:rPr>
        <w:t> </w:t>
      </w:r>
      <w:r>
        <w:rPr>
          <w:vertAlign w:val="baseline"/>
        </w:rPr>
        <w:t>while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case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excisional wound it was continued till 16</w:t>
      </w:r>
      <w:r>
        <w:rPr>
          <w:vertAlign w:val="superscript"/>
        </w:rPr>
        <w:t>th</w:t>
      </w:r>
      <w:r>
        <w:rPr>
          <w:vertAlign w:val="baseline"/>
        </w:rPr>
        <w:t> day post</w:t>
      </w:r>
      <w:r>
        <w:rPr>
          <w:spacing w:val="-47"/>
          <w:vertAlign w:val="baseline"/>
        </w:rPr>
        <w:t> </w:t>
      </w:r>
      <w:r>
        <w:rPr>
          <w:vertAlign w:val="baseline"/>
        </w:rPr>
        <w:t>wounding.</w:t>
      </w:r>
    </w:p>
    <w:p>
      <w:pPr>
        <w:pStyle w:val="BodyText"/>
        <w:spacing w:before="2"/>
        <w:rPr>
          <w:sz w:val="23"/>
        </w:rPr>
      </w:pPr>
    </w:p>
    <w:p>
      <w:pPr>
        <w:pStyle w:val="Heading3"/>
        <w:spacing w:before="1"/>
      </w:pPr>
      <w:r>
        <w:rPr/>
        <w:t>Incisional</w:t>
      </w:r>
      <w:r>
        <w:rPr>
          <w:spacing w:val="-4"/>
        </w:rPr>
        <w:t> </w:t>
      </w:r>
      <w:r>
        <w:rPr/>
        <w:t>wound</w:t>
      </w:r>
      <w:r>
        <w:rPr>
          <w:spacing w:val="-2"/>
        </w:rPr>
        <w:t> </w:t>
      </w:r>
      <w:r>
        <w:rPr/>
        <w:t>model</w:t>
      </w:r>
    </w:p>
    <w:p>
      <w:pPr>
        <w:pStyle w:val="BodyText"/>
        <w:spacing w:line="276" w:lineRule="auto" w:before="31"/>
        <w:ind w:left="200" w:right="122"/>
        <w:jc w:val="both"/>
      </w:pPr>
      <w:r>
        <w:rPr/>
        <w:t>A</w:t>
      </w:r>
      <w:r>
        <w:rPr>
          <w:spacing w:val="1"/>
        </w:rPr>
        <w:t> </w:t>
      </w:r>
      <w:r>
        <w:rPr/>
        <w:t>5cm</w:t>
      </w:r>
      <w:r>
        <w:rPr>
          <w:spacing w:val="1"/>
        </w:rPr>
        <w:t> </w:t>
      </w:r>
      <w:r>
        <w:rPr/>
        <w:t>linear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vertebral</w:t>
      </w:r>
      <w:r>
        <w:rPr>
          <w:spacing w:val="1"/>
        </w:rPr>
        <w:t> </w:t>
      </w:r>
      <w:r>
        <w:rPr/>
        <w:t>incision</w:t>
      </w:r>
      <w:r>
        <w:rPr>
          <w:spacing w:val="50"/>
        </w:rPr>
        <w:t> </w:t>
      </w:r>
      <w:r>
        <w:rPr/>
        <w:t>was</w:t>
      </w:r>
      <w:r>
        <w:rPr>
          <w:spacing w:val="50"/>
        </w:rPr>
        <w:t> </w:t>
      </w:r>
      <w:r>
        <w:rPr/>
        <w:t>made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sterile</w:t>
      </w:r>
      <w:r>
        <w:rPr>
          <w:spacing w:val="1"/>
        </w:rPr>
        <w:t> </w:t>
      </w:r>
      <w:r>
        <w:rPr/>
        <w:t>surgical</w:t>
      </w:r>
      <w:r>
        <w:rPr>
          <w:spacing w:val="1"/>
        </w:rPr>
        <w:t> </w:t>
      </w:r>
      <w:r>
        <w:rPr/>
        <w:t>blade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full</w:t>
      </w:r>
      <w:r>
        <w:rPr>
          <w:spacing w:val="1"/>
        </w:rPr>
        <w:t> </w:t>
      </w:r>
      <w:r>
        <w:rPr/>
        <w:t>thickness of the skin at the distance of 1.5 cm from</w:t>
      </w:r>
      <w:r>
        <w:rPr>
          <w:spacing w:val="1"/>
        </w:rPr>
        <w:t> </w:t>
      </w:r>
      <w:r>
        <w:rPr/>
        <w:t>the midline of each side of the depilated back of the</w:t>
      </w:r>
      <w:r>
        <w:rPr>
          <w:spacing w:val="-47"/>
        </w:rPr>
        <w:t> </w:t>
      </w:r>
      <w:r>
        <w:rPr/>
        <w:t>rat</w:t>
      </w:r>
      <w:r>
        <w:rPr>
          <w:vertAlign w:val="superscript"/>
        </w:rPr>
        <w:t>10,11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wounds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closed</w:t>
      </w:r>
      <w:r>
        <w:rPr>
          <w:spacing w:val="50"/>
          <w:vertAlign w:val="baseline"/>
        </w:rPr>
        <w:t> </w:t>
      </w:r>
      <w:r>
        <w:rPr>
          <w:vertAlign w:val="baseline"/>
        </w:rPr>
        <w:t>with</w:t>
      </w:r>
      <w:r>
        <w:rPr>
          <w:spacing w:val="50"/>
          <w:vertAlign w:val="baseline"/>
        </w:rPr>
        <w:t> </w:t>
      </w:r>
      <w:r>
        <w:rPr>
          <w:vertAlign w:val="baseline"/>
        </w:rPr>
        <w:t>three</w:t>
      </w:r>
      <w:r>
        <w:rPr>
          <w:spacing w:val="1"/>
          <w:vertAlign w:val="baseline"/>
        </w:rPr>
        <w:t> </w:t>
      </w:r>
      <w:r>
        <w:rPr>
          <w:vertAlign w:val="baseline"/>
        </w:rPr>
        <w:t>surgical</w:t>
      </w:r>
      <w:r>
        <w:rPr>
          <w:spacing w:val="1"/>
          <w:vertAlign w:val="baseline"/>
        </w:rPr>
        <w:t> </w:t>
      </w:r>
      <w:r>
        <w:rPr>
          <w:vertAlign w:val="baseline"/>
        </w:rPr>
        <w:t>interrupted sutures of 0.5cm apart. All the</w:t>
      </w:r>
      <w:r>
        <w:rPr>
          <w:spacing w:val="1"/>
          <w:vertAlign w:val="baseline"/>
        </w:rPr>
        <w:t> </w:t>
      </w:r>
      <w:r>
        <w:rPr>
          <w:vertAlign w:val="baseline"/>
        </w:rPr>
        <w:t>drugs were given daily till epithelialization. Sutures</w:t>
      </w:r>
      <w:r>
        <w:rPr>
          <w:spacing w:val="-47"/>
          <w:vertAlign w:val="baseline"/>
        </w:rPr>
        <w:t> </w:t>
      </w:r>
      <w:r>
        <w:rPr>
          <w:vertAlign w:val="baseline"/>
        </w:rPr>
        <w:t>were removed on the 11</w:t>
      </w:r>
      <w:r>
        <w:rPr>
          <w:vertAlign w:val="superscript"/>
        </w:rPr>
        <w:t>th</w:t>
      </w:r>
      <w:r>
        <w:rPr>
          <w:vertAlign w:val="baseline"/>
        </w:rPr>
        <w:t> post wound day. On 1</w:t>
      </w:r>
      <w:r>
        <w:rPr>
          <w:vertAlign w:val="superscript"/>
        </w:rPr>
        <w:t>st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4</w:t>
      </w:r>
      <w:r>
        <w:rPr>
          <w:vertAlign w:val="superscript"/>
        </w:rPr>
        <w:t>th</w:t>
      </w:r>
      <w:r>
        <w:rPr>
          <w:spacing w:val="1"/>
          <w:vertAlign w:val="baseline"/>
        </w:rPr>
        <w:t> 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8</w:t>
      </w:r>
      <w:r>
        <w:rPr>
          <w:vertAlign w:val="superscript"/>
        </w:rPr>
        <w:t>th</w:t>
      </w:r>
      <w:r>
        <w:rPr>
          <w:spacing w:val="1"/>
          <w:vertAlign w:val="baseline"/>
        </w:rPr>
        <w:t> 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12</w:t>
      </w:r>
      <w:r>
        <w:rPr>
          <w:vertAlign w:val="superscript"/>
        </w:rPr>
        <w:t>th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16</w:t>
      </w:r>
      <w:r>
        <w:rPr>
          <w:vertAlign w:val="superscript"/>
        </w:rPr>
        <w:t>th</w:t>
      </w:r>
      <w:r>
        <w:rPr>
          <w:spacing w:val="1"/>
          <w:vertAlign w:val="baseline"/>
        </w:rPr>
        <w:t> </w:t>
      </w:r>
      <w:r>
        <w:rPr>
          <w:vertAlign w:val="baseline"/>
        </w:rPr>
        <w:t>day the</w:t>
      </w:r>
      <w:r>
        <w:rPr>
          <w:spacing w:val="1"/>
          <w:vertAlign w:val="baseline"/>
        </w:rPr>
        <w:t> </w:t>
      </w:r>
      <w:r>
        <w:rPr>
          <w:vertAlign w:val="baseline"/>
        </w:rPr>
        <w:t>animals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sacrificed for histopathological</w:t>
      </w:r>
      <w:r>
        <w:rPr>
          <w:spacing w:val="-1"/>
          <w:vertAlign w:val="baseline"/>
        </w:rPr>
        <w:t> </w:t>
      </w:r>
      <w:r>
        <w:rPr>
          <w:vertAlign w:val="baseline"/>
        </w:rPr>
        <w:t>studies.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  <w:spacing w:before="1"/>
      </w:pPr>
      <w:r>
        <w:rPr/>
        <w:t>Excision</w:t>
      </w:r>
      <w:r>
        <w:rPr>
          <w:spacing w:val="-4"/>
        </w:rPr>
        <w:t> </w:t>
      </w:r>
      <w:r>
        <w:rPr/>
        <w:t>wound</w:t>
      </w:r>
      <w:r>
        <w:rPr>
          <w:spacing w:val="-1"/>
        </w:rPr>
        <w:t> </w:t>
      </w:r>
      <w:r>
        <w:rPr/>
        <w:t>model</w:t>
      </w:r>
    </w:p>
    <w:p>
      <w:pPr>
        <w:pStyle w:val="BodyText"/>
        <w:spacing w:line="276" w:lineRule="auto" w:before="29"/>
        <w:ind w:left="200" w:right="121"/>
        <w:jc w:val="both"/>
      </w:pPr>
      <w:r>
        <w:rPr/>
        <w:t>An impression was made on dorsal thoracic region</w:t>
      </w:r>
      <w:r>
        <w:rPr>
          <w:spacing w:val="1"/>
        </w:rPr>
        <w:t> </w:t>
      </w:r>
      <w:r>
        <w:rPr/>
        <w:t>1 cm away from vertebral column and 5cm away</w:t>
      </w:r>
      <w:r>
        <w:rPr>
          <w:spacing w:val="1"/>
        </w:rPr>
        <w:t> </w:t>
      </w:r>
      <w:r>
        <w:rPr/>
        <w:t>from ear using a round seal of 2.5 cm diameter on</w:t>
      </w:r>
      <w:r>
        <w:rPr>
          <w:spacing w:val="1"/>
        </w:rPr>
        <w:t> </w:t>
      </w:r>
      <w:r>
        <w:rPr/>
        <w:t>the anaesthesized rat.</w:t>
      </w:r>
      <w:r>
        <w:rPr>
          <w:vertAlign w:val="superscript"/>
        </w:rPr>
        <w:t>11</w:t>
      </w:r>
      <w:r>
        <w:rPr>
          <w:vertAlign w:val="baseline"/>
        </w:rPr>
        <w:t> The skin of impressed area</w:t>
      </w:r>
      <w:r>
        <w:rPr>
          <w:spacing w:val="1"/>
          <w:vertAlign w:val="baseline"/>
        </w:rPr>
        <w:t> </w:t>
      </w:r>
      <w:r>
        <w:rPr>
          <w:vertAlign w:val="baseline"/>
        </w:rPr>
        <w:t>was excised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full</w:t>
      </w:r>
      <w:r>
        <w:rPr>
          <w:spacing w:val="1"/>
          <w:vertAlign w:val="baseline"/>
        </w:rPr>
        <w:t> </w:t>
      </w:r>
      <w:r>
        <w:rPr>
          <w:vertAlign w:val="baseline"/>
        </w:rPr>
        <w:t>thickness to obtain a</w:t>
      </w:r>
      <w:r>
        <w:rPr>
          <w:spacing w:val="50"/>
          <w:vertAlign w:val="baseline"/>
        </w:rPr>
        <w:t> </w:t>
      </w:r>
      <w:r>
        <w:rPr>
          <w:vertAlign w:val="baseline"/>
        </w:rPr>
        <w:t>wound</w:t>
      </w:r>
      <w:r>
        <w:rPr>
          <w:spacing w:val="1"/>
          <w:vertAlign w:val="baseline"/>
        </w:rPr>
        <w:t> </w:t>
      </w:r>
      <w:r>
        <w:rPr>
          <w:vertAlign w:val="baseline"/>
        </w:rPr>
        <w:t>area of about 500mm diameter. Homeostasis was</w:t>
      </w:r>
      <w:r>
        <w:rPr>
          <w:spacing w:val="1"/>
          <w:vertAlign w:val="baseline"/>
        </w:rPr>
        <w:t> </w:t>
      </w:r>
      <w:r>
        <w:rPr>
          <w:vertAlign w:val="baseline"/>
        </w:rPr>
        <w:t>achieved by blotting the wound with cotton swab</w:t>
      </w:r>
      <w:r>
        <w:rPr>
          <w:spacing w:val="1"/>
          <w:vertAlign w:val="baseline"/>
        </w:rPr>
        <w:t> </w:t>
      </w:r>
      <w:r>
        <w:rPr>
          <w:vertAlign w:val="baseline"/>
        </w:rPr>
        <w:t>soaked</w:t>
      </w:r>
      <w:r>
        <w:rPr>
          <w:spacing w:val="1"/>
          <w:vertAlign w:val="baseline"/>
        </w:rPr>
        <w:t> </w:t>
      </w:r>
      <w:r>
        <w:rPr>
          <w:vertAlign w:val="baseline"/>
        </w:rPr>
        <w:t>in normal</w:t>
      </w:r>
      <w:r>
        <w:rPr>
          <w:spacing w:val="1"/>
          <w:vertAlign w:val="baseline"/>
        </w:rPr>
        <w:t> </w:t>
      </w:r>
      <w:r>
        <w:rPr>
          <w:vertAlign w:val="baseline"/>
        </w:rPr>
        <w:t>saline.</w:t>
      </w:r>
      <w:r>
        <w:rPr>
          <w:spacing w:val="1"/>
          <w:vertAlign w:val="baseline"/>
        </w:rPr>
        <w:t> </w:t>
      </w:r>
      <w:r>
        <w:rPr>
          <w:vertAlign w:val="baseline"/>
        </w:rPr>
        <w:t>wound</w:t>
      </w:r>
      <w:r>
        <w:rPr>
          <w:spacing w:val="1"/>
          <w:vertAlign w:val="baseline"/>
        </w:rPr>
        <w:t> </w:t>
      </w:r>
      <w:r>
        <w:rPr>
          <w:vertAlign w:val="baseline"/>
        </w:rPr>
        <w:t>contraction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studied by tracing raw wound area on day 1, 4, 8,</w:t>
      </w:r>
      <w:r>
        <w:rPr>
          <w:spacing w:val="1"/>
          <w:vertAlign w:val="baseline"/>
        </w:rPr>
        <w:t> </w:t>
      </w:r>
      <w:r>
        <w:rPr>
          <w:vertAlign w:val="baseline"/>
        </w:rPr>
        <w:t>12,</w:t>
      </w:r>
      <w:r>
        <w:rPr>
          <w:spacing w:val="1"/>
          <w:vertAlign w:val="baseline"/>
        </w:rPr>
        <w:t> </w:t>
      </w:r>
      <w:r>
        <w:rPr>
          <w:vertAlign w:val="baseline"/>
        </w:rPr>
        <w:t>&amp; 16 on graph paper. The degree of wound</w:t>
      </w:r>
      <w:r>
        <w:rPr>
          <w:spacing w:val="1"/>
          <w:vertAlign w:val="baseline"/>
        </w:rPr>
        <w:t> </w:t>
      </w:r>
      <w:r>
        <w:rPr>
          <w:vertAlign w:val="baseline"/>
        </w:rPr>
        <w:t>healing was</w:t>
      </w:r>
      <w:r>
        <w:rPr>
          <w:spacing w:val="-1"/>
          <w:vertAlign w:val="baseline"/>
        </w:rPr>
        <w:t> </w:t>
      </w:r>
      <w:r>
        <w:rPr>
          <w:vertAlign w:val="baseline"/>
        </w:rPr>
        <w:t>calculated</w:t>
      </w:r>
      <w:r>
        <w:rPr>
          <w:vertAlign w:val="superscript"/>
        </w:rPr>
        <w:t>12</w:t>
      </w:r>
      <w:r>
        <w:rPr>
          <w:vertAlign w:val="baseline"/>
        </w:rPr>
        <w:t>.</w:t>
      </w:r>
    </w:p>
    <w:p>
      <w:pPr>
        <w:pStyle w:val="BodyText"/>
        <w:spacing w:before="3"/>
        <w:rPr>
          <w:sz w:val="23"/>
        </w:rPr>
      </w:pPr>
    </w:p>
    <w:p>
      <w:pPr>
        <w:pStyle w:val="Heading3"/>
        <w:spacing w:before="1"/>
      </w:pPr>
      <w:r>
        <w:rPr/>
        <w:t>Wound</w:t>
      </w:r>
      <w:r>
        <w:rPr>
          <w:spacing w:val="-3"/>
        </w:rPr>
        <w:t> </w:t>
      </w:r>
      <w:r>
        <w:rPr/>
        <w:t>contraction</w:t>
      </w:r>
    </w:p>
    <w:p>
      <w:pPr>
        <w:pStyle w:val="BodyText"/>
        <w:spacing w:line="276" w:lineRule="auto" w:before="31"/>
        <w:ind w:left="200" w:right="122"/>
        <w:jc w:val="both"/>
      </w:pPr>
      <w:r>
        <w:rPr/>
        <w:t>On 1</w:t>
      </w:r>
      <w:r>
        <w:rPr>
          <w:vertAlign w:val="superscript"/>
        </w:rPr>
        <w:t>st</w:t>
      </w:r>
      <w:r>
        <w:rPr>
          <w:vertAlign w:val="baseline"/>
        </w:rPr>
        <w:t>, 4</w:t>
      </w:r>
      <w:r>
        <w:rPr>
          <w:vertAlign w:val="superscript"/>
        </w:rPr>
        <w:t>th</w:t>
      </w:r>
      <w:r>
        <w:rPr>
          <w:vertAlign w:val="baseline"/>
        </w:rPr>
        <w:t> , 8</w:t>
      </w:r>
      <w:r>
        <w:rPr>
          <w:vertAlign w:val="superscript"/>
        </w:rPr>
        <w:t>th</w:t>
      </w:r>
      <w:r>
        <w:rPr>
          <w:vertAlign w:val="baseline"/>
        </w:rPr>
        <w:t> , 12</w:t>
      </w:r>
      <w:r>
        <w:rPr>
          <w:vertAlign w:val="superscript"/>
        </w:rPr>
        <w:t>th</w:t>
      </w:r>
      <w:r>
        <w:rPr>
          <w:spacing w:val="1"/>
          <w:vertAlign w:val="baseline"/>
        </w:rPr>
        <w:t> </w:t>
      </w:r>
      <w:r>
        <w:rPr>
          <w:vertAlign w:val="baseline"/>
        </w:rPr>
        <w:t>and 16</w:t>
      </w:r>
      <w:r>
        <w:rPr>
          <w:vertAlign w:val="superscript"/>
        </w:rPr>
        <w:t>th</w:t>
      </w:r>
      <w:r>
        <w:rPr>
          <w:vertAlign w:val="baseline"/>
        </w:rPr>
        <w:t> day, after wound</w:t>
      </w:r>
      <w:r>
        <w:rPr>
          <w:spacing w:val="1"/>
          <w:vertAlign w:val="baseline"/>
        </w:rPr>
        <w:t> </w:t>
      </w:r>
      <w:r>
        <w:rPr>
          <w:vertAlign w:val="baseline"/>
        </w:rPr>
        <w:t>creation, four animals in each group (group I to IV)</w:t>
      </w:r>
      <w:r>
        <w:rPr>
          <w:spacing w:val="-47"/>
          <w:vertAlign w:val="baseline"/>
        </w:rPr>
        <w:t> </w:t>
      </w:r>
      <w:r>
        <w:rPr>
          <w:vertAlign w:val="baseline"/>
        </w:rPr>
        <w:t>were sacrificed randomly.</w:t>
      </w:r>
      <w:r>
        <w:rPr>
          <w:spacing w:val="1"/>
          <w:vertAlign w:val="baseline"/>
        </w:rPr>
        <w:t> </w:t>
      </w:r>
      <w:r>
        <w:rPr>
          <w:vertAlign w:val="baseline"/>
        </w:rPr>
        <w:t>The wound contraction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0"/>
          <w:vertAlign w:val="baseline"/>
        </w:rPr>
        <w:t> </w:t>
      </w:r>
      <w:r>
        <w:rPr>
          <w:vertAlign w:val="baseline"/>
        </w:rPr>
        <w:t>monitored</w:t>
      </w:r>
      <w:r>
        <w:rPr>
          <w:spacing w:val="10"/>
          <w:vertAlign w:val="baseline"/>
        </w:rPr>
        <w:t> </w:t>
      </w:r>
      <w:r>
        <w:rPr>
          <w:vertAlign w:val="baseline"/>
        </w:rPr>
        <w:t>by</w:t>
      </w:r>
      <w:r>
        <w:rPr>
          <w:spacing w:val="10"/>
          <w:vertAlign w:val="baseline"/>
        </w:rPr>
        <w:t> </w:t>
      </w:r>
      <w:r>
        <w:rPr>
          <w:vertAlign w:val="baseline"/>
        </w:rPr>
        <w:t>measuring</w:t>
      </w:r>
      <w:r>
        <w:rPr>
          <w:spacing w:val="10"/>
          <w:vertAlign w:val="baseline"/>
        </w:rPr>
        <w:t> </w:t>
      </w:r>
      <w:r>
        <w:rPr>
          <w:vertAlign w:val="baseline"/>
        </w:rPr>
        <w:t>the</w:t>
      </w:r>
      <w:r>
        <w:rPr>
          <w:spacing w:val="9"/>
          <w:vertAlign w:val="baseline"/>
        </w:rPr>
        <w:t> </w:t>
      </w:r>
      <w:r>
        <w:rPr>
          <w:vertAlign w:val="baseline"/>
        </w:rPr>
        <w:t>progressive</w:t>
      </w:r>
    </w:p>
    <w:p>
      <w:pPr>
        <w:spacing w:after="0" w:line="276" w:lineRule="auto"/>
        <w:jc w:val="both"/>
        <w:sectPr>
          <w:footerReference w:type="even" r:id="rId10"/>
          <w:footerReference w:type="default" r:id="rId11"/>
          <w:pgSz w:w="11910" w:h="16840"/>
          <w:pgMar w:footer="748" w:header="722" w:top="1320" w:bottom="940" w:left="1240" w:right="1320"/>
          <w:cols w:num="2" w:equalWidth="0">
            <w:col w:w="4394" w:space="478"/>
            <w:col w:w="4478"/>
          </w:cols>
        </w:sectPr>
      </w:pPr>
    </w:p>
    <w:p>
      <w:pPr>
        <w:pStyle w:val="BodyText"/>
        <w:spacing w:line="276" w:lineRule="auto" w:before="110"/>
        <w:ind w:left="200" w:right="38"/>
        <w:jc w:val="both"/>
      </w:pPr>
      <w:r>
        <w:rPr/>
        <w:t>changes in raw wound area planimetrically on a</w:t>
      </w:r>
      <w:r>
        <w:rPr>
          <w:spacing w:val="1"/>
        </w:rPr>
        <w:t> </w:t>
      </w:r>
      <w:r>
        <w:rPr/>
        <w:t>transperant</w:t>
      </w:r>
      <w:r>
        <w:rPr>
          <w:spacing w:val="1"/>
        </w:rPr>
        <w:t> </w:t>
      </w:r>
      <w:r>
        <w:rPr/>
        <w:t>paper</w:t>
      </w:r>
      <w:r>
        <w:rPr>
          <w:vertAlign w:val="superscript"/>
        </w:rPr>
        <w:t>13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tracing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then</w:t>
      </w:r>
      <w:r>
        <w:rPr>
          <w:spacing w:val="1"/>
          <w:vertAlign w:val="baseline"/>
        </w:rPr>
        <w:t> </w:t>
      </w:r>
      <w:r>
        <w:rPr>
          <w:vertAlign w:val="baseline"/>
        </w:rPr>
        <w:t>transferred to 1mm</w:t>
      </w:r>
      <w:r>
        <w:rPr>
          <w:vertAlign w:val="superscript"/>
        </w:rPr>
        <w:t>2</w:t>
      </w:r>
      <w:r>
        <w:rPr>
          <w:vertAlign w:val="baseline"/>
        </w:rPr>
        <w:t> graph sheet, from which the</w:t>
      </w:r>
      <w:r>
        <w:rPr>
          <w:spacing w:val="1"/>
          <w:vertAlign w:val="baseline"/>
        </w:rPr>
        <w:t> </w:t>
      </w:r>
      <w:r>
        <w:rPr>
          <w:vertAlign w:val="baseline"/>
        </w:rPr>
        <w:t>wound</w:t>
      </w:r>
      <w:r>
        <w:rPr>
          <w:spacing w:val="10"/>
          <w:vertAlign w:val="baseline"/>
        </w:rPr>
        <w:t> </w:t>
      </w:r>
      <w:r>
        <w:rPr>
          <w:vertAlign w:val="baseline"/>
        </w:rPr>
        <w:t>surface</w:t>
      </w:r>
      <w:r>
        <w:rPr>
          <w:spacing w:val="11"/>
          <w:vertAlign w:val="baseline"/>
        </w:rPr>
        <w:t> </w:t>
      </w:r>
      <w:r>
        <w:rPr>
          <w:vertAlign w:val="baseline"/>
        </w:rPr>
        <w:t>area</w:t>
      </w:r>
      <w:r>
        <w:rPr>
          <w:spacing w:val="12"/>
          <w:vertAlign w:val="baseline"/>
        </w:rPr>
        <w:t> </w:t>
      </w:r>
      <w:r>
        <w:rPr>
          <w:vertAlign w:val="baseline"/>
        </w:rPr>
        <w:t>was</w:t>
      </w:r>
      <w:r>
        <w:rPr>
          <w:spacing w:val="10"/>
          <w:vertAlign w:val="baseline"/>
        </w:rPr>
        <w:t> </w:t>
      </w:r>
      <w:r>
        <w:rPr>
          <w:vertAlign w:val="baseline"/>
        </w:rPr>
        <w:t>calculated.</w:t>
      </w:r>
      <w:r>
        <w:rPr>
          <w:spacing w:val="21"/>
          <w:vertAlign w:val="baseline"/>
        </w:rPr>
        <w:t> </w:t>
      </w:r>
      <w:r>
        <w:rPr>
          <w:vertAlign w:val="baseline"/>
        </w:rPr>
        <w:t>The</w:t>
      </w:r>
      <w:r>
        <w:rPr>
          <w:spacing w:val="10"/>
          <w:vertAlign w:val="baseline"/>
        </w:rPr>
        <w:t> </w:t>
      </w:r>
      <w:r>
        <w:rPr>
          <w:vertAlign w:val="baseline"/>
        </w:rPr>
        <w:t>evaluated</w:t>
      </w:r>
    </w:p>
    <w:p>
      <w:pPr>
        <w:pStyle w:val="BodyText"/>
        <w:spacing w:line="276" w:lineRule="auto" w:before="110"/>
        <w:ind w:left="200" w:right="120"/>
        <w:jc w:val="both"/>
      </w:pPr>
      <w:r>
        <w:rPr/>
        <w:br w:type="column"/>
      </w:r>
      <w:r>
        <w:rPr/>
        <w:t>surface area</w:t>
      </w:r>
      <w:r>
        <w:rPr>
          <w:spacing w:val="1"/>
        </w:rPr>
        <w:t> </w:t>
      </w:r>
      <w:r>
        <w:rPr/>
        <w:t>was then employed to calculate the</w:t>
      </w:r>
      <w:r>
        <w:rPr>
          <w:spacing w:val="1"/>
        </w:rPr>
        <w:t> </w:t>
      </w:r>
      <w:r>
        <w:rPr/>
        <w:t>percentage of wound contraction, taking the initial</w:t>
      </w:r>
      <w:r>
        <w:rPr>
          <w:spacing w:val="1"/>
        </w:rPr>
        <w:t> </w:t>
      </w:r>
      <w:r>
        <w:rPr/>
        <w:t>size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wound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100%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following</w:t>
      </w:r>
      <w:r>
        <w:rPr>
          <w:spacing w:val="-47"/>
        </w:rPr>
        <w:t> </w:t>
      </w:r>
      <w:r>
        <w:rPr/>
        <w:t>formula.</w:t>
      </w:r>
    </w:p>
    <w:p>
      <w:pPr>
        <w:spacing w:after="0" w:line="276" w:lineRule="auto"/>
        <w:jc w:val="both"/>
        <w:sectPr>
          <w:headerReference w:type="default" r:id="rId12"/>
          <w:headerReference w:type="even" r:id="rId13"/>
          <w:pgSz w:w="11910" w:h="16840"/>
          <w:pgMar w:header="722" w:footer="748" w:top="1320" w:bottom="940" w:left="1240" w:right="1320"/>
          <w:pgNumType w:start="123"/>
          <w:cols w:num="2" w:equalWidth="0">
            <w:col w:w="4390" w:space="482"/>
            <w:col w:w="4478"/>
          </w:cols>
        </w:sectPr>
      </w:pPr>
    </w:p>
    <w:p>
      <w:pPr>
        <w:pStyle w:val="BodyText"/>
        <w:spacing w:before="1"/>
        <w:rPr>
          <w:sz w:val="15"/>
        </w:rPr>
      </w:pPr>
    </w:p>
    <w:p>
      <w:pPr>
        <w:pStyle w:val="BodyText"/>
        <w:spacing w:before="91"/>
        <w:ind w:left="615"/>
      </w:pPr>
      <w:r>
        <w:rPr/>
        <w:t>Wound</w:t>
      </w:r>
      <w:r>
        <w:rPr>
          <w:spacing w:val="-2"/>
        </w:rPr>
        <w:t> </w:t>
      </w:r>
      <w:r>
        <w:rPr/>
        <w:t>contraction</w:t>
      </w:r>
      <w:r>
        <w:rPr>
          <w:spacing w:val="-3"/>
        </w:rPr>
        <w:t> </w:t>
      </w:r>
      <w:r>
        <w:rPr/>
        <w:t>%</w:t>
      </w:r>
      <w:r>
        <w:rPr>
          <w:spacing w:val="45"/>
        </w:rPr>
        <w:t> </w:t>
      </w:r>
      <w:r>
        <w:rPr/>
        <w:t>=</w:t>
      </w:r>
      <w:r>
        <w:rPr>
          <w:spacing w:val="-2"/>
        </w:rPr>
        <w:t> </w:t>
      </w:r>
      <w:r>
        <w:rPr/>
        <w:t>(original wound</w:t>
      </w:r>
      <w:r>
        <w:rPr>
          <w:spacing w:val="-2"/>
        </w:rPr>
        <w:t> </w:t>
      </w:r>
      <w:r>
        <w:rPr/>
        <w:t>area</w:t>
      </w:r>
      <w:r>
        <w:rPr>
          <w:spacing w:val="3"/>
        </w:rPr>
        <w:t> </w:t>
      </w:r>
      <w:r>
        <w:rPr/>
        <w:t>–</w:t>
      </w:r>
      <w:r>
        <w:rPr>
          <w:spacing w:val="-2"/>
        </w:rPr>
        <w:t> </w:t>
      </w:r>
      <w:r>
        <w:rPr/>
        <w:t>specific</w:t>
      </w:r>
      <w:r>
        <w:rPr>
          <w:spacing w:val="-2"/>
        </w:rPr>
        <w:t> </w:t>
      </w:r>
      <w:r>
        <w:rPr/>
        <w:t>day</w:t>
      </w:r>
      <w:r>
        <w:rPr>
          <w:spacing w:val="-1"/>
        </w:rPr>
        <w:t> </w:t>
      </w:r>
      <w:r>
        <w:rPr/>
        <w:t>wound</w:t>
      </w:r>
      <w:r>
        <w:rPr>
          <w:spacing w:val="-2"/>
        </w:rPr>
        <w:t> </w:t>
      </w:r>
      <w:r>
        <w:rPr/>
        <w:t>area)</w:t>
      </w:r>
      <w:r>
        <w:rPr>
          <w:spacing w:val="46"/>
        </w:rPr>
        <w:t> </w:t>
      </w:r>
      <w:r>
        <w:rPr/>
        <w:t>/</w:t>
      </w:r>
      <w:r>
        <w:rPr>
          <w:spacing w:val="-3"/>
        </w:rPr>
        <w:t> </w:t>
      </w:r>
      <w:r>
        <w:rPr/>
        <w:t>original wound</w:t>
      </w:r>
      <w:r>
        <w:rPr>
          <w:spacing w:val="-2"/>
        </w:rPr>
        <w:t> </w:t>
      </w:r>
      <w:r>
        <w:rPr/>
        <w:t>area</w:t>
      </w:r>
      <w:r>
        <w:rPr>
          <w:spacing w:val="-2"/>
        </w:rPr>
        <w:t> </w:t>
      </w:r>
      <w:r>
        <w:rPr/>
        <w:t>x</w:t>
      </w:r>
      <w:r>
        <w:rPr>
          <w:spacing w:val="-3"/>
        </w:rPr>
        <w:t> </w:t>
      </w:r>
      <w:r>
        <w:rPr/>
        <w:t>100</w:t>
      </w:r>
    </w:p>
    <w:p>
      <w:pPr>
        <w:pStyle w:val="BodyText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10" w:h="16840"/>
          <w:pgMar w:top="1320" w:bottom="280" w:left="1240" w:right="1320"/>
        </w:sectPr>
      </w:pPr>
    </w:p>
    <w:p>
      <w:pPr>
        <w:pStyle w:val="Heading3"/>
        <w:spacing w:before="96"/>
      </w:pPr>
      <w:r>
        <w:rPr/>
        <w:t>Tensile</w:t>
      </w:r>
      <w:r>
        <w:rPr>
          <w:spacing w:val="-5"/>
        </w:rPr>
        <w:t> </w:t>
      </w:r>
      <w:r>
        <w:rPr/>
        <w:t>Strength</w:t>
      </w:r>
    </w:p>
    <w:p>
      <w:pPr>
        <w:pStyle w:val="BodyText"/>
        <w:spacing w:line="276" w:lineRule="auto" w:before="31"/>
        <w:ind w:left="200" w:right="38"/>
        <w:jc w:val="both"/>
      </w:pPr>
      <w:r>
        <w:rPr/>
        <w:t>The</w:t>
      </w:r>
      <w:r>
        <w:rPr>
          <w:spacing w:val="1"/>
        </w:rPr>
        <w:t> </w:t>
      </w:r>
      <w:r>
        <w:rPr/>
        <w:t>tensile</w:t>
      </w:r>
      <w:r>
        <w:rPr>
          <w:spacing w:val="1"/>
        </w:rPr>
        <w:t> </w:t>
      </w:r>
      <w:r>
        <w:rPr/>
        <w:t>strength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wound</w:t>
      </w:r>
      <w:r>
        <w:rPr>
          <w:spacing w:val="1"/>
        </w:rPr>
        <w:t> </w:t>
      </w:r>
      <w:r>
        <w:rPr/>
        <w:t>represents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degree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wound</w:t>
      </w:r>
      <w:r>
        <w:rPr>
          <w:spacing w:val="1"/>
        </w:rPr>
        <w:t> </w:t>
      </w:r>
      <w:r>
        <w:rPr/>
        <w:t>healing.</w:t>
      </w:r>
      <w:r>
        <w:rPr>
          <w:spacing w:val="1"/>
        </w:rPr>
        <w:t> </w:t>
      </w:r>
      <w:r>
        <w:rPr/>
        <w:t>Healing</w:t>
      </w:r>
      <w:r>
        <w:rPr>
          <w:spacing w:val="50"/>
        </w:rPr>
        <w:t> </w:t>
      </w:r>
      <w:r>
        <w:rPr/>
        <w:t>tissue</w:t>
      </w:r>
      <w:r>
        <w:rPr>
          <w:spacing w:val="50"/>
        </w:rPr>
        <w:t> </w:t>
      </w:r>
      <w:r>
        <w:rPr/>
        <w:t>along</w:t>
      </w:r>
      <w:r>
        <w:rPr>
          <w:spacing w:val="-47"/>
        </w:rPr>
        <w:t> </w:t>
      </w:r>
      <w:r>
        <w:rPr/>
        <w:t>with</w:t>
      </w:r>
      <w:r>
        <w:rPr>
          <w:spacing w:val="1"/>
        </w:rPr>
        <w:t> </w:t>
      </w:r>
      <w:r>
        <w:rPr/>
        <w:t>normal</w:t>
      </w:r>
      <w:r>
        <w:rPr>
          <w:spacing w:val="1"/>
        </w:rPr>
        <w:t> </w:t>
      </w:r>
      <w:r>
        <w:rPr/>
        <w:t>skin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two</w:t>
      </w:r>
      <w:r>
        <w:rPr>
          <w:spacing w:val="1"/>
        </w:rPr>
        <w:t> </w:t>
      </w:r>
      <w:r>
        <w:rPr/>
        <w:t>ends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excised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tensile strength measurement using tensile testing</w:t>
      </w:r>
      <w:r>
        <w:rPr>
          <w:spacing w:val="1"/>
        </w:rPr>
        <w:t> </w:t>
      </w:r>
      <w:r>
        <w:rPr/>
        <w:t>machine</w:t>
      </w:r>
      <w:r>
        <w:rPr>
          <w:spacing w:val="1"/>
        </w:rPr>
        <w:t> </w:t>
      </w:r>
      <w:r>
        <w:rPr/>
        <w:t>TKG-20</w:t>
      </w:r>
      <w:r>
        <w:rPr>
          <w:vertAlign w:val="superscript"/>
        </w:rPr>
        <w:t>14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Strips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8mm</w:t>
      </w:r>
      <w:r>
        <w:rPr>
          <w:spacing w:val="1"/>
          <w:vertAlign w:val="baseline"/>
        </w:rPr>
        <w:t> </w:t>
      </w:r>
      <w:r>
        <w:rPr>
          <w:vertAlign w:val="baseline"/>
        </w:rPr>
        <w:t>width</w:t>
      </w:r>
      <w:r>
        <w:rPr>
          <w:spacing w:val="50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20mm</w:t>
      </w:r>
      <w:r>
        <w:rPr>
          <w:spacing w:val="-3"/>
          <w:vertAlign w:val="baseline"/>
        </w:rPr>
        <w:t> </w:t>
      </w:r>
      <w:r>
        <w:rPr>
          <w:vertAlign w:val="baseline"/>
        </w:rPr>
        <w:t>length</w:t>
      </w:r>
      <w:r>
        <w:rPr>
          <w:spacing w:val="-1"/>
          <w:vertAlign w:val="baseline"/>
        </w:rPr>
        <w:t> </w:t>
      </w:r>
      <w:r>
        <w:rPr>
          <w:vertAlign w:val="baseline"/>
        </w:rPr>
        <w:t>were</w:t>
      </w:r>
      <w:r>
        <w:rPr>
          <w:spacing w:val="-2"/>
          <w:vertAlign w:val="baseline"/>
        </w:rPr>
        <w:t> </w:t>
      </w:r>
      <w:r>
        <w:rPr>
          <w:vertAlign w:val="baseline"/>
        </w:rPr>
        <w:t>cutout from</w:t>
      </w:r>
      <w:r>
        <w:rPr>
          <w:spacing w:val="-3"/>
          <w:vertAlign w:val="baseline"/>
        </w:rPr>
        <w:t> </w:t>
      </w:r>
      <w:r>
        <w:rPr>
          <w:vertAlign w:val="baseline"/>
        </w:rPr>
        <w:t>the</w:t>
      </w:r>
      <w:r>
        <w:rPr>
          <w:spacing w:val="-2"/>
          <w:vertAlign w:val="baseline"/>
        </w:rPr>
        <w:t> </w:t>
      </w:r>
      <w:r>
        <w:rPr>
          <w:vertAlign w:val="baseline"/>
        </w:rPr>
        <w:t>excised</w:t>
      </w:r>
      <w:r>
        <w:rPr>
          <w:spacing w:val="-1"/>
          <w:vertAlign w:val="baseline"/>
        </w:rPr>
        <w:t> </w:t>
      </w:r>
      <w:r>
        <w:rPr>
          <w:vertAlign w:val="baseline"/>
        </w:rPr>
        <w:t>tissue in</w:t>
      </w:r>
    </w:p>
    <w:p>
      <w:pPr>
        <w:pStyle w:val="BodyText"/>
        <w:spacing w:line="276" w:lineRule="auto" w:before="91"/>
        <w:ind w:left="200" w:right="123"/>
        <w:jc w:val="both"/>
      </w:pPr>
      <w:r>
        <w:rPr/>
        <w:br w:type="column"/>
      </w:r>
      <w:r>
        <w:rPr/>
        <w:t>treated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animals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loaded</w:t>
      </w:r>
      <w:r>
        <w:rPr>
          <w:spacing w:val="-47"/>
        </w:rPr>
        <w:t> </w:t>
      </w:r>
      <w:r>
        <w:rPr/>
        <w:t>between the upper and lower holder of the machine</w:t>
      </w:r>
      <w:r>
        <w:rPr>
          <w:spacing w:val="-47"/>
        </w:rPr>
        <w:t> </w:t>
      </w:r>
      <w:r>
        <w:rPr/>
        <w:t>in such a</w:t>
      </w:r>
      <w:r>
        <w:rPr>
          <w:spacing w:val="1"/>
        </w:rPr>
        <w:t> </w:t>
      </w:r>
      <w:r>
        <w:rPr/>
        <w:t>way that</w:t>
      </w:r>
      <w:r>
        <w:rPr>
          <w:spacing w:val="1"/>
        </w:rPr>
        <w:t> </w:t>
      </w:r>
      <w:r>
        <w:rPr/>
        <w:t>the effective load</w:t>
      </w:r>
      <w:r>
        <w:rPr>
          <w:spacing w:val="1"/>
        </w:rPr>
        <w:t> </w:t>
      </w:r>
      <w:r>
        <w:rPr/>
        <w:t>baring</w:t>
      </w:r>
      <w:r>
        <w:rPr>
          <w:spacing w:val="50"/>
        </w:rPr>
        <w:t> </w:t>
      </w:r>
      <w:r>
        <w:rPr/>
        <w:t>size</w:t>
      </w:r>
      <w:r>
        <w:rPr>
          <w:spacing w:val="1"/>
        </w:rPr>
        <w:t> </w:t>
      </w:r>
      <w:r>
        <w:rPr/>
        <w:t>was 8 x 8mm with the</w:t>
      </w:r>
      <w:r>
        <w:rPr>
          <w:spacing w:val="1"/>
        </w:rPr>
        <w:t> </w:t>
      </w:r>
      <w:r>
        <w:rPr/>
        <w:t>wound remaining in the</w:t>
      </w:r>
      <w:r>
        <w:rPr>
          <w:spacing w:val="1"/>
        </w:rPr>
        <w:t> </w:t>
      </w:r>
      <w:r>
        <w:rPr/>
        <w:t>centre.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total</w:t>
      </w:r>
      <w:r>
        <w:rPr>
          <w:spacing w:val="1"/>
        </w:rPr>
        <w:t> </w:t>
      </w:r>
      <w:r>
        <w:rPr/>
        <w:t>breaking</w:t>
      </w:r>
      <w:r>
        <w:rPr>
          <w:spacing w:val="1"/>
        </w:rPr>
        <w:t> </w:t>
      </w:r>
      <w:r>
        <w:rPr/>
        <w:t>load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measured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Newtons and tensile strength was calculated by the</w:t>
      </w:r>
      <w:r>
        <w:rPr>
          <w:spacing w:val="1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equation</w:t>
      </w:r>
    </w:p>
    <w:p>
      <w:pPr>
        <w:spacing w:after="0" w:line="276" w:lineRule="auto"/>
        <w:jc w:val="both"/>
        <w:sectPr>
          <w:type w:val="continuous"/>
          <w:pgSz w:w="11910" w:h="16840"/>
          <w:pgMar w:top="1320" w:bottom="280" w:left="1240" w:right="1320"/>
          <w:cols w:num="2" w:equalWidth="0">
            <w:col w:w="4390" w:space="482"/>
            <w:col w:w="4478"/>
          </w:cols>
        </w:sectPr>
      </w:pPr>
    </w:p>
    <w:p>
      <w:pPr>
        <w:pStyle w:val="BodyText"/>
        <w:rPr>
          <w:sz w:val="15"/>
        </w:rPr>
      </w:pPr>
    </w:p>
    <w:p>
      <w:pPr>
        <w:pStyle w:val="BodyText"/>
        <w:spacing w:before="91"/>
        <w:ind w:left="1640" w:right="1568"/>
        <w:jc w:val="center"/>
      </w:pPr>
      <w:r>
        <w:rPr/>
        <w:t>Tensile</w:t>
      </w:r>
      <w:r>
        <w:rPr>
          <w:spacing w:val="-3"/>
        </w:rPr>
        <w:t> </w:t>
      </w:r>
      <w:r>
        <w:rPr/>
        <w:t>strength</w:t>
      </w:r>
      <w:r>
        <w:rPr>
          <w:spacing w:val="-4"/>
        </w:rPr>
        <w:t> </w:t>
      </w:r>
      <w:r>
        <w:rPr/>
        <w:t>=</w:t>
      </w:r>
      <w:r>
        <w:rPr>
          <w:spacing w:val="-3"/>
        </w:rPr>
        <w:t> </w:t>
      </w:r>
      <w:r>
        <w:rPr/>
        <w:t>Total</w:t>
      </w:r>
      <w:r>
        <w:rPr>
          <w:spacing w:val="-2"/>
        </w:rPr>
        <w:t> </w:t>
      </w:r>
      <w:r>
        <w:rPr/>
        <w:t>breaking</w:t>
      </w:r>
      <w:r>
        <w:rPr>
          <w:spacing w:val="-4"/>
        </w:rPr>
        <w:t> </w:t>
      </w:r>
      <w:r>
        <w:rPr/>
        <w:t>load</w:t>
      </w:r>
      <w:r>
        <w:rPr>
          <w:spacing w:val="-2"/>
        </w:rPr>
        <w:t> </w:t>
      </w:r>
      <w:r>
        <w:rPr/>
        <w:t>/</w:t>
      </w:r>
      <w:r>
        <w:rPr>
          <w:spacing w:val="-3"/>
        </w:rPr>
        <w:t> </w:t>
      </w:r>
      <w:r>
        <w:rPr/>
        <w:t>cross</w:t>
      </w:r>
      <w:r>
        <w:rPr>
          <w:spacing w:val="-3"/>
        </w:rPr>
        <w:t> </w:t>
      </w:r>
      <w:r>
        <w:rPr/>
        <w:t>sectional</w:t>
      </w:r>
      <w:r>
        <w:rPr>
          <w:spacing w:val="-3"/>
        </w:rPr>
        <w:t> </w:t>
      </w:r>
      <w:r>
        <w:rPr/>
        <w:t>area.</w:t>
      </w:r>
    </w:p>
    <w:p>
      <w:pPr>
        <w:pStyle w:val="BodyText"/>
        <w:spacing w:before="5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10" w:h="16840"/>
          <w:pgMar w:top="1320" w:bottom="280" w:left="1240" w:right="1320"/>
        </w:sectPr>
      </w:pPr>
    </w:p>
    <w:p>
      <w:pPr>
        <w:pStyle w:val="Heading3"/>
        <w:spacing w:before="91"/>
        <w:jc w:val="left"/>
      </w:pPr>
      <w:r>
        <w:rPr/>
        <w:t>Histopathology</w:t>
      </w:r>
    </w:p>
    <w:p>
      <w:pPr>
        <w:pStyle w:val="BodyText"/>
        <w:spacing w:line="276" w:lineRule="auto" w:before="32"/>
        <w:ind w:left="200" w:right="38"/>
        <w:jc w:val="both"/>
      </w:pPr>
      <w:r>
        <w:rPr/>
        <w:t>At the end of the 16</w:t>
      </w:r>
      <w:r>
        <w:rPr>
          <w:vertAlign w:val="superscript"/>
        </w:rPr>
        <w:t>th</w:t>
      </w:r>
      <w:r>
        <w:rPr>
          <w:vertAlign w:val="baseline"/>
        </w:rPr>
        <w:t> day samples after treatment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fixed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10%</w:t>
      </w:r>
      <w:r>
        <w:rPr>
          <w:spacing w:val="1"/>
          <w:vertAlign w:val="baseline"/>
        </w:rPr>
        <w:t> </w:t>
      </w:r>
      <w:r>
        <w:rPr>
          <w:vertAlign w:val="baseline"/>
        </w:rPr>
        <w:t>buffered</w:t>
      </w:r>
      <w:r>
        <w:rPr>
          <w:spacing w:val="1"/>
          <w:vertAlign w:val="baseline"/>
        </w:rPr>
        <w:t> </w:t>
      </w:r>
      <w:r>
        <w:rPr>
          <w:vertAlign w:val="baseline"/>
        </w:rPr>
        <w:t>formalin,</w:t>
      </w:r>
      <w:r>
        <w:rPr>
          <w:spacing w:val="50"/>
          <w:vertAlign w:val="baseline"/>
        </w:rPr>
        <w:t> </w:t>
      </w:r>
      <w:r>
        <w:rPr>
          <w:vertAlign w:val="baseline"/>
        </w:rPr>
        <w:t>processed</w:t>
      </w:r>
      <w:r>
        <w:rPr>
          <w:spacing w:val="-47"/>
          <w:vertAlign w:val="baseline"/>
        </w:rPr>
        <w:t> </w:t>
      </w:r>
      <w:r>
        <w:rPr>
          <w:vertAlign w:val="baseline"/>
        </w:rPr>
        <w:t>and blocked with paraffin and then sectioned into</w:t>
      </w:r>
      <w:r>
        <w:rPr>
          <w:spacing w:val="1"/>
          <w:vertAlign w:val="baseline"/>
        </w:rPr>
        <w:t> </w:t>
      </w:r>
      <w:r>
        <w:rPr>
          <w:vertAlign w:val="baseline"/>
        </w:rPr>
        <w:t>5um thickness and stained with hematoxylin and</w:t>
      </w:r>
      <w:r>
        <w:rPr>
          <w:spacing w:val="1"/>
          <w:vertAlign w:val="baseline"/>
        </w:rPr>
        <w:t> </w:t>
      </w:r>
      <w:r>
        <w:rPr>
          <w:vertAlign w:val="baseline"/>
        </w:rPr>
        <w:t>eosin (HE)</w:t>
      </w:r>
      <w:r>
        <w:rPr>
          <w:spacing w:val="1"/>
          <w:vertAlign w:val="baseline"/>
        </w:rPr>
        <w:t> </w:t>
      </w:r>
      <w:r>
        <w:rPr>
          <w:vertAlign w:val="baseline"/>
        </w:rPr>
        <w:t>stain.</w:t>
      </w:r>
      <w:r>
        <w:rPr>
          <w:spacing w:val="1"/>
          <w:vertAlign w:val="baseline"/>
        </w:rPr>
        <w:t> </w:t>
      </w:r>
      <w:r>
        <w:rPr>
          <w:vertAlign w:val="baseline"/>
        </w:rPr>
        <w:t>They</w:t>
      </w:r>
      <w:r>
        <w:rPr>
          <w:spacing w:val="1"/>
          <w:vertAlign w:val="baseline"/>
        </w:rPr>
        <w:t> </w:t>
      </w:r>
      <w:r>
        <w:rPr>
          <w:vertAlign w:val="baseline"/>
        </w:rPr>
        <w:t>were later</w:t>
      </w:r>
      <w:r>
        <w:rPr>
          <w:spacing w:val="1"/>
          <w:vertAlign w:val="baseline"/>
        </w:rPr>
        <w:t> </w:t>
      </w:r>
      <w:r>
        <w:rPr>
          <w:vertAlign w:val="baseline"/>
        </w:rPr>
        <w:t>observed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histological</w:t>
      </w:r>
      <w:r>
        <w:rPr>
          <w:spacing w:val="-1"/>
          <w:vertAlign w:val="baseline"/>
        </w:rPr>
        <w:t> </w:t>
      </w:r>
      <w:r>
        <w:rPr>
          <w:vertAlign w:val="baseline"/>
        </w:rPr>
        <w:t>changes</w:t>
      </w:r>
      <w:r>
        <w:rPr>
          <w:spacing w:val="1"/>
          <w:vertAlign w:val="baseline"/>
        </w:rPr>
        <w:t> </w:t>
      </w:r>
      <w:r>
        <w:rPr>
          <w:vertAlign w:val="baseline"/>
        </w:rPr>
        <w:t>under</w:t>
      </w:r>
      <w:r>
        <w:rPr>
          <w:spacing w:val="2"/>
          <w:vertAlign w:val="baseline"/>
        </w:rPr>
        <w:t> </w:t>
      </w:r>
      <w:r>
        <w:rPr>
          <w:vertAlign w:val="baseline"/>
        </w:rPr>
        <w:t>microscope.</w:t>
      </w:r>
    </w:p>
    <w:p>
      <w:pPr>
        <w:pStyle w:val="BodyText"/>
        <w:spacing w:before="10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Heading2"/>
        <w:spacing w:before="1"/>
      </w:pPr>
      <w:r>
        <w:rPr/>
        <w:t>Results</w:t>
      </w:r>
    </w:p>
    <w:p>
      <w:pPr>
        <w:pStyle w:val="BodyText"/>
        <w:spacing w:line="276" w:lineRule="auto" w:before="34"/>
        <w:ind w:left="200" w:right="123"/>
        <w:jc w:val="both"/>
      </w:pPr>
      <w:r>
        <w:rPr/>
        <w:t>Effect of crude extract on wound contraction (%)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tensile</w:t>
      </w:r>
      <w:r>
        <w:rPr>
          <w:spacing w:val="1"/>
        </w:rPr>
        <w:t> </w:t>
      </w:r>
      <w:r>
        <w:rPr/>
        <w:t>strength</w:t>
      </w:r>
      <w:r>
        <w:rPr>
          <w:spacing w:val="1"/>
        </w:rPr>
        <w:t> </w:t>
      </w:r>
      <w:r>
        <w:rPr/>
        <w:t>(N/cm</w:t>
      </w:r>
      <w:r>
        <w:rPr>
          <w:vertAlign w:val="superscript"/>
        </w:rPr>
        <w:t>2</w:t>
      </w:r>
      <w:r>
        <w:rPr>
          <w:vertAlign w:val="baseline"/>
        </w:rPr>
        <w:t>)</w:t>
      </w:r>
      <w:r>
        <w:rPr>
          <w:spacing w:val="1"/>
          <w:vertAlign w:val="baseline"/>
        </w:rPr>
        <w:t> </w:t>
      </w:r>
      <w:r>
        <w:rPr>
          <w:vertAlign w:val="baseline"/>
        </w:rPr>
        <w:t>on</w:t>
      </w:r>
      <w:r>
        <w:rPr>
          <w:spacing w:val="1"/>
          <w:vertAlign w:val="baseline"/>
        </w:rPr>
        <w:t> </w:t>
      </w:r>
      <w:r>
        <w:rPr>
          <w:vertAlign w:val="baseline"/>
        </w:rPr>
        <w:t>excision</w:t>
      </w:r>
      <w:r>
        <w:rPr>
          <w:spacing w:val="1"/>
          <w:vertAlign w:val="baseline"/>
        </w:rPr>
        <w:t> </w:t>
      </w:r>
      <w:r>
        <w:rPr>
          <w:vertAlign w:val="baseline"/>
        </w:rPr>
        <w:t>wound</w:t>
      </w:r>
      <w:r>
        <w:rPr>
          <w:spacing w:val="-47"/>
          <w:vertAlign w:val="baseline"/>
        </w:rPr>
        <w:t> </w:t>
      </w:r>
      <w:r>
        <w:rPr>
          <w:vertAlign w:val="baseline"/>
        </w:rPr>
        <w:t>model</w:t>
      </w:r>
      <w:r>
        <w:rPr>
          <w:spacing w:val="-1"/>
          <w:vertAlign w:val="baseline"/>
        </w:rPr>
        <w:t> </w:t>
      </w:r>
      <w:r>
        <w:rPr>
          <w:vertAlign w:val="baseline"/>
        </w:rPr>
        <w:t>in</w:t>
      </w:r>
      <w:r>
        <w:rPr>
          <w:spacing w:val="-2"/>
          <w:vertAlign w:val="baseline"/>
        </w:rPr>
        <w:t> </w:t>
      </w:r>
      <w:r>
        <w:rPr>
          <w:vertAlign w:val="baseline"/>
        </w:rPr>
        <w:t>rats</w:t>
      </w:r>
      <w:r>
        <w:rPr>
          <w:spacing w:val="-1"/>
          <w:vertAlign w:val="baseline"/>
        </w:rPr>
        <w:t> </w:t>
      </w:r>
      <w:r>
        <w:rPr>
          <w:vertAlign w:val="baseline"/>
        </w:rPr>
        <w:t>[value</w:t>
      </w:r>
      <w:r>
        <w:rPr>
          <w:spacing w:val="-1"/>
          <w:vertAlign w:val="baseline"/>
        </w:rPr>
        <w:t> </w:t>
      </w:r>
      <w:r>
        <w:rPr>
          <w:vertAlign w:val="baseline"/>
        </w:rPr>
        <w:t>are</w:t>
      </w:r>
      <w:r>
        <w:rPr>
          <w:spacing w:val="2"/>
          <w:vertAlign w:val="baseline"/>
        </w:rPr>
        <w:t> </w:t>
      </w:r>
      <w:r>
        <w:rPr>
          <w:vertAlign w:val="baseline"/>
        </w:rPr>
        <w:t>mean ±SD]</w:t>
      </w:r>
    </w:p>
    <w:p>
      <w:pPr>
        <w:spacing w:after="0" w:line="276" w:lineRule="auto"/>
        <w:jc w:val="both"/>
        <w:sectPr>
          <w:type w:val="continuous"/>
          <w:pgSz w:w="11910" w:h="16840"/>
          <w:pgMar w:top="1320" w:bottom="280" w:left="1240" w:right="1320"/>
          <w:cols w:num="2" w:equalWidth="0">
            <w:col w:w="4390" w:space="482"/>
            <w:col w:w="4478"/>
          </w:cols>
        </w:sectPr>
      </w:pPr>
    </w:p>
    <w:p>
      <w:pPr>
        <w:pStyle w:val="BodyText"/>
        <w:spacing w:before="5"/>
        <w:rPr>
          <w:sz w:val="15"/>
        </w:rPr>
      </w:pPr>
    </w:p>
    <w:p>
      <w:pPr>
        <w:pStyle w:val="Heading3"/>
        <w:spacing w:before="90"/>
        <w:ind w:left="1641" w:right="1561"/>
        <w:jc w:val="center"/>
      </w:pPr>
      <w:r>
        <w:rPr/>
        <w:pict>
          <v:shape style="position:absolute;margin-left:115.439003pt;margin-top:17.67594pt;width:364.45pt;height:.4pt;mso-position-horizontal-relative:page;mso-position-vertical-relative:paragraph;z-index:-15724544;mso-wrap-distance-left:0;mso-wrap-distance-right:0" coordorigin="2309,354" coordsize="7289,8" path="m3946,354l2309,354,2309,361,3946,361,3946,354xm3955,354l3948,354,3948,361,3955,361,3955,354xm9598,354l3958,354,3958,361,9598,361,9598,354xe" filled="true" fillcolor="#000000" stroked="false">
            <v:path arrowok="t"/>
            <v:fill type="solid"/>
            <w10:wrap type="topAndBottom"/>
          </v:shape>
        </w:pict>
      </w:r>
      <w:r>
        <w:rPr/>
        <w:t>Table</w:t>
      </w:r>
      <w:r>
        <w:rPr>
          <w:spacing w:val="-2"/>
        </w:rPr>
        <w:t> </w:t>
      </w:r>
      <w:r>
        <w:rPr/>
        <w:t>No. 01</w:t>
      </w:r>
    </w:p>
    <w:p>
      <w:pPr>
        <w:spacing w:before="0" w:after="10"/>
        <w:ind w:left="3286" w:right="1568" w:firstLine="0"/>
        <w:jc w:val="center"/>
        <w:rPr>
          <w:b/>
          <w:sz w:val="18"/>
        </w:rPr>
      </w:pPr>
      <w:r>
        <w:rPr>
          <w:b/>
          <w:sz w:val="18"/>
        </w:rPr>
        <w:t>Wound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Contraction</w:t>
      </w:r>
    </w:p>
    <w:tbl>
      <w:tblPr>
        <w:tblW w:w="0" w:type="auto"/>
        <w:jc w:val="left"/>
        <w:tblInd w:w="10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6"/>
        <w:gridCol w:w="1060"/>
        <w:gridCol w:w="1086"/>
        <w:gridCol w:w="1314"/>
        <w:gridCol w:w="1044"/>
        <w:gridCol w:w="1146"/>
      </w:tblGrid>
      <w:tr>
        <w:trPr>
          <w:trHeight w:val="222" w:hRule="atLeast"/>
        </w:trPr>
        <w:tc>
          <w:tcPr>
            <w:tcW w:w="164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Treatment</w:t>
            </w:r>
          </w:p>
        </w:tc>
        <w:tc>
          <w:tcPr>
            <w:tcW w:w="106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right="2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57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right="41"/>
              <w:rPr>
                <w:sz w:val="18"/>
              </w:rPr>
            </w:pPr>
            <w:r>
              <w:rPr>
                <w:w w:val="100"/>
                <w:sz w:val="18"/>
              </w:rPr>
              <w:t>8</w:t>
            </w:r>
          </w:p>
        </w:tc>
        <w:tc>
          <w:tcPr>
            <w:tcW w:w="104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right="104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14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463" w:right="463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</w:tr>
      <w:tr>
        <w:trPr>
          <w:trHeight w:val="237" w:hRule="atLeast"/>
        </w:trPr>
        <w:tc>
          <w:tcPr>
            <w:tcW w:w="1646" w:type="dxa"/>
          </w:tcPr>
          <w:p>
            <w:pPr>
              <w:pStyle w:val="TableParagraph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Control</w:t>
            </w:r>
          </w:p>
        </w:tc>
        <w:tc>
          <w:tcPr>
            <w:tcW w:w="1060" w:type="dxa"/>
          </w:tcPr>
          <w:p>
            <w:pPr>
              <w:pStyle w:val="TableParagraph"/>
              <w:ind w:left="89" w:right="89"/>
              <w:rPr>
                <w:sz w:val="18"/>
              </w:rPr>
            </w:pPr>
            <w:r>
              <w:rPr>
                <w:sz w:val="18"/>
              </w:rPr>
              <w:t>4.45+/-0.03</w:t>
            </w:r>
          </w:p>
        </w:tc>
        <w:tc>
          <w:tcPr>
            <w:tcW w:w="1086" w:type="dxa"/>
          </w:tcPr>
          <w:p>
            <w:pPr>
              <w:pStyle w:val="TableParagraph"/>
              <w:ind w:left="84" w:right="27"/>
              <w:rPr>
                <w:sz w:val="18"/>
              </w:rPr>
            </w:pPr>
            <w:r>
              <w:rPr>
                <w:sz w:val="18"/>
              </w:rPr>
              <w:t>9.65+/-0.02</w:t>
            </w:r>
          </w:p>
        </w:tc>
        <w:tc>
          <w:tcPr>
            <w:tcW w:w="1314" w:type="dxa"/>
          </w:tcPr>
          <w:p>
            <w:pPr>
              <w:pStyle w:val="TableParagraph"/>
              <w:ind w:left="40" w:right="78"/>
              <w:rPr>
                <w:sz w:val="18"/>
              </w:rPr>
            </w:pPr>
            <w:r>
              <w:rPr>
                <w:sz w:val="18"/>
              </w:rPr>
              <w:t>16.26+/-0.03</w:t>
            </w:r>
          </w:p>
        </w:tc>
        <w:tc>
          <w:tcPr>
            <w:tcW w:w="1044" w:type="dxa"/>
          </w:tcPr>
          <w:p>
            <w:pPr>
              <w:pStyle w:val="TableParagraph"/>
              <w:ind w:right="102"/>
              <w:rPr>
                <w:sz w:val="18"/>
              </w:rPr>
            </w:pPr>
            <w:r>
              <w:rPr>
                <w:sz w:val="18"/>
              </w:rPr>
              <w:t>27.35+/-0.03</w:t>
            </w:r>
          </w:p>
        </w:tc>
        <w:tc>
          <w:tcPr>
            <w:tcW w:w="1146" w:type="dxa"/>
          </w:tcPr>
          <w:p>
            <w:pPr>
              <w:pStyle w:val="TableParagraph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40.15+/-0.03</w:t>
            </w:r>
          </w:p>
        </w:tc>
      </w:tr>
      <w:tr>
        <w:trPr>
          <w:trHeight w:val="237" w:hRule="atLeast"/>
        </w:trPr>
        <w:tc>
          <w:tcPr>
            <w:tcW w:w="1646" w:type="dxa"/>
          </w:tcPr>
          <w:p>
            <w:pPr>
              <w:pStyle w:val="TableParagraph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Methanol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Extract</w:t>
            </w:r>
          </w:p>
        </w:tc>
        <w:tc>
          <w:tcPr>
            <w:tcW w:w="1060" w:type="dxa"/>
          </w:tcPr>
          <w:p>
            <w:pPr>
              <w:pStyle w:val="TableParagraph"/>
              <w:ind w:left="89" w:right="89"/>
              <w:rPr>
                <w:sz w:val="18"/>
              </w:rPr>
            </w:pPr>
            <w:r>
              <w:rPr>
                <w:sz w:val="18"/>
              </w:rPr>
              <w:t>5.46+/-0.03</w:t>
            </w:r>
          </w:p>
        </w:tc>
        <w:tc>
          <w:tcPr>
            <w:tcW w:w="1086" w:type="dxa"/>
          </w:tcPr>
          <w:p>
            <w:pPr>
              <w:pStyle w:val="TableParagraph"/>
              <w:ind w:left="86" w:right="27"/>
              <w:rPr>
                <w:sz w:val="18"/>
              </w:rPr>
            </w:pPr>
            <w:r>
              <w:rPr>
                <w:sz w:val="18"/>
              </w:rPr>
              <w:t>14.26+/-0.03</w:t>
            </w:r>
          </w:p>
        </w:tc>
        <w:tc>
          <w:tcPr>
            <w:tcW w:w="1314" w:type="dxa"/>
          </w:tcPr>
          <w:p>
            <w:pPr>
              <w:pStyle w:val="TableParagraph"/>
              <w:ind w:left="40" w:right="78"/>
              <w:rPr>
                <w:sz w:val="18"/>
              </w:rPr>
            </w:pPr>
            <w:r>
              <w:rPr>
                <w:sz w:val="18"/>
              </w:rPr>
              <w:t>56.46+/-0.03</w:t>
            </w:r>
          </w:p>
        </w:tc>
        <w:tc>
          <w:tcPr>
            <w:tcW w:w="1044" w:type="dxa"/>
          </w:tcPr>
          <w:p>
            <w:pPr>
              <w:pStyle w:val="TableParagraph"/>
              <w:ind w:right="102"/>
              <w:rPr>
                <w:sz w:val="18"/>
              </w:rPr>
            </w:pPr>
            <w:r>
              <w:rPr>
                <w:sz w:val="18"/>
              </w:rPr>
              <w:t>61.96+/-0.03</w:t>
            </w:r>
          </w:p>
        </w:tc>
        <w:tc>
          <w:tcPr>
            <w:tcW w:w="1146" w:type="dxa"/>
          </w:tcPr>
          <w:p>
            <w:pPr>
              <w:pStyle w:val="TableParagraph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81.16+/-0.15</w:t>
            </w:r>
          </w:p>
        </w:tc>
      </w:tr>
      <w:tr>
        <w:trPr>
          <w:trHeight w:val="237" w:hRule="atLeast"/>
        </w:trPr>
        <w:tc>
          <w:tcPr>
            <w:tcW w:w="1646" w:type="dxa"/>
          </w:tcPr>
          <w:p>
            <w:pPr>
              <w:pStyle w:val="TableParagraph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Ethylacetate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extract</w:t>
            </w:r>
          </w:p>
        </w:tc>
        <w:tc>
          <w:tcPr>
            <w:tcW w:w="1060" w:type="dxa"/>
          </w:tcPr>
          <w:p>
            <w:pPr>
              <w:pStyle w:val="TableParagraph"/>
              <w:ind w:left="89" w:right="89"/>
              <w:rPr>
                <w:sz w:val="18"/>
              </w:rPr>
            </w:pPr>
            <w:r>
              <w:rPr>
                <w:sz w:val="18"/>
              </w:rPr>
              <w:t>4.58+/-0.08</w:t>
            </w:r>
          </w:p>
        </w:tc>
        <w:tc>
          <w:tcPr>
            <w:tcW w:w="1086" w:type="dxa"/>
          </w:tcPr>
          <w:p>
            <w:pPr>
              <w:pStyle w:val="TableParagraph"/>
              <w:ind w:left="86" w:right="27"/>
              <w:rPr>
                <w:sz w:val="18"/>
              </w:rPr>
            </w:pPr>
            <w:r>
              <w:rPr>
                <w:sz w:val="18"/>
              </w:rPr>
              <w:t>13.29+/-0.49</w:t>
            </w:r>
          </w:p>
        </w:tc>
        <w:tc>
          <w:tcPr>
            <w:tcW w:w="1314" w:type="dxa"/>
          </w:tcPr>
          <w:p>
            <w:pPr>
              <w:pStyle w:val="TableParagraph"/>
              <w:ind w:left="40" w:right="81"/>
              <w:rPr>
                <w:sz w:val="18"/>
              </w:rPr>
            </w:pPr>
            <w:r>
              <w:rPr>
                <w:sz w:val="18"/>
              </w:rPr>
              <w:t>46.82+/-0.4</w:t>
            </w:r>
          </w:p>
        </w:tc>
        <w:tc>
          <w:tcPr>
            <w:tcW w:w="1044" w:type="dxa"/>
          </w:tcPr>
          <w:p>
            <w:pPr>
              <w:pStyle w:val="TableParagraph"/>
              <w:ind w:right="105"/>
              <w:rPr>
                <w:sz w:val="18"/>
              </w:rPr>
            </w:pPr>
            <w:r>
              <w:rPr>
                <w:sz w:val="18"/>
              </w:rPr>
              <w:t>55.7+/-0.58</w:t>
            </w:r>
          </w:p>
        </w:tc>
        <w:tc>
          <w:tcPr>
            <w:tcW w:w="1146" w:type="dxa"/>
          </w:tcPr>
          <w:p>
            <w:pPr>
              <w:pStyle w:val="TableParagraph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75.25+/-0.44</w:t>
            </w:r>
          </w:p>
        </w:tc>
      </w:tr>
      <w:tr>
        <w:trPr>
          <w:trHeight w:val="254" w:hRule="atLeast"/>
        </w:trPr>
        <w:tc>
          <w:tcPr>
            <w:tcW w:w="164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Soframycin</w:t>
            </w:r>
          </w:p>
        </w:tc>
        <w:tc>
          <w:tcPr>
            <w:tcW w:w="106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89" w:right="89"/>
              <w:rPr>
                <w:sz w:val="18"/>
              </w:rPr>
            </w:pPr>
            <w:r>
              <w:rPr>
                <w:sz w:val="18"/>
              </w:rPr>
              <w:t>3.79+/-0.05</w:t>
            </w:r>
          </w:p>
        </w:tc>
        <w:tc>
          <w:tcPr>
            <w:tcW w:w="108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86" w:right="27"/>
              <w:rPr>
                <w:sz w:val="18"/>
              </w:rPr>
            </w:pPr>
            <w:r>
              <w:rPr>
                <w:sz w:val="18"/>
              </w:rPr>
              <w:t>14.76+/-0.04</w:t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40" w:right="78"/>
              <w:rPr>
                <w:sz w:val="18"/>
              </w:rPr>
            </w:pPr>
            <w:r>
              <w:rPr>
                <w:sz w:val="18"/>
              </w:rPr>
              <w:t>50.99+/-0.17</w:t>
            </w:r>
          </w:p>
        </w:tc>
        <w:tc>
          <w:tcPr>
            <w:tcW w:w="104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right="102"/>
              <w:rPr>
                <w:sz w:val="18"/>
              </w:rPr>
            </w:pPr>
            <w:r>
              <w:rPr>
                <w:sz w:val="18"/>
              </w:rPr>
              <w:t>65.08+/-0.25</w:t>
            </w:r>
          </w:p>
        </w:tc>
        <w:tc>
          <w:tcPr>
            <w:tcW w:w="114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right="150"/>
              <w:jc w:val="right"/>
              <w:rPr>
                <w:sz w:val="18"/>
              </w:rPr>
            </w:pPr>
            <w:r>
              <w:rPr>
                <w:sz w:val="18"/>
              </w:rPr>
              <w:t>87.8+/-0.29</w:t>
            </w:r>
          </w:p>
        </w:tc>
      </w:tr>
      <w:tr>
        <w:trPr>
          <w:trHeight w:val="237" w:hRule="atLeast"/>
        </w:trPr>
        <w:tc>
          <w:tcPr>
            <w:tcW w:w="16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6"/>
              </w:rPr>
            </w:pP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6"/>
              </w:rPr>
            </w:pPr>
          </w:p>
        </w:tc>
        <w:tc>
          <w:tcPr>
            <w:tcW w:w="10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6"/>
              </w:rPr>
            </w:pP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40"/>
              <w:rPr>
                <w:b/>
                <w:sz w:val="18"/>
              </w:rPr>
            </w:pPr>
            <w:r>
              <w:rPr>
                <w:b/>
                <w:sz w:val="18"/>
              </w:rPr>
              <w:t>Tensile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Strength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6"/>
              </w:rPr>
            </w:pPr>
          </w:p>
        </w:tc>
      </w:tr>
      <w:tr>
        <w:trPr>
          <w:trHeight w:val="222" w:hRule="atLeast"/>
        </w:trPr>
        <w:tc>
          <w:tcPr>
            <w:tcW w:w="164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Treatment</w:t>
            </w:r>
          </w:p>
        </w:tc>
        <w:tc>
          <w:tcPr>
            <w:tcW w:w="106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right="2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57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right="41"/>
              <w:rPr>
                <w:sz w:val="18"/>
              </w:rPr>
            </w:pPr>
            <w:r>
              <w:rPr>
                <w:w w:val="100"/>
                <w:sz w:val="18"/>
              </w:rPr>
              <w:t>8</w:t>
            </w:r>
          </w:p>
        </w:tc>
        <w:tc>
          <w:tcPr>
            <w:tcW w:w="104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right="104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14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463" w:right="463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</w:tr>
      <w:tr>
        <w:trPr>
          <w:trHeight w:val="237" w:hRule="atLeast"/>
        </w:trPr>
        <w:tc>
          <w:tcPr>
            <w:tcW w:w="1646" w:type="dxa"/>
          </w:tcPr>
          <w:p>
            <w:pPr>
              <w:pStyle w:val="TableParagraph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Control</w:t>
            </w:r>
          </w:p>
        </w:tc>
        <w:tc>
          <w:tcPr>
            <w:tcW w:w="1060" w:type="dxa"/>
          </w:tcPr>
          <w:p>
            <w:pPr>
              <w:pStyle w:val="TableParagraph"/>
              <w:ind w:left="89" w:right="89"/>
              <w:rPr>
                <w:sz w:val="18"/>
              </w:rPr>
            </w:pPr>
            <w:r>
              <w:rPr>
                <w:sz w:val="18"/>
              </w:rPr>
              <w:t>3.57+/-0.16</w:t>
            </w:r>
          </w:p>
        </w:tc>
        <w:tc>
          <w:tcPr>
            <w:tcW w:w="1086" w:type="dxa"/>
          </w:tcPr>
          <w:p>
            <w:pPr>
              <w:pStyle w:val="TableParagraph"/>
              <w:ind w:left="84" w:right="27"/>
              <w:rPr>
                <w:sz w:val="18"/>
              </w:rPr>
            </w:pPr>
            <w:r>
              <w:rPr>
                <w:sz w:val="18"/>
              </w:rPr>
              <w:t>5.75+/-0.1</w:t>
            </w:r>
          </w:p>
        </w:tc>
        <w:tc>
          <w:tcPr>
            <w:tcW w:w="1314" w:type="dxa"/>
          </w:tcPr>
          <w:p>
            <w:pPr>
              <w:pStyle w:val="TableParagraph"/>
              <w:ind w:left="40" w:right="81"/>
              <w:rPr>
                <w:sz w:val="18"/>
              </w:rPr>
            </w:pPr>
            <w:r>
              <w:rPr>
                <w:sz w:val="18"/>
              </w:rPr>
              <w:t>8.07+/-0.2</w:t>
            </w:r>
          </w:p>
        </w:tc>
        <w:tc>
          <w:tcPr>
            <w:tcW w:w="1044" w:type="dxa"/>
          </w:tcPr>
          <w:p>
            <w:pPr>
              <w:pStyle w:val="TableParagraph"/>
              <w:ind w:right="105"/>
              <w:rPr>
                <w:sz w:val="18"/>
              </w:rPr>
            </w:pPr>
            <w:r>
              <w:rPr>
                <w:sz w:val="18"/>
              </w:rPr>
              <w:t>9.03+/-0.31</w:t>
            </w:r>
          </w:p>
        </w:tc>
        <w:tc>
          <w:tcPr>
            <w:tcW w:w="1146" w:type="dxa"/>
          </w:tcPr>
          <w:p>
            <w:pPr>
              <w:pStyle w:val="TableParagraph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12.08+/-0.34</w:t>
            </w:r>
          </w:p>
        </w:tc>
      </w:tr>
      <w:tr>
        <w:trPr>
          <w:trHeight w:val="238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Methanol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Extract</w:t>
            </w:r>
          </w:p>
        </w:tc>
        <w:tc>
          <w:tcPr>
            <w:tcW w:w="1060" w:type="dxa"/>
          </w:tcPr>
          <w:p>
            <w:pPr>
              <w:pStyle w:val="TableParagraph"/>
              <w:spacing w:line="240" w:lineRule="auto"/>
              <w:ind w:left="89" w:right="89"/>
              <w:rPr>
                <w:sz w:val="18"/>
              </w:rPr>
            </w:pPr>
            <w:r>
              <w:rPr>
                <w:sz w:val="18"/>
              </w:rPr>
              <w:t>9.67+/-0.18</w:t>
            </w: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ind w:left="86" w:right="27"/>
              <w:rPr>
                <w:sz w:val="18"/>
              </w:rPr>
            </w:pPr>
            <w:r>
              <w:rPr>
                <w:sz w:val="18"/>
              </w:rPr>
              <w:t>11.73+/-0.12</w:t>
            </w:r>
          </w:p>
        </w:tc>
        <w:tc>
          <w:tcPr>
            <w:tcW w:w="1314" w:type="dxa"/>
          </w:tcPr>
          <w:p>
            <w:pPr>
              <w:pStyle w:val="TableParagraph"/>
              <w:spacing w:line="240" w:lineRule="auto"/>
              <w:ind w:left="40" w:right="78"/>
              <w:rPr>
                <w:sz w:val="18"/>
              </w:rPr>
            </w:pPr>
            <w:r>
              <w:rPr>
                <w:sz w:val="18"/>
              </w:rPr>
              <w:t>13.67+/-0.19</w:t>
            </w:r>
          </w:p>
        </w:tc>
        <w:tc>
          <w:tcPr>
            <w:tcW w:w="1044" w:type="dxa"/>
          </w:tcPr>
          <w:p>
            <w:pPr>
              <w:pStyle w:val="TableParagraph"/>
              <w:spacing w:line="240" w:lineRule="auto"/>
              <w:ind w:right="105"/>
              <w:rPr>
                <w:sz w:val="18"/>
              </w:rPr>
            </w:pPr>
            <w:r>
              <w:rPr>
                <w:sz w:val="18"/>
              </w:rPr>
              <w:t>18.6+/-0.51</w:t>
            </w:r>
          </w:p>
        </w:tc>
        <w:tc>
          <w:tcPr>
            <w:tcW w:w="1146" w:type="dxa"/>
          </w:tcPr>
          <w:p>
            <w:pPr>
              <w:pStyle w:val="TableParagraph"/>
              <w:spacing w:line="240" w:lineRule="auto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20.93+/-0.31</w:t>
            </w:r>
          </w:p>
        </w:tc>
      </w:tr>
      <w:tr>
        <w:trPr>
          <w:trHeight w:val="238" w:hRule="atLeast"/>
        </w:trPr>
        <w:tc>
          <w:tcPr>
            <w:tcW w:w="1646" w:type="dxa"/>
          </w:tcPr>
          <w:p>
            <w:pPr>
              <w:pStyle w:val="TableParagraph"/>
              <w:spacing w:before="12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Ethylacetate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extract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"/>
              <w:ind w:left="89" w:right="89"/>
              <w:rPr>
                <w:sz w:val="18"/>
              </w:rPr>
            </w:pPr>
            <w:r>
              <w:rPr>
                <w:sz w:val="18"/>
              </w:rPr>
              <w:t>7.5+/-0.08</w:t>
            </w:r>
          </w:p>
        </w:tc>
        <w:tc>
          <w:tcPr>
            <w:tcW w:w="1086" w:type="dxa"/>
          </w:tcPr>
          <w:p>
            <w:pPr>
              <w:pStyle w:val="TableParagraph"/>
              <w:spacing w:before="12"/>
              <w:ind w:left="84" w:right="27"/>
              <w:rPr>
                <w:sz w:val="18"/>
              </w:rPr>
            </w:pPr>
            <w:r>
              <w:rPr>
                <w:sz w:val="18"/>
              </w:rPr>
              <w:t>9.99+/-0.28</w:t>
            </w:r>
          </w:p>
        </w:tc>
        <w:tc>
          <w:tcPr>
            <w:tcW w:w="1314" w:type="dxa"/>
          </w:tcPr>
          <w:p>
            <w:pPr>
              <w:pStyle w:val="TableParagraph"/>
              <w:spacing w:before="12"/>
              <w:ind w:left="40" w:right="78"/>
              <w:rPr>
                <w:sz w:val="18"/>
              </w:rPr>
            </w:pPr>
            <w:r>
              <w:rPr>
                <w:sz w:val="18"/>
              </w:rPr>
              <w:t>12.08+/-0.36</w:t>
            </w:r>
          </w:p>
        </w:tc>
        <w:tc>
          <w:tcPr>
            <w:tcW w:w="1044" w:type="dxa"/>
          </w:tcPr>
          <w:p>
            <w:pPr>
              <w:pStyle w:val="TableParagraph"/>
              <w:spacing w:before="12"/>
              <w:ind w:right="102"/>
              <w:rPr>
                <w:sz w:val="18"/>
              </w:rPr>
            </w:pPr>
            <w:r>
              <w:rPr>
                <w:sz w:val="18"/>
              </w:rPr>
              <w:t>14.35+/-0.67</w:t>
            </w:r>
          </w:p>
        </w:tc>
        <w:tc>
          <w:tcPr>
            <w:tcW w:w="1146" w:type="dxa"/>
          </w:tcPr>
          <w:p>
            <w:pPr>
              <w:pStyle w:val="TableParagraph"/>
              <w:spacing w:before="12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19.13+/-0.41</w:t>
            </w:r>
          </w:p>
        </w:tc>
      </w:tr>
      <w:tr>
        <w:trPr>
          <w:trHeight w:val="252" w:hRule="atLeast"/>
        </w:trPr>
        <w:tc>
          <w:tcPr>
            <w:tcW w:w="164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Soframycin</w:t>
            </w:r>
          </w:p>
        </w:tc>
        <w:tc>
          <w:tcPr>
            <w:tcW w:w="106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89" w:right="89"/>
              <w:rPr>
                <w:sz w:val="18"/>
              </w:rPr>
            </w:pPr>
            <w:r>
              <w:rPr>
                <w:sz w:val="18"/>
              </w:rPr>
              <w:t>8.63+/-0.25</w:t>
            </w:r>
          </w:p>
        </w:tc>
        <w:tc>
          <w:tcPr>
            <w:tcW w:w="108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86" w:right="27"/>
              <w:rPr>
                <w:sz w:val="18"/>
              </w:rPr>
            </w:pPr>
            <w:r>
              <w:rPr>
                <w:sz w:val="18"/>
              </w:rPr>
              <w:t>10.66+/-0.35</w:t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40" w:right="81"/>
              <w:rPr>
                <w:sz w:val="18"/>
              </w:rPr>
            </w:pPr>
            <w:r>
              <w:rPr>
                <w:sz w:val="18"/>
              </w:rPr>
              <w:t>13.25+/-0.3</w:t>
            </w:r>
          </w:p>
        </w:tc>
        <w:tc>
          <w:tcPr>
            <w:tcW w:w="104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right="102"/>
              <w:rPr>
                <w:sz w:val="18"/>
              </w:rPr>
            </w:pPr>
            <w:r>
              <w:rPr>
                <w:sz w:val="18"/>
              </w:rPr>
              <w:t>17.65+/-0.22</w:t>
            </w:r>
          </w:p>
        </w:tc>
        <w:tc>
          <w:tcPr>
            <w:tcW w:w="114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22.27+/-0.65</w:t>
            </w:r>
          </w:p>
        </w:tc>
      </w:tr>
    </w:tbl>
    <w:p>
      <w:pPr>
        <w:pStyle w:val="BodyText"/>
        <w:spacing w:before="10"/>
        <w:rPr>
          <w:b/>
          <w:sz w:val="22"/>
        </w:rPr>
      </w:pPr>
    </w:p>
    <w:p>
      <w:pPr>
        <w:pStyle w:val="Heading3"/>
        <w:spacing w:after="40"/>
        <w:ind w:left="1641" w:right="1563"/>
        <w:jc w:val="center"/>
      </w:pPr>
      <w:r>
        <w:rPr/>
        <w:t>Table</w:t>
      </w:r>
      <w:r>
        <w:rPr>
          <w:spacing w:val="-4"/>
        </w:rPr>
        <w:t> </w:t>
      </w:r>
      <w:r>
        <w:rPr/>
        <w:t>No.</w:t>
      </w:r>
      <w:r>
        <w:rPr>
          <w:spacing w:val="-2"/>
        </w:rPr>
        <w:t> </w:t>
      </w:r>
      <w:r>
        <w:rPr/>
        <w:t>02:</w:t>
      </w:r>
      <w:r>
        <w:rPr>
          <w:spacing w:val="-2"/>
        </w:rPr>
        <w:t> </w:t>
      </w:r>
      <w:r>
        <w:rPr/>
        <w:t>Period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Epithelialization</w:t>
      </w:r>
    </w:p>
    <w:tbl>
      <w:tblPr>
        <w:tblW w:w="0" w:type="auto"/>
        <w:jc w:val="left"/>
        <w:tblInd w:w="27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0"/>
        <w:gridCol w:w="1876"/>
      </w:tblGrid>
      <w:tr>
        <w:trPr>
          <w:trHeight w:val="237" w:hRule="atLeast"/>
        </w:trPr>
        <w:tc>
          <w:tcPr>
            <w:tcW w:w="2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Treatment</w:t>
            </w:r>
          </w:p>
        </w:tc>
        <w:tc>
          <w:tcPr>
            <w:tcW w:w="187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591" w:right="311"/>
              <w:rPr>
                <w:b/>
                <w:sz w:val="18"/>
              </w:rPr>
            </w:pPr>
            <w:r>
              <w:rPr>
                <w:b/>
                <w:sz w:val="18"/>
              </w:rPr>
              <w:t>Days</w:t>
            </w:r>
          </w:p>
        </w:tc>
      </w:tr>
      <w:tr>
        <w:trPr>
          <w:trHeight w:val="222" w:hRule="atLeast"/>
        </w:trPr>
        <w:tc>
          <w:tcPr>
            <w:tcW w:w="215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Control</w:t>
            </w:r>
          </w:p>
        </w:tc>
        <w:tc>
          <w:tcPr>
            <w:tcW w:w="187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592" w:right="309"/>
              <w:rPr>
                <w:sz w:val="18"/>
              </w:rPr>
            </w:pPr>
            <w:r>
              <w:rPr>
                <w:sz w:val="18"/>
              </w:rPr>
              <w:t>20.01+/-0.3</w:t>
            </w:r>
          </w:p>
        </w:tc>
      </w:tr>
      <w:tr>
        <w:trPr>
          <w:trHeight w:val="237" w:hRule="atLeast"/>
        </w:trPr>
        <w:tc>
          <w:tcPr>
            <w:tcW w:w="2150" w:type="dxa"/>
          </w:tcPr>
          <w:p>
            <w:pPr>
              <w:pStyle w:val="TableParagraph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Methanol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Extract</w:t>
            </w:r>
          </w:p>
        </w:tc>
        <w:tc>
          <w:tcPr>
            <w:tcW w:w="1876" w:type="dxa"/>
          </w:tcPr>
          <w:p>
            <w:pPr>
              <w:pStyle w:val="TableParagraph"/>
              <w:ind w:left="592" w:right="311"/>
              <w:rPr>
                <w:sz w:val="18"/>
              </w:rPr>
            </w:pPr>
            <w:r>
              <w:rPr>
                <w:sz w:val="18"/>
              </w:rPr>
              <w:t>18.08+/-0.11</w:t>
            </w:r>
          </w:p>
        </w:tc>
      </w:tr>
      <w:tr>
        <w:trPr>
          <w:trHeight w:val="238" w:hRule="atLeast"/>
        </w:trPr>
        <w:tc>
          <w:tcPr>
            <w:tcW w:w="2150" w:type="dxa"/>
          </w:tcPr>
          <w:p>
            <w:pPr>
              <w:pStyle w:val="TableParagraph"/>
              <w:spacing w:line="240" w:lineRule="auto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Ethylacetate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extract</w:t>
            </w:r>
          </w:p>
        </w:tc>
        <w:tc>
          <w:tcPr>
            <w:tcW w:w="1876" w:type="dxa"/>
          </w:tcPr>
          <w:p>
            <w:pPr>
              <w:pStyle w:val="TableParagraph"/>
              <w:spacing w:line="240" w:lineRule="auto"/>
              <w:ind w:left="592" w:right="311"/>
              <w:rPr>
                <w:sz w:val="18"/>
              </w:rPr>
            </w:pPr>
            <w:r>
              <w:rPr>
                <w:sz w:val="18"/>
              </w:rPr>
              <w:t>16.36+/-0.23</w:t>
            </w:r>
          </w:p>
        </w:tc>
      </w:tr>
      <w:tr>
        <w:trPr>
          <w:trHeight w:val="253" w:hRule="atLeast"/>
        </w:trPr>
        <w:tc>
          <w:tcPr>
            <w:tcW w:w="215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Soframycin</w:t>
            </w:r>
          </w:p>
        </w:tc>
        <w:tc>
          <w:tcPr>
            <w:tcW w:w="187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592" w:right="311"/>
              <w:rPr>
                <w:sz w:val="18"/>
              </w:rPr>
            </w:pPr>
            <w:r>
              <w:rPr>
                <w:sz w:val="18"/>
              </w:rPr>
              <w:t>15.62+/-0.29</w:t>
            </w:r>
          </w:p>
        </w:tc>
      </w:tr>
    </w:tbl>
    <w:p>
      <w:pPr>
        <w:pStyle w:val="BodyText"/>
        <w:spacing w:before="6"/>
        <w:rPr>
          <w:b/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1240" w:right="1320"/>
        </w:sectPr>
      </w:pPr>
    </w:p>
    <w:p>
      <w:pPr>
        <w:pStyle w:val="BodyText"/>
        <w:spacing w:line="276" w:lineRule="auto" w:before="91"/>
        <w:ind w:left="200" w:right="38"/>
        <w:jc w:val="both"/>
      </w:pPr>
      <w:r>
        <w:rPr/>
        <w:t>The</w:t>
      </w:r>
      <w:r>
        <w:rPr>
          <w:spacing w:val="1"/>
        </w:rPr>
        <w:t> </w:t>
      </w:r>
      <w:r>
        <w:rPr/>
        <w:t>preliminary</w:t>
      </w:r>
      <w:r>
        <w:rPr>
          <w:spacing w:val="1"/>
        </w:rPr>
        <w:t> </w:t>
      </w:r>
      <w:r>
        <w:rPr/>
        <w:t>phytochemical</w:t>
      </w:r>
      <w:r>
        <w:rPr>
          <w:spacing w:val="1"/>
        </w:rPr>
        <w:t> </w:t>
      </w:r>
      <w:r>
        <w:rPr/>
        <w:t>screening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i/>
        </w:rPr>
        <w:t>Ichnocarpus frutescens</w:t>
      </w:r>
      <w:r>
        <w:rPr>
          <w:i/>
          <w:spacing w:val="1"/>
        </w:rPr>
        <w:t> </w:t>
      </w:r>
      <w:r>
        <w:rPr/>
        <w:t>extracts showed</w:t>
      </w:r>
      <w:r>
        <w:rPr>
          <w:spacing w:val="50"/>
        </w:rPr>
        <w:t> </w:t>
      </w:r>
      <w:r>
        <w:rPr/>
        <w:t>presence</w:t>
      </w:r>
      <w:r>
        <w:rPr>
          <w:spacing w:val="1"/>
        </w:rPr>
        <w:t> </w:t>
      </w:r>
      <w:r>
        <w:rPr/>
        <w:t>of flavonoids, aminoacids, amino sugars, amines,</w:t>
      </w:r>
      <w:r>
        <w:rPr>
          <w:spacing w:val="1"/>
        </w:rPr>
        <w:t> </w:t>
      </w:r>
      <w:r>
        <w:rPr/>
        <w:t>tannins</w:t>
      </w:r>
      <w:r>
        <w:rPr>
          <w:spacing w:val="1"/>
        </w:rPr>
        <w:t> </w:t>
      </w:r>
      <w:r>
        <w:rPr/>
        <w:t>phenolic</w:t>
      </w:r>
      <w:r>
        <w:rPr>
          <w:spacing w:val="1"/>
        </w:rPr>
        <w:t> </w:t>
      </w:r>
      <w:r>
        <w:rPr/>
        <w:t>substances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proteins</w:t>
      </w:r>
      <w:r>
        <w:rPr>
          <w:spacing w:val="1"/>
        </w:rPr>
        <w:t> </w:t>
      </w:r>
      <w:r>
        <w:rPr/>
        <w:t>respectively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methanolic</w:t>
      </w:r>
      <w:r>
        <w:rPr>
          <w:spacing w:val="1"/>
        </w:rPr>
        <w:t> </w:t>
      </w:r>
      <w:r>
        <w:rPr/>
        <w:t>and</w:t>
      </w:r>
      <w:r>
        <w:rPr>
          <w:spacing w:val="51"/>
        </w:rPr>
        <w:t> </w:t>
      </w:r>
      <w:r>
        <w:rPr/>
        <w:t>ethylacetate</w:t>
      </w:r>
      <w:r>
        <w:rPr>
          <w:spacing w:val="1"/>
        </w:rPr>
        <w:t> </w:t>
      </w:r>
      <w:r>
        <w:rPr/>
        <w:t>extracts. Significant promotion of wound healing</w:t>
      </w:r>
      <w:r>
        <w:rPr>
          <w:spacing w:val="1"/>
        </w:rPr>
        <w:t> </w:t>
      </w:r>
      <w:r>
        <w:rPr/>
        <w:t>was induced by methanolic and ethylacetate extract</w:t>
      </w:r>
      <w:r>
        <w:rPr>
          <w:spacing w:val="-47"/>
        </w:rPr>
        <w:t> </w:t>
      </w:r>
      <w:r>
        <w:rPr/>
        <w:t>and</w:t>
      </w:r>
      <w:r>
        <w:rPr>
          <w:spacing w:val="2"/>
        </w:rPr>
        <w:t> </w:t>
      </w:r>
      <w:r>
        <w:rPr/>
        <w:t>is</w:t>
      </w:r>
      <w:r>
        <w:rPr>
          <w:spacing w:val="49"/>
        </w:rPr>
        <w:t> </w:t>
      </w:r>
      <w:r>
        <w:rPr/>
        <w:t>comparable</w:t>
      </w:r>
      <w:r>
        <w:rPr>
          <w:spacing w:val="1"/>
        </w:rPr>
        <w:t> </w:t>
      </w:r>
      <w:r>
        <w:rPr/>
        <w:t>to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reference</w:t>
      </w:r>
      <w:r>
        <w:rPr>
          <w:spacing w:val="1"/>
        </w:rPr>
        <w:t> </w:t>
      </w:r>
      <w:r>
        <w:rPr/>
        <w:t>drug.</w:t>
      </w:r>
      <w:r>
        <w:rPr>
          <w:spacing w:val="5"/>
        </w:rPr>
        <w:t> </w:t>
      </w:r>
      <w:r>
        <w:rPr/>
        <w:t>In</w:t>
      </w:r>
      <w:r>
        <w:rPr>
          <w:spacing w:val="2"/>
        </w:rPr>
        <w:t> </w:t>
      </w:r>
      <w:r>
        <w:rPr/>
        <w:t>the</w:t>
      </w:r>
    </w:p>
    <w:p>
      <w:pPr>
        <w:pStyle w:val="BodyText"/>
        <w:spacing w:line="276" w:lineRule="auto" w:before="91"/>
        <w:ind w:left="200" w:right="117"/>
        <w:jc w:val="both"/>
      </w:pPr>
      <w:r>
        <w:rPr/>
        <w:br w:type="column"/>
      </w:r>
      <w:r>
        <w:rPr/>
        <w:t>excision</w:t>
      </w:r>
      <w:r>
        <w:rPr>
          <w:spacing w:val="1"/>
        </w:rPr>
        <w:t> </w:t>
      </w:r>
      <w:r>
        <w:rPr/>
        <w:t>wound</w:t>
      </w:r>
      <w:r>
        <w:rPr>
          <w:spacing w:val="1"/>
        </w:rPr>
        <w:t> </w:t>
      </w:r>
      <w:r>
        <w:rPr/>
        <w:t>model,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methanolic</w:t>
      </w:r>
      <w:r>
        <w:rPr>
          <w:spacing w:val="1"/>
        </w:rPr>
        <w:t> </w:t>
      </w:r>
      <w:r>
        <w:rPr/>
        <w:t>extract</w:t>
      </w:r>
      <w:r>
        <w:rPr>
          <w:spacing w:val="1"/>
        </w:rPr>
        <w:t> </w:t>
      </w:r>
      <w:r>
        <w:rPr/>
        <w:t>treated groups of animals showed 56.46 +/- 0.03%</w:t>
      </w:r>
      <w:r>
        <w:rPr>
          <w:spacing w:val="1"/>
        </w:rPr>
        <w:t> </w:t>
      </w:r>
      <w:r>
        <w:rPr/>
        <w:t>contraction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wounds</w:t>
      </w:r>
      <w:r>
        <w:rPr>
          <w:spacing w:val="-2"/>
        </w:rPr>
        <w:t> </w:t>
      </w:r>
      <w:r>
        <w:rPr/>
        <w:t>at</w:t>
      </w:r>
      <w:r>
        <w:rPr>
          <w:spacing w:val="2"/>
        </w:rPr>
        <w:t> </w:t>
      </w:r>
      <w:r>
        <w:rPr/>
        <w:t>8</w:t>
      </w:r>
      <w:r>
        <w:rPr>
          <w:vertAlign w:val="superscript"/>
        </w:rPr>
        <w:t>th</w:t>
      </w:r>
      <w:r>
        <w:rPr>
          <w:spacing w:val="-1"/>
          <w:vertAlign w:val="baseline"/>
        </w:rPr>
        <w:t> </w:t>
      </w:r>
      <w:r>
        <w:rPr>
          <w:vertAlign w:val="baseline"/>
        </w:rPr>
        <w:t>day.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 w:before="1"/>
        <w:ind w:left="200" w:right="118"/>
        <w:jc w:val="both"/>
      </w:pPr>
      <w:r>
        <w:rPr/>
        <w:t>The</w:t>
      </w:r>
      <w:r>
        <w:rPr>
          <w:spacing w:val="1"/>
        </w:rPr>
        <w:t> </w:t>
      </w:r>
      <w:r>
        <w:rPr/>
        <w:t>same</w:t>
      </w:r>
      <w:r>
        <w:rPr>
          <w:spacing w:val="1"/>
        </w:rPr>
        <w:t> </w:t>
      </w:r>
      <w:r>
        <w:rPr/>
        <w:t>extract</w:t>
      </w:r>
      <w:r>
        <w:rPr>
          <w:spacing w:val="1"/>
        </w:rPr>
        <w:t> </w:t>
      </w:r>
      <w:r>
        <w:rPr/>
        <w:t>demonstrated</w:t>
      </w:r>
      <w:r>
        <w:rPr>
          <w:spacing w:val="1"/>
        </w:rPr>
        <w:t> </w:t>
      </w:r>
      <w:r>
        <w:rPr/>
        <w:t>81.16</w:t>
      </w:r>
      <w:r>
        <w:rPr>
          <w:spacing w:val="1"/>
        </w:rPr>
        <w:t> </w:t>
      </w:r>
      <w:r>
        <w:rPr/>
        <w:t>(0.15%)</w:t>
      </w:r>
      <w:r>
        <w:rPr>
          <w:spacing w:val="1"/>
        </w:rPr>
        <w:t> </w:t>
      </w:r>
      <w:r>
        <w:rPr/>
        <w:t>contraction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16</w:t>
      </w:r>
      <w:r>
        <w:rPr>
          <w:vertAlign w:val="superscript"/>
        </w:rPr>
        <w:t>th</w:t>
      </w:r>
      <w:r>
        <w:rPr>
          <w:spacing w:val="1"/>
          <w:vertAlign w:val="baseline"/>
        </w:rPr>
        <w:t> </w:t>
      </w:r>
      <w:r>
        <w:rPr>
          <w:vertAlign w:val="baseline"/>
        </w:rPr>
        <w:t>day</w:t>
      </w:r>
      <w:r>
        <w:rPr>
          <w:spacing w:val="1"/>
          <w:vertAlign w:val="baseline"/>
        </w:rPr>
        <w:t> </w:t>
      </w:r>
      <w:r>
        <w:rPr>
          <w:vertAlign w:val="baseline"/>
        </w:rPr>
        <w:t>which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close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contraction value of the reference drug Soframycin.</w:t>
      </w:r>
      <w:r>
        <w:rPr>
          <w:spacing w:val="-47"/>
          <w:vertAlign w:val="baseline"/>
        </w:rPr>
        <w:t> </w:t>
      </w:r>
      <w:r>
        <w:rPr>
          <w:vertAlign w:val="baseline"/>
        </w:rPr>
        <w:t>Ethylacetate</w:t>
      </w:r>
      <w:r>
        <w:rPr>
          <w:spacing w:val="38"/>
          <w:vertAlign w:val="baseline"/>
        </w:rPr>
        <w:t> </w:t>
      </w:r>
      <w:r>
        <w:rPr>
          <w:vertAlign w:val="baseline"/>
        </w:rPr>
        <w:t>extract</w:t>
      </w:r>
      <w:r>
        <w:rPr>
          <w:spacing w:val="37"/>
          <w:vertAlign w:val="baseline"/>
        </w:rPr>
        <w:t> </w:t>
      </w:r>
      <w:r>
        <w:rPr>
          <w:vertAlign w:val="baseline"/>
        </w:rPr>
        <w:t>showed</w:t>
      </w:r>
      <w:r>
        <w:rPr>
          <w:spacing w:val="39"/>
          <w:vertAlign w:val="baseline"/>
        </w:rPr>
        <w:t> </w:t>
      </w:r>
      <w:r>
        <w:rPr>
          <w:vertAlign w:val="baseline"/>
        </w:rPr>
        <w:t>46.82</w:t>
      </w:r>
      <w:r>
        <w:rPr>
          <w:spacing w:val="36"/>
          <w:vertAlign w:val="baseline"/>
        </w:rPr>
        <w:t> </w:t>
      </w:r>
      <w:r>
        <w:rPr>
          <w:vertAlign w:val="baseline"/>
        </w:rPr>
        <w:t>+/-</w:t>
      </w:r>
      <w:r>
        <w:rPr>
          <w:spacing w:val="37"/>
          <w:vertAlign w:val="baseline"/>
        </w:rPr>
        <w:t> </w:t>
      </w:r>
      <w:r>
        <w:rPr>
          <w:vertAlign w:val="baseline"/>
        </w:rPr>
        <w:t>0.39%</w:t>
      </w:r>
      <w:r>
        <w:rPr>
          <w:spacing w:val="37"/>
          <w:vertAlign w:val="baseline"/>
        </w:rPr>
        <w:t> </w:t>
      </w:r>
      <w:r>
        <w:rPr>
          <w:vertAlign w:val="baseline"/>
        </w:rPr>
        <w:t>(8</w:t>
      </w:r>
      <w:r>
        <w:rPr>
          <w:vertAlign w:val="superscript"/>
        </w:rPr>
        <w:t>th</w:t>
      </w:r>
    </w:p>
    <w:p>
      <w:pPr>
        <w:spacing w:after="0" w:line="276" w:lineRule="auto"/>
        <w:jc w:val="both"/>
        <w:sectPr>
          <w:type w:val="continuous"/>
          <w:pgSz w:w="11910" w:h="16840"/>
          <w:pgMar w:top="1320" w:bottom="280" w:left="1240" w:right="1320"/>
          <w:cols w:num="2" w:equalWidth="0">
            <w:col w:w="4390" w:space="482"/>
            <w:col w:w="4478"/>
          </w:cols>
        </w:sectPr>
      </w:pPr>
    </w:p>
    <w:p>
      <w:pPr>
        <w:pStyle w:val="BodyText"/>
        <w:spacing w:line="276" w:lineRule="auto" w:before="110"/>
        <w:ind w:left="200" w:right="41"/>
        <w:jc w:val="both"/>
      </w:pPr>
      <w:r>
        <w:rPr/>
        <w:t>day) and 75.25 (0.44%) (16</w:t>
      </w:r>
      <w:r>
        <w:rPr>
          <w:vertAlign w:val="superscript"/>
        </w:rPr>
        <w:t>th</w:t>
      </w:r>
      <w:r>
        <w:rPr>
          <w:vertAlign w:val="baseline"/>
        </w:rPr>
        <w:t> day).</w:t>
      </w:r>
      <w:r>
        <w:rPr>
          <w:spacing w:val="1"/>
          <w:vertAlign w:val="baseline"/>
        </w:rPr>
        <w:t> </w:t>
      </w:r>
      <w:r>
        <w:rPr>
          <w:vertAlign w:val="baseline"/>
        </w:rPr>
        <w:t>However, no</w:t>
      </w:r>
      <w:r>
        <w:rPr>
          <w:spacing w:val="1"/>
          <w:vertAlign w:val="baseline"/>
        </w:rPr>
        <w:t> </w:t>
      </w:r>
      <w:r>
        <w:rPr>
          <w:vertAlign w:val="baseline"/>
        </w:rPr>
        <w:t>significant difference among the treated groups was</w:t>
      </w:r>
      <w:r>
        <w:rPr>
          <w:spacing w:val="-47"/>
          <w:vertAlign w:val="baseline"/>
        </w:rPr>
        <w:t> </w:t>
      </w:r>
      <w:r>
        <w:rPr>
          <w:vertAlign w:val="baseline"/>
        </w:rPr>
        <w:t>noticed in</w:t>
      </w:r>
      <w:r>
        <w:rPr>
          <w:spacing w:val="-1"/>
          <w:vertAlign w:val="baseline"/>
        </w:rPr>
        <w:t> </w:t>
      </w:r>
      <w:r>
        <w:rPr>
          <w:vertAlign w:val="baseline"/>
        </w:rPr>
        <w:t>the</w:t>
      </w:r>
      <w:r>
        <w:rPr>
          <w:spacing w:val="-1"/>
          <w:vertAlign w:val="baseline"/>
        </w:rPr>
        <w:t> </w:t>
      </w:r>
      <w:r>
        <w:rPr>
          <w:vertAlign w:val="baseline"/>
        </w:rPr>
        <w:t>initial periods</w:t>
      </w:r>
      <w:r>
        <w:rPr>
          <w:spacing w:val="-2"/>
          <w:vertAlign w:val="baseline"/>
        </w:rPr>
        <w:t> </w:t>
      </w:r>
      <w:r>
        <w:rPr>
          <w:vertAlign w:val="baseline"/>
        </w:rPr>
        <w:t>(Table-1)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/>
        <w:ind w:left="200" w:right="38"/>
        <w:jc w:val="both"/>
      </w:pPr>
      <w:r>
        <w:rPr/>
        <w:t>Tensile strength of the wounds in animals treated</w:t>
      </w:r>
      <w:r>
        <w:rPr>
          <w:spacing w:val="1"/>
        </w:rPr>
        <w:t> </w:t>
      </w:r>
      <w:r>
        <w:rPr/>
        <w:t>with methanolic extract demonstrated values very</w:t>
      </w:r>
      <w:r>
        <w:rPr>
          <w:spacing w:val="1"/>
        </w:rPr>
        <w:t> </w:t>
      </w:r>
      <w:r>
        <w:rPr/>
        <w:t>close to the reference drug.</w:t>
      </w:r>
      <w:r>
        <w:rPr>
          <w:spacing w:val="1"/>
        </w:rPr>
        <w:t> </w:t>
      </w:r>
      <w:r>
        <w:rPr/>
        <w:t>It was followed by</w:t>
      </w:r>
      <w:r>
        <w:rPr>
          <w:spacing w:val="1"/>
        </w:rPr>
        <w:t> </w:t>
      </w:r>
      <w:r>
        <w:rPr/>
        <w:t>ethylacetate</w:t>
      </w:r>
      <w:r>
        <w:rPr>
          <w:spacing w:val="11"/>
        </w:rPr>
        <w:t> </w:t>
      </w:r>
      <w:r>
        <w:rPr/>
        <w:t>on</w:t>
      </w:r>
      <w:r>
        <w:rPr>
          <w:spacing w:val="15"/>
        </w:rPr>
        <w:t> </w:t>
      </w:r>
      <w:r>
        <w:rPr/>
        <w:t>day</w:t>
      </w:r>
      <w:r>
        <w:rPr>
          <w:spacing w:val="8"/>
        </w:rPr>
        <w:t> </w:t>
      </w:r>
      <w:r>
        <w:rPr/>
        <w:t>12.</w:t>
      </w:r>
      <w:r>
        <w:rPr>
          <w:spacing w:val="24"/>
        </w:rPr>
        <w:t> </w:t>
      </w:r>
      <w:r>
        <w:rPr/>
        <w:t>Topical</w:t>
      </w:r>
      <w:r>
        <w:rPr>
          <w:spacing w:val="11"/>
        </w:rPr>
        <w:t> </w:t>
      </w:r>
      <w:r>
        <w:rPr/>
        <w:t>application</w:t>
      </w:r>
      <w:r>
        <w:rPr>
          <w:spacing w:val="10"/>
        </w:rPr>
        <w:t> </w:t>
      </w:r>
      <w:r>
        <w:rPr/>
        <w:t>of</w:t>
      </w:r>
    </w:p>
    <w:p>
      <w:pPr>
        <w:pStyle w:val="BodyText"/>
        <w:spacing w:line="276" w:lineRule="auto" w:before="110"/>
        <w:ind w:left="200" w:right="116"/>
        <w:jc w:val="both"/>
      </w:pPr>
      <w:r>
        <w:rPr/>
        <w:br w:type="column"/>
      </w:r>
      <w:r>
        <w:rPr/>
        <w:t>methanol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ethylacetate</w:t>
      </w:r>
      <w:r>
        <w:rPr>
          <w:spacing w:val="1"/>
        </w:rPr>
        <w:t> </w:t>
      </w:r>
      <w:r>
        <w:rPr/>
        <w:t>extract</w:t>
      </w:r>
      <w:r>
        <w:rPr>
          <w:spacing w:val="1"/>
        </w:rPr>
        <w:t> </w:t>
      </w:r>
      <w:r>
        <w:rPr/>
        <w:t>on</w:t>
      </w:r>
      <w:r>
        <w:rPr>
          <w:spacing w:val="51"/>
        </w:rPr>
        <w:t> </w:t>
      </w:r>
      <w:r>
        <w:rPr/>
        <w:t>incision</w:t>
      </w:r>
      <w:r>
        <w:rPr>
          <w:spacing w:val="-47"/>
        </w:rPr>
        <w:t> </w:t>
      </w:r>
      <w:r>
        <w:rPr/>
        <w:t>wound model demonstrated importance in wound</w:t>
      </w:r>
      <w:r>
        <w:rPr>
          <w:spacing w:val="1"/>
        </w:rPr>
        <w:t> </w:t>
      </w:r>
      <w:r>
        <w:rPr/>
        <w:t>tensile strength compared to control group(Table-</w:t>
      </w:r>
      <w:r>
        <w:rPr>
          <w:spacing w:val="1"/>
        </w:rPr>
        <w:t> </w:t>
      </w:r>
      <w:r>
        <w:rPr/>
        <w:t>2). Wound inflicted on group II and group III were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epithelize</w:t>
      </w:r>
      <w:r>
        <w:rPr>
          <w:spacing w:val="1"/>
        </w:rPr>
        <w:t> </w:t>
      </w:r>
      <w:r>
        <w:rPr/>
        <w:t>faster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15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16</w:t>
      </w:r>
      <w:r>
        <w:rPr>
          <w:spacing w:val="1"/>
        </w:rPr>
        <w:t> </w:t>
      </w:r>
      <w:r>
        <w:rPr/>
        <w:t>days</w:t>
      </w:r>
      <w:r>
        <w:rPr>
          <w:spacing w:val="1"/>
        </w:rPr>
        <w:t> </w:t>
      </w:r>
      <w:r>
        <w:rPr/>
        <w:t>respectively as compared</w:t>
      </w:r>
      <w:r>
        <w:rPr>
          <w:spacing w:val="1"/>
        </w:rPr>
        <w:t> </w:t>
      </w:r>
      <w:r>
        <w:rPr/>
        <w:t>to control animals which</w:t>
      </w:r>
      <w:r>
        <w:rPr>
          <w:spacing w:val="1"/>
        </w:rPr>
        <w:t> </w:t>
      </w:r>
      <w:r>
        <w:rPr/>
        <w:t>took</w:t>
      </w:r>
      <w:r>
        <w:rPr>
          <w:spacing w:val="-2"/>
        </w:rPr>
        <w:t> </w:t>
      </w:r>
      <w:r>
        <w:rPr/>
        <w:t>20</w:t>
      </w:r>
      <w:r>
        <w:rPr>
          <w:spacing w:val="1"/>
        </w:rPr>
        <w:t> </w:t>
      </w:r>
      <w:r>
        <w:rPr/>
        <w:t>days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/>
        <w:t>heal.(Table 2).</w:t>
      </w:r>
    </w:p>
    <w:p>
      <w:pPr>
        <w:spacing w:after="0" w:line="276" w:lineRule="auto"/>
        <w:jc w:val="both"/>
        <w:sectPr>
          <w:pgSz w:w="11910" w:h="16840"/>
          <w:pgMar w:header="722" w:footer="748" w:top="1320" w:bottom="940" w:left="1240" w:right="1320"/>
          <w:cols w:num="2" w:equalWidth="0">
            <w:col w:w="4393" w:space="479"/>
            <w:col w:w="4478"/>
          </w:cols>
        </w:sectPr>
      </w:pPr>
    </w:p>
    <w:p>
      <w:pPr>
        <w:pStyle w:val="BodyText"/>
        <w:spacing w:before="6"/>
        <w:rPr>
          <w:sz w:val="15"/>
        </w:rPr>
      </w:pPr>
    </w:p>
    <w:p>
      <w:pPr>
        <w:pStyle w:val="Heading3"/>
        <w:spacing w:before="91"/>
        <w:jc w:val="left"/>
      </w:pPr>
      <w:r>
        <w:rPr/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2217426</wp:posOffset>
            </wp:positionH>
            <wp:positionV relativeFrom="paragraph">
              <wp:posOffset>284275</wp:posOffset>
            </wp:positionV>
            <wp:extent cx="3226854" cy="3863340"/>
            <wp:effectExtent l="0" t="0" r="0" b="0"/>
            <wp:wrapTopAndBottom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6854" cy="3863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Histopathology</w:t>
      </w:r>
    </w:p>
    <w:p>
      <w:pPr>
        <w:spacing w:before="48"/>
        <w:ind w:left="708" w:right="0" w:firstLine="0"/>
        <w:jc w:val="left"/>
        <w:rPr>
          <w:b/>
          <w:sz w:val="20"/>
        </w:rPr>
      </w:pPr>
      <w:r>
        <w:rPr>
          <w:b/>
          <w:sz w:val="20"/>
        </w:rPr>
        <w:t>Fig.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01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: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Photographical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representation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contraction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rate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day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16</w:t>
      </w:r>
      <w:r>
        <w:rPr>
          <w:b/>
          <w:spacing w:val="47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different</w:t>
      </w:r>
      <w:r>
        <w:rPr>
          <w:b/>
          <w:spacing w:val="44"/>
          <w:sz w:val="20"/>
        </w:rPr>
        <w:t> </w:t>
      </w:r>
      <w:r>
        <w:rPr>
          <w:b/>
          <w:sz w:val="20"/>
        </w:rPr>
        <w:t>groups.</w:t>
      </w:r>
    </w:p>
    <w:p>
      <w:pPr>
        <w:pStyle w:val="BodyText"/>
        <w:tabs>
          <w:tab w:pos="4738" w:val="left" w:leader="none"/>
        </w:tabs>
        <w:spacing w:line="276" w:lineRule="auto" w:before="32"/>
        <w:ind w:left="3749" w:right="3670"/>
      </w:pPr>
      <w:r>
        <w:rPr/>
        <w:t>Group</w:t>
      </w:r>
      <w:r>
        <w:rPr>
          <w:spacing w:val="-1"/>
        </w:rPr>
        <w:t> </w:t>
      </w:r>
      <w:r>
        <w:rPr/>
        <w:t>I</w:t>
        <w:tab/>
      </w:r>
      <w:r>
        <w:rPr>
          <w:spacing w:val="-1"/>
        </w:rPr>
        <w:t>Control </w:t>
      </w:r>
      <w:r>
        <w:rPr/>
        <w:t>Rat</w:t>
      </w:r>
      <w:r>
        <w:rPr>
          <w:spacing w:val="-47"/>
        </w:rPr>
        <w:t> </w:t>
      </w:r>
      <w:r>
        <w:rPr/>
        <w:t>Group</w:t>
      </w:r>
      <w:r>
        <w:rPr>
          <w:spacing w:val="-1"/>
        </w:rPr>
        <w:t> </w:t>
      </w:r>
      <w:r>
        <w:rPr/>
        <w:t>II</w:t>
        <w:tab/>
        <w:t>MEIF</w:t>
      </w:r>
      <w:r>
        <w:rPr>
          <w:spacing w:val="1"/>
        </w:rPr>
        <w:t> </w:t>
      </w:r>
      <w:r>
        <w:rPr/>
        <w:t>Group</w:t>
      </w:r>
      <w:r>
        <w:rPr>
          <w:spacing w:val="-1"/>
        </w:rPr>
        <w:t> </w:t>
      </w:r>
      <w:r>
        <w:rPr/>
        <w:t>III</w:t>
        <w:tab/>
        <w:t>EAEIF</w:t>
      </w:r>
      <w:r>
        <w:rPr>
          <w:spacing w:val="1"/>
        </w:rPr>
        <w:t> </w:t>
      </w:r>
      <w:r>
        <w:rPr/>
        <w:t>Group</w:t>
      </w:r>
      <w:r>
        <w:rPr>
          <w:spacing w:val="-1"/>
        </w:rPr>
        <w:t> </w:t>
      </w:r>
      <w:r>
        <w:rPr/>
        <w:t>IV</w:t>
        <w:tab/>
        <w:t>Soframycin</w:t>
      </w:r>
    </w:p>
    <w:p>
      <w:pPr>
        <w:pStyle w:val="BodyText"/>
        <w:spacing w:before="3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1240" w:right="1320"/>
        </w:sectPr>
      </w:pPr>
    </w:p>
    <w:p>
      <w:pPr>
        <w:pStyle w:val="Heading2"/>
        <w:spacing w:before="92"/>
      </w:pPr>
      <w:r>
        <w:rPr/>
        <w:t>Discussion</w:t>
      </w:r>
    </w:p>
    <w:p>
      <w:pPr>
        <w:pStyle w:val="BodyText"/>
        <w:spacing w:line="276" w:lineRule="auto" w:before="34"/>
        <w:ind w:left="200" w:right="38"/>
        <w:jc w:val="both"/>
      </w:pPr>
      <w:r>
        <w:rPr/>
        <w:t>The present investigation brings out the potency of</w:t>
      </w:r>
      <w:r>
        <w:rPr>
          <w:spacing w:val="1"/>
        </w:rPr>
        <w:t> </w:t>
      </w:r>
      <w:r>
        <w:rPr/>
        <w:t>the leaf extract from the plant </w:t>
      </w:r>
      <w:r>
        <w:rPr>
          <w:i/>
        </w:rPr>
        <w:t>I.frutescense</w:t>
      </w:r>
      <w:r>
        <w:rPr/>
        <w:t>, with</w:t>
      </w:r>
      <w:r>
        <w:rPr>
          <w:spacing w:val="1"/>
        </w:rPr>
        <w:t> </w:t>
      </w:r>
      <w:r>
        <w:rPr/>
        <w:t>respect to its wound healing capacity in infected</w:t>
      </w:r>
      <w:r>
        <w:rPr>
          <w:spacing w:val="1"/>
        </w:rPr>
        <w:t> </w:t>
      </w:r>
      <w:r>
        <w:rPr/>
        <w:t>rats.</w:t>
      </w:r>
      <w:r>
        <w:rPr>
          <w:spacing w:val="1"/>
        </w:rPr>
        <w:t> </w:t>
      </w:r>
      <w:r>
        <w:rPr/>
        <w:t>Plant products as wound healing agents are</w:t>
      </w:r>
      <w:r>
        <w:rPr>
          <w:spacing w:val="1"/>
        </w:rPr>
        <w:t> </w:t>
      </w:r>
      <w:r>
        <w:rPr/>
        <w:t>largely</w:t>
      </w:r>
      <w:r>
        <w:rPr>
          <w:spacing w:val="1"/>
        </w:rPr>
        <w:t> </w:t>
      </w:r>
      <w:r>
        <w:rPr/>
        <w:t>preferred</w:t>
      </w:r>
      <w:r>
        <w:rPr>
          <w:spacing w:val="1"/>
        </w:rPr>
        <w:t> </w:t>
      </w:r>
      <w:r>
        <w:rPr/>
        <w:t>because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wide</w:t>
      </w:r>
      <w:r>
        <w:rPr>
          <w:spacing w:val="1"/>
        </w:rPr>
        <w:t> </w:t>
      </w:r>
      <w:r>
        <w:rPr/>
        <w:t>spread</w:t>
      </w:r>
      <w:r>
        <w:rPr>
          <w:spacing w:val="1"/>
        </w:rPr>
        <w:t> </w:t>
      </w:r>
      <w:r>
        <w:rPr/>
        <w:t>availability, nontoxicity, absence of unwanted side</w:t>
      </w:r>
      <w:r>
        <w:rPr>
          <w:spacing w:val="1"/>
        </w:rPr>
        <w:t> </w:t>
      </w:r>
      <w:r>
        <w:rPr/>
        <w:t>effects,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effectiveness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crude</w:t>
      </w:r>
      <w:r>
        <w:rPr>
          <w:spacing w:val="50"/>
        </w:rPr>
        <w:t> </w:t>
      </w:r>
      <w:r>
        <w:rPr/>
        <w:t>preparations.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preliminary</w:t>
      </w:r>
      <w:r>
        <w:rPr>
          <w:spacing w:val="1"/>
        </w:rPr>
        <w:t> </w:t>
      </w:r>
      <w:r>
        <w:rPr/>
        <w:t>phytochemical</w:t>
      </w:r>
      <w:r>
        <w:rPr>
          <w:spacing w:val="1"/>
        </w:rPr>
        <w:t> </w:t>
      </w:r>
      <w:r>
        <w:rPr/>
        <w:t>investigations</w:t>
      </w:r>
      <w:r>
        <w:rPr>
          <w:spacing w:val="-47"/>
        </w:rPr>
        <w:t> </w:t>
      </w:r>
      <w:r>
        <w:rPr/>
        <w:t>reveals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presence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glycosides,</w:t>
      </w:r>
      <w:r>
        <w:rPr>
          <w:spacing w:val="1"/>
        </w:rPr>
        <w:t> </w:t>
      </w:r>
      <w:r>
        <w:rPr/>
        <w:t>saponins,</w:t>
      </w:r>
      <w:r>
        <w:rPr>
          <w:spacing w:val="1"/>
        </w:rPr>
        <w:t> </w:t>
      </w:r>
      <w:r>
        <w:rPr/>
        <w:t>flavonoids</w:t>
      </w:r>
      <w:r>
        <w:rPr>
          <w:spacing w:val="-3"/>
        </w:rPr>
        <w:t> </w:t>
      </w:r>
      <w:r>
        <w:rPr/>
        <w:t>and terpenoids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plant</w:t>
      </w:r>
      <w:r>
        <w:rPr>
          <w:spacing w:val="-2"/>
        </w:rPr>
        <w:t> </w:t>
      </w:r>
      <w:r>
        <w:rPr/>
        <w:t>extract.</w:t>
      </w:r>
    </w:p>
    <w:p>
      <w:pPr>
        <w:pStyle w:val="BodyText"/>
        <w:spacing w:before="8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spacing w:line="276" w:lineRule="auto"/>
        <w:ind w:left="200" w:right="122"/>
        <w:jc w:val="both"/>
      </w:pPr>
      <w:r>
        <w:rPr/>
        <w:t>The</w:t>
      </w:r>
      <w:r>
        <w:rPr>
          <w:spacing w:val="1"/>
        </w:rPr>
        <w:t> </w:t>
      </w:r>
      <w:r>
        <w:rPr/>
        <w:t>constituents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aerial</w:t>
      </w:r>
      <w:r>
        <w:rPr>
          <w:spacing w:val="1"/>
        </w:rPr>
        <w:t> </w:t>
      </w:r>
      <w:r>
        <w:rPr/>
        <w:t>extracts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terpenoids and alkaloids may play a major role in</w:t>
      </w:r>
      <w:r>
        <w:rPr>
          <w:spacing w:val="1"/>
        </w:rPr>
        <w:t> </w:t>
      </w:r>
      <w:r>
        <w:rPr/>
        <w:t>the wound healing process observed in the study</w:t>
      </w:r>
      <w:r>
        <w:rPr>
          <w:vertAlign w:val="superscript"/>
        </w:rPr>
        <w:t>15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However, further phytochemical studies are needed</w:t>
      </w:r>
      <w:r>
        <w:rPr>
          <w:spacing w:val="-47"/>
          <w:vertAlign w:val="baseline"/>
        </w:rPr>
        <w:t> </w:t>
      </w:r>
      <w:r>
        <w:rPr>
          <w:vertAlign w:val="baseline"/>
        </w:rPr>
        <w:t>to isolate the active compound(s) responsible for</w:t>
      </w:r>
      <w:r>
        <w:rPr>
          <w:spacing w:val="1"/>
          <w:vertAlign w:val="baseline"/>
        </w:rPr>
        <w:t> </w:t>
      </w:r>
      <w:r>
        <w:rPr>
          <w:vertAlign w:val="baseline"/>
        </w:rPr>
        <w:t>these pharmacological activities.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line="276" w:lineRule="auto" w:before="1"/>
        <w:ind w:left="200" w:right="122"/>
        <w:jc w:val="both"/>
      </w:pPr>
      <w:r>
        <w:rPr/>
        <w:t>Flavonoids reduce lipid peroxidation by improving</w:t>
      </w:r>
      <w:r>
        <w:rPr>
          <w:spacing w:val="1"/>
        </w:rPr>
        <w:t> </w:t>
      </w:r>
      <w:r>
        <w:rPr/>
        <w:t>vascularity and inhibiting the onset of cell necrosis.</w:t>
      </w:r>
      <w:r>
        <w:rPr>
          <w:spacing w:val="-47"/>
        </w:rPr>
        <w:t> </w:t>
      </w:r>
      <w:r>
        <w:rPr/>
        <w:t>Hence, any drug that inhibits lipid peroxidation is</w:t>
      </w:r>
      <w:r>
        <w:rPr>
          <w:spacing w:val="1"/>
        </w:rPr>
        <w:t> </w:t>
      </w:r>
      <w:r>
        <w:rPr/>
        <w:t>believed to increase the viability of collagen fibrils</w:t>
      </w:r>
      <w:r>
        <w:rPr>
          <w:spacing w:val="1"/>
        </w:rPr>
        <w:t> </w:t>
      </w:r>
      <w:r>
        <w:rPr/>
        <w:t>by</w:t>
      </w:r>
      <w:r>
        <w:rPr>
          <w:spacing w:val="2"/>
        </w:rPr>
        <w:t> </w:t>
      </w:r>
      <w:r>
        <w:rPr/>
        <w:t>increasing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/>
        <w:t>strength</w:t>
      </w:r>
      <w:r>
        <w:rPr>
          <w:spacing w:val="5"/>
        </w:rPr>
        <w:t> </w:t>
      </w:r>
      <w:r>
        <w:rPr/>
        <w:t>of</w:t>
      </w:r>
      <w:r>
        <w:rPr>
          <w:spacing w:val="2"/>
        </w:rPr>
        <w:t> </w:t>
      </w:r>
      <w:r>
        <w:rPr/>
        <w:t>collagen</w:t>
      </w:r>
      <w:r>
        <w:rPr>
          <w:spacing w:val="5"/>
        </w:rPr>
        <w:t> </w:t>
      </w:r>
      <w:r>
        <w:rPr/>
        <w:t>fibres</w:t>
      </w:r>
    </w:p>
    <w:p>
      <w:pPr>
        <w:spacing w:after="0" w:line="276" w:lineRule="auto"/>
        <w:jc w:val="both"/>
        <w:sectPr>
          <w:type w:val="continuous"/>
          <w:pgSz w:w="11910" w:h="16840"/>
          <w:pgMar w:top="1320" w:bottom="280" w:left="1240" w:right="1320"/>
          <w:cols w:num="2" w:equalWidth="0">
            <w:col w:w="4393" w:space="479"/>
            <w:col w:w="4478"/>
          </w:cols>
        </w:sectPr>
      </w:pPr>
    </w:p>
    <w:p>
      <w:pPr>
        <w:pStyle w:val="BodyText"/>
        <w:spacing w:line="276" w:lineRule="auto" w:before="110"/>
        <w:ind w:left="200" w:right="44"/>
        <w:jc w:val="both"/>
      </w:pPr>
      <w:r>
        <w:rPr/>
        <w:t>increasing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circulation,</w:t>
      </w:r>
      <w:r>
        <w:rPr>
          <w:spacing w:val="1"/>
        </w:rPr>
        <w:t> </w:t>
      </w:r>
      <w:r>
        <w:rPr/>
        <w:t>preventing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cell</w:t>
      </w:r>
      <w:r>
        <w:rPr>
          <w:spacing w:val="-47"/>
        </w:rPr>
        <w:t> </w:t>
      </w:r>
      <w:r>
        <w:rPr/>
        <w:t>damage</w:t>
      </w:r>
      <w:r>
        <w:rPr>
          <w:spacing w:val="-1"/>
        </w:rPr>
        <w:t> </w:t>
      </w:r>
      <w:r>
        <w:rPr/>
        <w:t>and by</w:t>
      </w:r>
      <w:r>
        <w:rPr>
          <w:spacing w:val="-4"/>
        </w:rPr>
        <w:t> </w:t>
      </w:r>
      <w:r>
        <w:rPr/>
        <w:t>promoting</w:t>
      </w:r>
      <w:r>
        <w:rPr>
          <w:spacing w:val="-2"/>
        </w:rPr>
        <w:t> </w:t>
      </w:r>
      <w:r>
        <w:rPr/>
        <w:t>DNA</w:t>
      </w:r>
      <w:r>
        <w:rPr>
          <w:spacing w:val="-2"/>
        </w:rPr>
        <w:t> </w:t>
      </w:r>
      <w:r>
        <w:rPr/>
        <w:t>synthesis</w:t>
      </w:r>
      <w:r>
        <w:rPr>
          <w:spacing w:val="1"/>
        </w:rPr>
        <w:t> </w:t>
      </w:r>
      <w:r>
        <w:rPr>
          <w:vertAlign w:val="superscript"/>
        </w:rPr>
        <w:t>16</w:t>
      </w:r>
      <w:r>
        <w:rPr>
          <w:vertAlign w:val="baseline"/>
        </w:rPr>
        <w:t>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 w:before="1"/>
        <w:ind w:left="200" w:right="38"/>
        <w:jc w:val="both"/>
      </w:pPr>
      <w:r>
        <w:rPr/>
        <w:t>Topical</w:t>
      </w:r>
      <w:r>
        <w:rPr>
          <w:spacing w:val="1"/>
        </w:rPr>
        <w:t> </w:t>
      </w:r>
      <w:r>
        <w:rPr/>
        <w:t>application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i/>
        </w:rPr>
        <w:t>I.frutuscens</w:t>
      </w:r>
      <w:r>
        <w:rPr>
          <w:i/>
          <w:spacing w:val="51"/>
        </w:rPr>
        <w:t> </w:t>
      </w:r>
      <w:r>
        <w:rPr/>
        <w:t>improved</w:t>
      </w:r>
      <w:r>
        <w:rPr>
          <w:spacing w:val="1"/>
        </w:rPr>
        <w:t> </w:t>
      </w:r>
      <w:r>
        <w:rPr/>
        <w:t>wound contraction and closure and the effects were</w:t>
      </w:r>
      <w:r>
        <w:rPr>
          <w:spacing w:val="-47"/>
        </w:rPr>
        <w:t> </w:t>
      </w:r>
      <w:r>
        <w:rPr/>
        <w:t>distinctly visible starting from 4</w:t>
      </w:r>
      <w:r>
        <w:rPr>
          <w:vertAlign w:val="superscript"/>
        </w:rPr>
        <w:t>th</w:t>
      </w:r>
      <w:r>
        <w:rPr>
          <w:vertAlign w:val="baseline"/>
        </w:rPr>
        <w:t> post wound day.</w:t>
      </w:r>
      <w:r>
        <w:rPr>
          <w:spacing w:val="1"/>
          <w:vertAlign w:val="baseline"/>
        </w:rPr>
        <w:t> </w:t>
      </w:r>
      <w:r>
        <w:rPr>
          <w:vertAlign w:val="baseline"/>
        </w:rPr>
        <w:t>The wound breaking strength is determined by the</w:t>
      </w:r>
      <w:r>
        <w:rPr>
          <w:spacing w:val="1"/>
          <w:vertAlign w:val="baseline"/>
        </w:rPr>
        <w:t> </w:t>
      </w:r>
      <w:r>
        <w:rPr>
          <w:vertAlign w:val="baseline"/>
        </w:rPr>
        <w:t>rate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collagen</w:t>
      </w:r>
      <w:r>
        <w:rPr>
          <w:spacing w:val="1"/>
          <w:vertAlign w:val="baseline"/>
        </w:rPr>
        <w:t> </w:t>
      </w:r>
      <w:r>
        <w:rPr>
          <w:vertAlign w:val="baseline"/>
        </w:rPr>
        <w:t>synthesis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more</w:t>
      </w:r>
      <w:r>
        <w:rPr>
          <w:spacing w:val="1"/>
          <w:vertAlign w:val="baseline"/>
        </w:rPr>
        <w:t> </w:t>
      </w:r>
      <w:r>
        <w:rPr>
          <w:vertAlign w:val="baseline"/>
        </w:rPr>
        <w:t>so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maturation process where there is covalent binding</w:t>
      </w:r>
      <w:r>
        <w:rPr>
          <w:spacing w:val="1"/>
          <w:vertAlign w:val="baseline"/>
        </w:rPr>
        <w:t> </w:t>
      </w:r>
      <w:r>
        <w:rPr>
          <w:vertAlign w:val="baseline"/>
        </w:rPr>
        <w:t>of collagen fibrils through inter and intra-molecular</w:t>
      </w:r>
      <w:r>
        <w:rPr>
          <w:spacing w:val="-47"/>
          <w:vertAlign w:val="baseline"/>
        </w:rPr>
        <w:t> </w:t>
      </w:r>
      <w:r>
        <w:rPr>
          <w:vertAlign w:val="baseline"/>
        </w:rPr>
        <w:t>cross-linking.</w:t>
      </w:r>
      <w:r>
        <w:rPr>
          <w:spacing w:val="1"/>
          <w:vertAlign w:val="baseline"/>
        </w:rPr>
        <w:t> </w:t>
      </w:r>
      <w:r>
        <w:rPr>
          <w:vertAlign w:val="baseline"/>
        </w:rPr>
        <w:t>In the present study, a significant</w:t>
      </w:r>
      <w:r>
        <w:rPr>
          <w:spacing w:val="1"/>
          <w:vertAlign w:val="baseline"/>
        </w:rPr>
        <w:t> </w:t>
      </w:r>
      <w:r>
        <w:rPr>
          <w:vertAlign w:val="baseline"/>
        </w:rPr>
        <w:t>increase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51"/>
          <w:vertAlign w:val="baseline"/>
        </w:rPr>
        <w:t> </w:t>
      </w:r>
      <w:r>
        <w:rPr>
          <w:vertAlign w:val="baseline"/>
        </w:rPr>
        <w:t>tensile</w:t>
      </w:r>
      <w:r>
        <w:rPr>
          <w:spacing w:val="4"/>
          <w:vertAlign w:val="baseline"/>
        </w:rPr>
        <w:t> </w:t>
      </w:r>
      <w:r>
        <w:rPr>
          <w:vertAlign w:val="baseline"/>
        </w:rPr>
        <w:t>strength</w:t>
      </w:r>
      <w:r>
        <w:rPr>
          <w:spacing w:val="2"/>
          <w:vertAlign w:val="baseline"/>
        </w:rPr>
        <w:t> </w:t>
      </w:r>
      <w:r>
        <w:rPr>
          <w:vertAlign w:val="baseline"/>
        </w:rPr>
        <w:t>on</w:t>
      </w:r>
      <w:r>
        <w:rPr>
          <w:spacing w:val="51"/>
          <w:vertAlign w:val="baseline"/>
        </w:rPr>
        <w:t> </w:t>
      </w:r>
      <w:r>
        <w:rPr>
          <w:vertAlign w:val="baseline"/>
        </w:rPr>
        <w:t>12</w:t>
      </w:r>
      <w:r>
        <w:rPr>
          <w:vertAlign w:val="superscript"/>
        </w:rPr>
        <w:t>th</w:t>
      </w:r>
      <w:r>
        <w:rPr>
          <w:spacing w:val="1"/>
          <w:vertAlign w:val="baseline"/>
        </w:rPr>
        <w:t> </w:t>
      </w:r>
      <w:r>
        <w:rPr>
          <w:vertAlign w:val="baseline"/>
        </w:rPr>
        <w:t>day</w:t>
      </w:r>
      <w:r>
        <w:rPr>
          <w:spacing w:val="51"/>
          <w:vertAlign w:val="baseline"/>
        </w:rPr>
        <w:t> </w:t>
      </w:r>
      <w:r>
        <w:rPr>
          <w:vertAlign w:val="baseline"/>
        </w:rPr>
        <w:t>was</w:t>
      </w:r>
    </w:p>
    <w:p>
      <w:pPr>
        <w:pStyle w:val="BodyText"/>
        <w:spacing w:line="276" w:lineRule="auto" w:before="110"/>
        <w:ind w:left="200" w:right="124"/>
        <w:jc w:val="both"/>
      </w:pPr>
      <w:r>
        <w:rPr/>
        <w:br w:type="column"/>
      </w:r>
      <w:r>
        <w:rPr/>
        <w:t>observed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group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compared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control group. Collagen is a major protein of ECM</w:t>
      </w:r>
      <w:r>
        <w:rPr>
          <w:spacing w:val="1"/>
        </w:rPr>
        <w:t> </w:t>
      </w:r>
      <w:r>
        <w:rPr/>
        <w:t>and is the component that ultimately contributes to</w:t>
      </w:r>
      <w:r>
        <w:rPr>
          <w:spacing w:val="1"/>
        </w:rPr>
        <w:t> </w:t>
      </w:r>
      <w:r>
        <w:rPr/>
        <w:t>wounds</w:t>
      </w:r>
      <w:r>
        <w:rPr>
          <w:spacing w:val="1"/>
        </w:rPr>
        <w:t> </w:t>
      </w:r>
      <w:r>
        <w:rPr/>
        <w:t>strength.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line="276" w:lineRule="auto"/>
        <w:ind w:left="200" w:right="117"/>
        <w:jc w:val="both"/>
      </w:pPr>
      <w:r>
        <w:rPr/>
        <w:t>It can be concluded from the present findings that</w:t>
      </w:r>
      <w:r>
        <w:rPr>
          <w:spacing w:val="1"/>
        </w:rPr>
        <w:t> </w:t>
      </w:r>
      <w:r>
        <w:rPr>
          <w:i/>
        </w:rPr>
        <w:t>Ichnocarpus</w:t>
      </w:r>
      <w:r>
        <w:rPr>
          <w:i/>
          <w:spacing w:val="1"/>
        </w:rPr>
        <w:t> </w:t>
      </w:r>
      <w:r>
        <w:rPr>
          <w:i/>
        </w:rPr>
        <w:t>frutescens</w:t>
      </w:r>
      <w:r>
        <w:rPr>
          <w:i/>
          <w:spacing w:val="1"/>
        </w:rPr>
        <w:t> </w:t>
      </w:r>
      <w:r>
        <w:rPr/>
        <w:t>leaves</w:t>
      </w:r>
      <w:r>
        <w:rPr>
          <w:spacing w:val="1"/>
        </w:rPr>
        <w:t> </w:t>
      </w:r>
      <w:r>
        <w:rPr/>
        <w:t>extract</w:t>
      </w:r>
      <w:r>
        <w:rPr>
          <w:spacing w:val="1"/>
        </w:rPr>
        <w:t> </w:t>
      </w:r>
      <w:r>
        <w:rPr/>
        <w:t>could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efficiently used as a wound healing agent.</w:t>
      </w:r>
      <w:r>
        <w:rPr>
          <w:spacing w:val="1"/>
        </w:rPr>
        <w:t> </w:t>
      </w:r>
      <w:r>
        <w:rPr/>
        <w:t>Wound</w:t>
      </w:r>
      <w:r>
        <w:rPr>
          <w:spacing w:val="1"/>
        </w:rPr>
        <w:t> </w:t>
      </w:r>
      <w:r>
        <w:rPr/>
        <w:t>contraction,</w:t>
      </w:r>
      <w:r>
        <w:rPr>
          <w:spacing w:val="1"/>
        </w:rPr>
        <w:t> </w:t>
      </w:r>
      <w:r>
        <w:rPr/>
        <w:t>increased</w:t>
      </w:r>
      <w:r>
        <w:rPr>
          <w:spacing w:val="1"/>
        </w:rPr>
        <w:t> </w:t>
      </w:r>
      <w:r>
        <w:rPr/>
        <w:t>tensile</w:t>
      </w:r>
      <w:r>
        <w:rPr>
          <w:spacing w:val="1"/>
        </w:rPr>
        <w:t> </w:t>
      </w:r>
      <w:r>
        <w:rPr/>
        <w:t>strength</w:t>
      </w:r>
      <w:r>
        <w:rPr>
          <w:spacing w:val="1"/>
        </w:rPr>
        <w:t> </w:t>
      </w:r>
      <w:r>
        <w:rPr/>
        <w:t>activity</w:t>
      </w:r>
      <w:r>
        <w:rPr>
          <w:spacing w:val="1"/>
        </w:rPr>
        <w:t> </w:t>
      </w:r>
      <w:r>
        <w:rPr/>
        <w:t>support</w:t>
      </w:r>
      <w:r>
        <w:rPr>
          <w:spacing w:val="1"/>
        </w:rPr>
        <w:t> </w:t>
      </w:r>
      <w:r>
        <w:rPr/>
        <w:t>further</w:t>
      </w:r>
      <w:r>
        <w:rPr>
          <w:spacing w:val="1"/>
        </w:rPr>
        <w:t> </w:t>
      </w:r>
      <w:r>
        <w:rPr/>
        <w:t>evaluation</w:t>
      </w:r>
      <w:r>
        <w:rPr>
          <w:spacing w:val="1"/>
        </w:rPr>
        <w:t> </w:t>
      </w:r>
      <w:r>
        <w:rPr/>
        <w:t>of</w:t>
      </w:r>
      <w:r>
        <w:rPr>
          <w:spacing w:val="51"/>
        </w:rPr>
        <w:t> </w:t>
      </w:r>
      <w:r>
        <w:rPr>
          <w:i/>
        </w:rPr>
        <w:t>Ichnocarpus</w:t>
      </w:r>
      <w:r>
        <w:rPr>
          <w:i/>
          <w:spacing w:val="-47"/>
        </w:rPr>
        <w:t> </w:t>
      </w:r>
      <w:r>
        <w:rPr>
          <w:i/>
        </w:rPr>
        <w:t>frutescens </w:t>
      </w:r>
      <w:r>
        <w:rPr/>
        <w:t>in the topical treatment and management</w:t>
      </w:r>
      <w:r>
        <w:rPr>
          <w:spacing w:val="-47"/>
        </w:rPr>
        <w:t> </w:t>
      </w:r>
      <w:r>
        <w:rPr/>
        <w:t>of wounds.</w:t>
      </w:r>
    </w:p>
    <w:p>
      <w:pPr>
        <w:spacing w:after="0" w:line="276" w:lineRule="auto"/>
        <w:jc w:val="both"/>
        <w:sectPr>
          <w:pgSz w:w="11910" w:h="16840"/>
          <w:pgMar w:header="722" w:footer="748" w:top="1320" w:bottom="940" w:left="1240" w:right="1320"/>
          <w:cols w:num="2" w:equalWidth="0">
            <w:col w:w="4393" w:space="479"/>
            <w:col w:w="4478"/>
          </w:cols>
        </w:sectPr>
      </w:pPr>
    </w:p>
    <w:p>
      <w:pPr>
        <w:pStyle w:val="BodyText"/>
        <w:spacing w:before="1"/>
        <w:rPr>
          <w:sz w:val="15"/>
        </w:rPr>
      </w:pPr>
    </w:p>
    <w:p>
      <w:pPr>
        <w:pStyle w:val="BodyText"/>
        <w:spacing w:before="91"/>
        <w:ind w:left="200"/>
      </w:pPr>
      <w:r>
        <w:rPr/>
        <w:t>Hematoxylin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eosin</w:t>
      </w:r>
      <w:r>
        <w:rPr>
          <w:spacing w:val="-5"/>
        </w:rPr>
        <w:t> </w:t>
      </w:r>
      <w:r>
        <w:rPr/>
        <w:t>stained</w:t>
      </w:r>
      <w:r>
        <w:rPr>
          <w:spacing w:val="-2"/>
        </w:rPr>
        <w:t> </w:t>
      </w:r>
      <w:r>
        <w:rPr/>
        <w:t>sections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granulation</w:t>
      </w:r>
      <w:r>
        <w:rPr>
          <w:spacing w:val="-4"/>
        </w:rPr>
        <w:t> </w:t>
      </w:r>
      <w:r>
        <w:rPr/>
        <w:t>tissue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treated</w:t>
      </w:r>
      <w:r>
        <w:rPr>
          <w:spacing w:val="-2"/>
        </w:rPr>
        <w:t> </w:t>
      </w:r>
      <w:r>
        <w:rPr/>
        <w:t>group</w:t>
      </w:r>
    </w:p>
    <w:p>
      <w:pPr>
        <w:pStyle w:val="BodyText"/>
        <w:spacing w:before="10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1324355</wp:posOffset>
            </wp:positionH>
            <wp:positionV relativeFrom="paragraph">
              <wp:posOffset>210242</wp:posOffset>
            </wp:positionV>
            <wp:extent cx="2390209" cy="2105405"/>
            <wp:effectExtent l="0" t="0" r="0" b="0"/>
            <wp:wrapTopAndBottom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0209" cy="2105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">
            <wp:simplePos x="0" y="0"/>
            <wp:positionH relativeFrom="page">
              <wp:posOffset>3872483</wp:posOffset>
            </wp:positionH>
            <wp:positionV relativeFrom="paragraph">
              <wp:posOffset>191955</wp:posOffset>
            </wp:positionV>
            <wp:extent cx="2375596" cy="2127694"/>
            <wp:effectExtent l="0" t="0" r="0" b="0"/>
            <wp:wrapTopAndBottom/>
            <wp:docPr id="5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5596" cy="21276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4879" w:val="left" w:leader="none"/>
        </w:tabs>
        <w:spacing w:before="14" w:after="36"/>
        <w:ind w:left="2110" w:right="0" w:firstLine="0"/>
        <w:jc w:val="left"/>
        <w:rPr>
          <w:b/>
          <w:sz w:val="20"/>
        </w:rPr>
      </w:pPr>
      <w:r>
        <w:rPr>
          <w:b/>
          <w:sz w:val="20"/>
        </w:rPr>
        <w:t>A: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Normal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rat</w:t>
        <w:tab/>
        <w:t>B: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Methanol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extract </w:t>
      </w:r>
      <w:r>
        <w:rPr>
          <w:b/>
          <w:i/>
          <w:sz w:val="20"/>
        </w:rPr>
        <w:t>I.frutescens</w:t>
      </w:r>
      <w:r>
        <w:rPr>
          <w:b/>
          <w:i/>
          <w:spacing w:val="-2"/>
          <w:sz w:val="20"/>
        </w:rPr>
        <w:t> </w:t>
      </w:r>
      <w:r>
        <w:rPr>
          <w:b/>
          <w:sz w:val="20"/>
        </w:rPr>
        <w:t>treated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rat</w:t>
      </w:r>
    </w:p>
    <w:p>
      <w:pPr>
        <w:pStyle w:val="BodyText"/>
        <w:ind w:left="807"/>
      </w:pPr>
      <w:r>
        <w:rPr>
          <w:position w:val="2"/>
        </w:rPr>
        <w:drawing>
          <wp:inline distT="0" distB="0" distL="0" distR="0">
            <wp:extent cx="2442311" cy="2066925"/>
            <wp:effectExtent l="0" t="0" r="0" b="0"/>
            <wp:docPr id="7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2311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147"/>
          <w:position w:val="2"/>
        </w:rPr>
        <w:t> </w:t>
      </w:r>
      <w:r>
        <w:rPr>
          <w:spacing w:val="147"/>
        </w:rPr>
        <w:drawing>
          <wp:inline distT="0" distB="0" distL="0" distR="0">
            <wp:extent cx="2398769" cy="2100453"/>
            <wp:effectExtent l="0" t="0" r="0" b="0"/>
            <wp:docPr id="9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8769" cy="2100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47"/>
        </w:rPr>
      </w:r>
    </w:p>
    <w:p>
      <w:pPr>
        <w:pStyle w:val="Heading3"/>
        <w:tabs>
          <w:tab w:pos="4564" w:val="left" w:leader="none"/>
        </w:tabs>
        <w:spacing w:before="23"/>
        <w:ind w:left="0" w:right="439"/>
        <w:jc w:val="center"/>
      </w:pPr>
      <w:r>
        <w:rPr/>
        <w:t>C:</w:t>
      </w:r>
      <w:r>
        <w:rPr>
          <w:spacing w:val="-2"/>
        </w:rPr>
        <w:t> </w:t>
      </w:r>
      <w:r>
        <w:rPr/>
        <w:t>Ethyl</w:t>
      </w:r>
      <w:r>
        <w:rPr>
          <w:spacing w:val="-2"/>
        </w:rPr>
        <w:t> </w:t>
      </w:r>
      <w:r>
        <w:rPr/>
        <w:t>acetate </w:t>
      </w:r>
      <w:r>
        <w:rPr>
          <w:i/>
        </w:rPr>
        <w:t>I.frutescens</w:t>
      </w:r>
      <w:r>
        <w:rPr>
          <w:i/>
          <w:spacing w:val="-1"/>
        </w:rPr>
        <w:t> </w:t>
      </w:r>
      <w:r>
        <w:rPr/>
        <w:t>treated</w:t>
      </w:r>
      <w:r>
        <w:rPr>
          <w:spacing w:val="-2"/>
        </w:rPr>
        <w:t> </w:t>
      </w:r>
      <w:r>
        <w:rPr/>
        <w:t>rat</w:t>
        <w:tab/>
        <w:t>D:</w:t>
      </w:r>
      <w:r>
        <w:rPr>
          <w:spacing w:val="-1"/>
        </w:rPr>
        <w:t> </w:t>
      </w:r>
      <w:r>
        <w:rPr/>
        <w:t>Soframycin</w:t>
      </w:r>
      <w:r>
        <w:rPr>
          <w:spacing w:val="-2"/>
        </w:rPr>
        <w:t> </w:t>
      </w:r>
      <w:r>
        <w:rPr/>
        <w:t>treated</w:t>
      </w:r>
      <w:r>
        <w:rPr>
          <w:spacing w:val="-2"/>
        </w:rPr>
        <w:t> </w:t>
      </w:r>
      <w:r>
        <w:rPr/>
        <w:t>rat.</w:t>
      </w:r>
    </w:p>
    <w:p>
      <w:pPr>
        <w:spacing w:before="37"/>
        <w:ind w:left="1641" w:right="1563" w:firstLine="0"/>
        <w:jc w:val="center"/>
        <w:rPr>
          <w:b/>
          <w:sz w:val="20"/>
        </w:rPr>
      </w:pPr>
      <w:r>
        <w:rPr>
          <w:b/>
          <w:sz w:val="20"/>
        </w:rPr>
        <w:t>Fig.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02</w:t>
      </w:r>
    </w:p>
    <w:p>
      <w:pPr>
        <w:pStyle w:val="BodyText"/>
        <w:spacing w:before="5"/>
        <w:rPr>
          <w:b/>
          <w:sz w:val="25"/>
        </w:rPr>
      </w:pPr>
    </w:p>
    <w:p>
      <w:pPr>
        <w:pStyle w:val="ListParagraph"/>
        <w:numPr>
          <w:ilvl w:val="0"/>
          <w:numId w:val="1"/>
        </w:numPr>
        <w:tabs>
          <w:tab w:pos="920" w:val="left" w:leader="none"/>
        </w:tabs>
        <w:spacing w:line="276" w:lineRule="auto" w:before="1" w:after="0"/>
        <w:ind w:left="920" w:right="2068" w:hanging="360"/>
        <w:jc w:val="both"/>
        <w:rPr>
          <w:sz w:val="20"/>
        </w:rPr>
      </w:pPr>
      <w:r>
        <w:rPr>
          <w:sz w:val="20"/>
        </w:rPr>
        <w:t>Untreated lesion on day 16 postinjury. Re-epithelializtion is well developed but</w:t>
      </w:r>
      <w:r>
        <w:rPr>
          <w:spacing w:val="-48"/>
          <w:sz w:val="20"/>
        </w:rPr>
        <w:t> </w:t>
      </w:r>
      <w:r>
        <w:rPr>
          <w:sz w:val="20"/>
        </w:rPr>
        <w:t>cornification</w:t>
      </w:r>
      <w:r>
        <w:rPr>
          <w:spacing w:val="-2"/>
          <w:sz w:val="20"/>
        </w:rPr>
        <w:t> </w:t>
      </w:r>
      <w:r>
        <w:rPr>
          <w:sz w:val="20"/>
        </w:rPr>
        <w:t>has</w:t>
      </w:r>
      <w:r>
        <w:rPr>
          <w:spacing w:val="-1"/>
          <w:sz w:val="20"/>
        </w:rPr>
        <w:t> </w:t>
      </w:r>
      <w:r>
        <w:rPr>
          <w:sz w:val="20"/>
        </w:rPr>
        <w:t>not</w:t>
      </w:r>
      <w:r>
        <w:rPr>
          <w:spacing w:val="2"/>
          <w:sz w:val="20"/>
        </w:rPr>
        <w:t> </w:t>
      </w:r>
      <w:r>
        <w:rPr>
          <w:sz w:val="20"/>
        </w:rPr>
        <w:t>yet</w:t>
      </w:r>
      <w:r>
        <w:rPr>
          <w:spacing w:val="-1"/>
          <w:sz w:val="20"/>
        </w:rPr>
        <w:t> </w:t>
      </w:r>
      <w:r>
        <w:rPr>
          <w:sz w:val="20"/>
        </w:rPr>
        <w:t>taken</w:t>
      </w:r>
      <w:r>
        <w:rPr>
          <w:spacing w:val="1"/>
          <w:sz w:val="20"/>
        </w:rPr>
        <w:t> </w:t>
      </w:r>
      <w:r>
        <w:rPr>
          <w:sz w:val="20"/>
        </w:rPr>
        <w:t>place.</w:t>
      </w:r>
    </w:p>
    <w:p>
      <w:pPr>
        <w:pStyle w:val="ListParagraph"/>
        <w:numPr>
          <w:ilvl w:val="0"/>
          <w:numId w:val="1"/>
        </w:numPr>
        <w:tabs>
          <w:tab w:pos="920" w:val="left" w:leader="none"/>
        </w:tabs>
        <w:spacing w:line="276" w:lineRule="auto" w:before="0" w:after="0"/>
        <w:ind w:left="920" w:right="119" w:hanging="360"/>
        <w:jc w:val="both"/>
        <w:rPr>
          <w:sz w:val="20"/>
        </w:rPr>
      </w:pPr>
      <w:r>
        <w:rPr>
          <w:sz w:val="20"/>
        </w:rPr>
        <w:t>Treated lesion on day 16 post-injury. Re-epithelializtion and cornification is well developed. Compared</w:t>
      </w:r>
      <w:r>
        <w:rPr>
          <w:spacing w:val="-47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those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day 10</w:t>
      </w:r>
      <w:r>
        <w:rPr>
          <w:spacing w:val="1"/>
          <w:sz w:val="20"/>
        </w:rPr>
        <w:t> </w:t>
      </w:r>
      <w:r>
        <w:rPr>
          <w:sz w:val="20"/>
        </w:rPr>
        <w:t>post-injury the</w:t>
      </w:r>
      <w:r>
        <w:rPr>
          <w:spacing w:val="1"/>
          <w:sz w:val="20"/>
        </w:rPr>
        <w:t> </w:t>
      </w:r>
      <w:r>
        <w:rPr>
          <w:sz w:val="20"/>
        </w:rPr>
        <w:t>number</w:t>
      </w:r>
      <w:r>
        <w:rPr>
          <w:spacing w:val="1"/>
          <w:sz w:val="20"/>
        </w:rPr>
        <w:t> </w:t>
      </w:r>
      <w:r>
        <w:rPr>
          <w:sz w:val="20"/>
        </w:rPr>
        <w:t>of blood</w:t>
      </w:r>
      <w:r>
        <w:rPr>
          <w:spacing w:val="1"/>
          <w:sz w:val="20"/>
        </w:rPr>
        <w:t> </w:t>
      </w:r>
      <w:r>
        <w:rPr>
          <w:sz w:val="20"/>
        </w:rPr>
        <w:t>vessels</w:t>
      </w:r>
      <w:r>
        <w:rPr>
          <w:spacing w:val="1"/>
          <w:sz w:val="20"/>
        </w:rPr>
        <w:t> </w:t>
      </w:r>
      <w:r>
        <w:rPr>
          <w:sz w:val="20"/>
        </w:rPr>
        <w:t>is</w:t>
      </w:r>
      <w:r>
        <w:rPr>
          <w:spacing w:val="1"/>
          <w:sz w:val="20"/>
        </w:rPr>
        <w:t> </w:t>
      </w:r>
      <w:r>
        <w:rPr>
          <w:sz w:val="20"/>
        </w:rPr>
        <w:t>reduced. Fewer</w:t>
      </w:r>
      <w:r>
        <w:rPr>
          <w:spacing w:val="1"/>
          <w:sz w:val="20"/>
        </w:rPr>
        <w:t> </w:t>
      </w:r>
      <w:r>
        <w:rPr>
          <w:sz w:val="20"/>
        </w:rPr>
        <w:t>macrophages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lymphocytes are seen in this section, compared to those of the untreated lesions tissue alignment is</w:t>
      </w:r>
      <w:r>
        <w:rPr>
          <w:spacing w:val="1"/>
          <w:sz w:val="20"/>
        </w:rPr>
        <w:t> </w:t>
      </w:r>
      <w:r>
        <w:rPr>
          <w:sz w:val="20"/>
        </w:rPr>
        <w:t>improved.</w:t>
      </w:r>
    </w:p>
    <w:p>
      <w:pPr>
        <w:spacing w:after="0" w:line="276" w:lineRule="auto"/>
        <w:jc w:val="both"/>
        <w:rPr>
          <w:sz w:val="20"/>
        </w:rPr>
        <w:sectPr>
          <w:type w:val="continuous"/>
          <w:pgSz w:w="11910" w:h="16840"/>
          <w:pgMar w:top="1320" w:bottom="280" w:left="1240" w:right="1320"/>
        </w:sectPr>
      </w:pPr>
    </w:p>
    <w:p>
      <w:pPr>
        <w:pStyle w:val="ListParagraph"/>
        <w:numPr>
          <w:ilvl w:val="0"/>
          <w:numId w:val="1"/>
        </w:numPr>
        <w:tabs>
          <w:tab w:pos="920" w:val="left" w:leader="none"/>
        </w:tabs>
        <w:spacing w:line="276" w:lineRule="auto" w:before="110" w:after="0"/>
        <w:ind w:left="920" w:right="125" w:hanging="360"/>
        <w:jc w:val="both"/>
        <w:rPr>
          <w:color w:val="231F1F"/>
          <w:sz w:val="20"/>
        </w:rPr>
      </w:pPr>
      <w:r>
        <w:rPr>
          <w:color w:val="231F1F"/>
          <w:sz w:val="20"/>
        </w:rPr>
        <w:t>Treated lesion on day 16 post-injury. Compared to those of the untreated lesions a lower number of</w:t>
      </w:r>
      <w:r>
        <w:rPr>
          <w:color w:val="231F1F"/>
          <w:spacing w:val="1"/>
          <w:sz w:val="20"/>
        </w:rPr>
        <w:t> </w:t>
      </w:r>
      <w:r>
        <w:rPr>
          <w:color w:val="231F1F"/>
          <w:sz w:val="20"/>
        </w:rPr>
        <w:t>lymphocytes and macrophages have infiltrated the dermis.   Collagen fibers are organizing and the</w:t>
      </w:r>
      <w:r>
        <w:rPr>
          <w:color w:val="231F1F"/>
          <w:spacing w:val="1"/>
          <w:sz w:val="20"/>
        </w:rPr>
        <w:t> </w:t>
      </w:r>
      <w:r>
        <w:rPr>
          <w:color w:val="231F1F"/>
          <w:sz w:val="20"/>
        </w:rPr>
        <w:t>tissue</w:t>
      </w:r>
      <w:r>
        <w:rPr>
          <w:color w:val="231F1F"/>
          <w:spacing w:val="-1"/>
          <w:sz w:val="20"/>
        </w:rPr>
        <w:t> </w:t>
      </w:r>
      <w:r>
        <w:rPr>
          <w:color w:val="231F1F"/>
          <w:sz w:val="20"/>
        </w:rPr>
        <w:t>is</w:t>
      </w:r>
      <w:r>
        <w:rPr>
          <w:color w:val="231F1F"/>
          <w:spacing w:val="-1"/>
          <w:sz w:val="20"/>
        </w:rPr>
        <w:t> </w:t>
      </w:r>
      <w:r>
        <w:rPr>
          <w:color w:val="231F1F"/>
          <w:sz w:val="20"/>
        </w:rPr>
        <w:t>aligned.</w:t>
      </w:r>
    </w:p>
    <w:p>
      <w:pPr>
        <w:pStyle w:val="ListParagraph"/>
        <w:numPr>
          <w:ilvl w:val="0"/>
          <w:numId w:val="1"/>
        </w:numPr>
        <w:tabs>
          <w:tab w:pos="920" w:val="left" w:leader="none"/>
        </w:tabs>
        <w:spacing w:line="276" w:lineRule="auto" w:before="1" w:after="0"/>
        <w:ind w:left="920" w:right="124" w:hanging="360"/>
        <w:jc w:val="both"/>
        <w:rPr>
          <w:color w:val="231F1F"/>
          <w:sz w:val="20"/>
        </w:rPr>
      </w:pPr>
      <w:r>
        <w:rPr>
          <w:color w:val="231F1F"/>
          <w:sz w:val="20"/>
        </w:rPr>
        <w:t>Treated lesion with commercial drug has effected reepithelization and cornification Collagen fibers are</w:t>
      </w:r>
      <w:r>
        <w:rPr>
          <w:color w:val="231F1F"/>
          <w:spacing w:val="1"/>
          <w:sz w:val="20"/>
        </w:rPr>
        <w:t> </w:t>
      </w:r>
      <w:r>
        <w:rPr>
          <w:color w:val="231F1F"/>
          <w:sz w:val="20"/>
        </w:rPr>
        <w:t>organizing</w:t>
      </w:r>
      <w:r>
        <w:rPr>
          <w:color w:val="231F1F"/>
          <w:spacing w:val="-2"/>
          <w:sz w:val="20"/>
        </w:rPr>
        <w:t> </w:t>
      </w:r>
      <w:r>
        <w:rPr>
          <w:color w:val="231F1F"/>
          <w:sz w:val="20"/>
        </w:rPr>
        <w:t>and</w:t>
      </w:r>
      <w:r>
        <w:rPr>
          <w:color w:val="231F1F"/>
          <w:spacing w:val="1"/>
          <w:sz w:val="20"/>
        </w:rPr>
        <w:t> </w:t>
      </w:r>
      <w:r>
        <w:rPr>
          <w:color w:val="231F1F"/>
          <w:sz w:val="20"/>
        </w:rPr>
        <w:t>this</w:t>
      </w:r>
      <w:r>
        <w:rPr>
          <w:color w:val="231F1F"/>
          <w:spacing w:val="-1"/>
          <w:sz w:val="20"/>
        </w:rPr>
        <w:t> </w:t>
      </w:r>
      <w:r>
        <w:rPr>
          <w:color w:val="231F1F"/>
          <w:sz w:val="20"/>
        </w:rPr>
        <w:t>tissue is</w:t>
      </w:r>
      <w:r>
        <w:rPr>
          <w:color w:val="231F1F"/>
          <w:spacing w:val="-1"/>
          <w:sz w:val="20"/>
        </w:rPr>
        <w:t> </w:t>
      </w:r>
      <w:r>
        <w:rPr>
          <w:color w:val="231F1F"/>
          <w:sz w:val="20"/>
        </w:rPr>
        <w:t>aligned.</w:t>
      </w:r>
    </w:p>
    <w:p>
      <w:pPr>
        <w:pStyle w:val="BodyText"/>
        <w:spacing w:before="2"/>
        <w:rPr>
          <w:sz w:val="15"/>
        </w:rPr>
      </w:pPr>
    </w:p>
    <w:p>
      <w:pPr>
        <w:spacing w:after="0"/>
        <w:rPr>
          <w:sz w:val="15"/>
        </w:rPr>
        <w:sectPr>
          <w:pgSz w:w="11910" w:h="16840"/>
          <w:pgMar w:header="722" w:footer="748" w:top="1320" w:bottom="940" w:left="1240" w:right="1320"/>
        </w:sectPr>
      </w:pPr>
    </w:p>
    <w:p>
      <w:pPr>
        <w:pStyle w:val="Heading2"/>
      </w:pPr>
      <w:r>
        <w:rPr/>
        <w:t>References</w:t>
      </w:r>
    </w:p>
    <w:p>
      <w:pPr>
        <w:pStyle w:val="ListParagraph"/>
        <w:numPr>
          <w:ilvl w:val="0"/>
          <w:numId w:val="2"/>
        </w:numPr>
        <w:tabs>
          <w:tab w:pos="560" w:val="left" w:leader="none"/>
        </w:tabs>
        <w:spacing w:line="276" w:lineRule="auto" w:before="35" w:after="0"/>
        <w:ind w:left="560" w:right="43" w:hanging="360"/>
        <w:jc w:val="both"/>
        <w:rPr>
          <w:sz w:val="20"/>
        </w:rPr>
      </w:pPr>
      <w:r>
        <w:rPr>
          <w:sz w:val="20"/>
        </w:rPr>
        <w:t>The Wealth of India, A Dictionary of Indian</w:t>
      </w:r>
      <w:r>
        <w:rPr>
          <w:spacing w:val="1"/>
          <w:sz w:val="20"/>
        </w:rPr>
        <w:t> </w:t>
      </w:r>
      <w:r>
        <w:rPr>
          <w:sz w:val="20"/>
        </w:rPr>
        <w:t>Raw</w:t>
      </w:r>
      <w:r>
        <w:rPr>
          <w:spacing w:val="1"/>
          <w:sz w:val="20"/>
        </w:rPr>
        <w:t> </w:t>
      </w:r>
      <w:r>
        <w:rPr>
          <w:sz w:val="20"/>
        </w:rPr>
        <w:t>Materials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industrial</w:t>
      </w:r>
      <w:r>
        <w:rPr>
          <w:spacing w:val="1"/>
          <w:sz w:val="20"/>
        </w:rPr>
        <w:t> </w:t>
      </w:r>
      <w:r>
        <w:rPr>
          <w:sz w:val="20"/>
        </w:rPr>
        <w:t>products’,</w:t>
      </w:r>
      <w:r>
        <w:rPr>
          <w:spacing w:val="1"/>
          <w:sz w:val="20"/>
        </w:rPr>
        <w:t> </w:t>
      </w:r>
      <w:r>
        <w:rPr>
          <w:sz w:val="20"/>
        </w:rPr>
        <w:t>NISCOM,</w:t>
      </w:r>
      <w:r>
        <w:rPr>
          <w:spacing w:val="-1"/>
          <w:sz w:val="20"/>
        </w:rPr>
        <w:t> </w:t>
      </w:r>
      <w:r>
        <w:rPr>
          <w:sz w:val="20"/>
        </w:rPr>
        <w:t>New</w:t>
      </w:r>
      <w:r>
        <w:rPr>
          <w:spacing w:val="-4"/>
          <w:sz w:val="20"/>
        </w:rPr>
        <w:t> </w:t>
      </w:r>
      <w:r>
        <w:rPr>
          <w:sz w:val="20"/>
        </w:rPr>
        <w:t>Delhi,</w:t>
      </w:r>
      <w:r>
        <w:rPr>
          <w:spacing w:val="-2"/>
          <w:sz w:val="20"/>
        </w:rPr>
        <w:t> </w:t>
      </w:r>
      <w:r>
        <w:rPr>
          <w:sz w:val="20"/>
        </w:rPr>
        <w:t>Vol.</w:t>
      </w:r>
      <w:r>
        <w:rPr>
          <w:spacing w:val="-1"/>
          <w:sz w:val="20"/>
        </w:rPr>
        <w:t> </w:t>
      </w:r>
      <w:r>
        <w:rPr>
          <w:sz w:val="20"/>
        </w:rPr>
        <w:t>3,</w:t>
      </w:r>
      <w:r>
        <w:rPr>
          <w:spacing w:val="-1"/>
          <w:sz w:val="20"/>
        </w:rPr>
        <w:t> </w:t>
      </w:r>
      <w:r>
        <w:rPr>
          <w:sz w:val="20"/>
        </w:rPr>
        <w:t>pp.</w:t>
      </w:r>
      <w:r>
        <w:rPr>
          <w:spacing w:val="-1"/>
          <w:sz w:val="20"/>
        </w:rPr>
        <w:t> </w:t>
      </w:r>
      <w:r>
        <w:rPr>
          <w:sz w:val="20"/>
        </w:rPr>
        <w:t>330 (2002).</w:t>
      </w:r>
    </w:p>
    <w:p>
      <w:pPr>
        <w:pStyle w:val="ListParagraph"/>
        <w:numPr>
          <w:ilvl w:val="0"/>
          <w:numId w:val="2"/>
        </w:numPr>
        <w:tabs>
          <w:tab w:pos="560" w:val="left" w:leader="none"/>
        </w:tabs>
        <w:spacing w:line="276" w:lineRule="auto" w:before="1" w:after="0"/>
        <w:ind w:left="560" w:right="38" w:hanging="360"/>
        <w:jc w:val="both"/>
        <w:rPr>
          <w:sz w:val="20"/>
        </w:rPr>
      </w:pPr>
      <w:r>
        <w:rPr>
          <w:sz w:val="20"/>
        </w:rPr>
        <w:t>Anonymous; The wealth of India-A dictionary</w:t>
      </w:r>
      <w:r>
        <w:rPr>
          <w:spacing w:val="1"/>
          <w:sz w:val="20"/>
        </w:rPr>
        <w:t> </w:t>
      </w:r>
      <w:r>
        <w:rPr>
          <w:sz w:val="20"/>
        </w:rPr>
        <w:t>of Indian raw materials &amp; industrial products.</w:t>
      </w:r>
      <w:r>
        <w:rPr>
          <w:spacing w:val="1"/>
          <w:sz w:val="20"/>
        </w:rPr>
        <w:t> </w:t>
      </w:r>
      <w:r>
        <w:rPr>
          <w:sz w:val="20"/>
        </w:rPr>
        <w:t>Raw materials, Vol V. New Delhi, CSIR 1959,</w:t>
      </w:r>
      <w:r>
        <w:rPr>
          <w:spacing w:val="-47"/>
          <w:sz w:val="20"/>
        </w:rPr>
        <w:t> </w:t>
      </w:r>
      <w:r>
        <w:rPr>
          <w:sz w:val="20"/>
        </w:rPr>
        <w:t>pp162-163.</w:t>
      </w:r>
    </w:p>
    <w:p>
      <w:pPr>
        <w:pStyle w:val="ListParagraph"/>
        <w:numPr>
          <w:ilvl w:val="0"/>
          <w:numId w:val="2"/>
        </w:numPr>
        <w:tabs>
          <w:tab w:pos="560" w:val="left" w:leader="none"/>
        </w:tabs>
        <w:spacing w:line="276" w:lineRule="auto" w:before="0" w:after="0"/>
        <w:ind w:left="560" w:right="43" w:hanging="360"/>
        <w:jc w:val="both"/>
        <w:rPr>
          <w:sz w:val="20"/>
        </w:rPr>
      </w:pPr>
      <w:r>
        <w:rPr>
          <w:sz w:val="20"/>
        </w:rPr>
        <w:t>K.R.</w:t>
      </w:r>
      <w:r>
        <w:rPr>
          <w:spacing w:val="1"/>
          <w:sz w:val="20"/>
        </w:rPr>
        <w:t> </w:t>
      </w:r>
      <w:r>
        <w:rPr>
          <w:sz w:val="20"/>
        </w:rPr>
        <w:t>Kirtikar,</w:t>
      </w:r>
      <w:r>
        <w:rPr>
          <w:spacing w:val="1"/>
          <w:sz w:val="20"/>
        </w:rPr>
        <w:t> </w:t>
      </w:r>
      <w:r>
        <w:rPr>
          <w:sz w:val="20"/>
        </w:rPr>
        <w:t>B.D.</w:t>
      </w:r>
      <w:r>
        <w:rPr>
          <w:spacing w:val="1"/>
          <w:sz w:val="20"/>
        </w:rPr>
        <w:t> </w:t>
      </w:r>
      <w:r>
        <w:rPr>
          <w:sz w:val="20"/>
        </w:rPr>
        <w:t>Basu,</w:t>
      </w:r>
      <w:r>
        <w:rPr>
          <w:spacing w:val="1"/>
          <w:sz w:val="20"/>
        </w:rPr>
        <w:t> </w:t>
      </w:r>
      <w:r>
        <w:rPr>
          <w:sz w:val="20"/>
        </w:rPr>
        <w:t>Indian</w:t>
      </w:r>
      <w:r>
        <w:rPr>
          <w:spacing w:val="1"/>
          <w:sz w:val="20"/>
        </w:rPr>
        <w:t> </w:t>
      </w:r>
      <w:r>
        <w:rPr>
          <w:sz w:val="20"/>
        </w:rPr>
        <w:t>Medicinal</w:t>
      </w:r>
      <w:r>
        <w:rPr>
          <w:spacing w:val="1"/>
          <w:sz w:val="20"/>
        </w:rPr>
        <w:t> </w:t>
      </w:r>
      <w:r>
        <w:rPr>
          <w:sz w:val="20"/>
        </w:rPr>
        <w:t>Plants,</w:t>
      </w:r>
      <w:r>
        <w:rPr>
          <w:spacing w:val="1"/>
          <w:sz w:val="20"/>
        </w:rPr>
        <w:t> </w:t>
      </w:r>
      <w:r>
        <w:rPr>
          <w:sz w:val="20"/>
        </w:rPr>
        <w:t>Allahabad,</w:t>
      </w:r>
      <w:r>
        <w:rPr>
          <w:spacing w:val="1"/>
          <w:sz w:val="20"/>
        </w:rPr>
        <w:t> </w:t>
      </w:r>
      <w:r>
        <w:rPr>
          <w:sz w:val="20"/>
        </w:rPr>
        <w:t>Lalit</w:t>
      </w:r>
      <w:r>
        <w:rPr>
          <w:spacing w:val="1"/>
          <w:sz w:val="20"/>
        </w:rPr>
        <w:t> </w:t>
      </w:r>
      <w:r>
        <w:rPr>
          <w:sz w:val="20"/>
        </w:rPr>
        <w:t>Mohan</w:t>
      </w:r>
      <w:r>
        <w:rPr>
          <w:spacing w:val="1"/>
          <w:sz w:val="20"/>
        </w:rPr>
        <w:t> </w:t>
      </w:r>
      <w:r>
        <w:rPr>
          <w:sz w:val="20"/>
        </w:rPr>
        <w:t>Basu</w:t>
      </w:r>
      <w:r>
        <w:rPr>
          <w:spacing w:val="-47"/>
          <w:sz w:val="20"/>
        </w:rPr>
        <w:t> </w:t>
      </w:r>
      <w:r>
        <w:rPr>
          <w:sz w:val="20"/>
        </w:rPr>
        <w:t>Publications, 1998. pp</w:t>
      </w:r>
      <w:r>
        <w:rPr>
          <w:spacing w:val="1"/>
          <w:sz w:val="20"/>
        </w:rPr>
        <w:t> </w:t>
      </w:r>
      <w:r>
        <w:rPr>
          <w:sz w:val="20"/>
        </w:rPr>
        <w:t>1590-1592.</w:t>
      </w:r>
    </w:p>
    <w:p>
      <w:pPr>
        <w:pStyle w:val="ListParagraph"/>
        <w:numPr>
          <w:ilvl w:val="0"/>
          <w:numId w:val="2"/>
        </w:numPr>
        <w:tabs>
          <w:tab w:pos="560" w:val="left" w:leader="none"/>
        </w:tabs>
        <w:spacing w:line="276" w:lineRule="auto" w:before="0" w:after="0"/>
        <w:ind w:left="560" w:right="38" w:hanging="360"/>
        <w:jc w:val="both"/>
        <w:rPr>
          <w:sz w:val="20"/>
        </w:rPr>
      </w:pPr>
      <w:r>
        <w:rPr>
          <w:sz w:val="20"/>
        </w:rPr>
        <w:t>Lakshmi DKM, Venkata Rao E and Venkata</w:t>
      </w:r>
      <w:r>
        <w:rPr>
          <w:spacing w:val="1"/>
          <w:sz w:val="20"/>
        </w:rPr>
        <w:t> </w:t>
      </w:r>
      <w:r>
        <w:rPr>
          <w:sz w:val="20"/>
        </w:rPr>
        <w:t>Rao</w:t>
      </w:r>
      <w:r>
        <w:rPr>
          <w:spacing w:val="1"/>
          <w:sz w:val="20"/>
        </w:rPr>
        <w:t> </w:t>
      </w:r>
      <w:r>
        <w:rPr>
          <w:sz w:val="20"/>
        </w:rPr>
        <w:t>D.</w:t>
      </w:r>
      <w:r>
        <w:rPr>
          <w:spacing w:val="1"/>
          <w:sz w:val="20"/>
        </w:rPr>
        <w:t> </w:t>
      </w:r>
      <w:r>
        <w:rPr>
          <w:sz w:val="20"/>
        </w:rPr>
        <w:t>Triterpnoid</w:t>
      </w:r>
      <w:r>
        <w:rPr>
          <w:spacing w:val="1"/>
          <w:sz w:val="20"/>
        </w:rPr>
        <w:t> </w:t>
      </w:r>
      <w:r>
        <w:rPr>
          <w:sz w:val="20"/>
        </w:rPr>
        <w:t>constituents</w:t>
      </w:r>
      <w:r>
        <w:rPr>
          <w:spacing w:val="51"/>
          <w:sz w:val="20"/>
        </w:rPr>
        <w:t> </w:t>
      </w:r>
      <w:r>
        <w:rPr>
          <w:sz w:val="20"/>
        </w:rPr>
        <w:t>of</w:t>
      </w:r>
      <w:r>
        <w:rPr>
          <w:spacing w:val="-47"/>
          <w:sz w:val="20"/>
        </w:rPr>
        <w:t> </w:t>
      </w:r>
      <w:r>
        <w:rPr>
          <w:i/>
          <w:sz w:val="20"/>
        </w:rPr>
        <w:t>Ichnocarpus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frutescens</w:t>
      </w:r>
      <w:r>
        <w:rPr>
          <w:i/>
          <w:spacing w:val="1"/>
          <w:sz w:val="20"/>
        </w:rPr>
        <w:t> 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i/>
          <w:sz w:val="20"/>
        </w:rPr>
        <w:t>Indian</w:t>
      </w:r>
      <w:r>
        <w:rPr>
          <w:i/>
          <w:spacing w:val="50"/>
          <w:sz w:val="20"/>
        </w:rPr>
        <w:t> </w:t>
      </w:r>
      <w:r>
        <w:rPr>
          <w:i/>
          <w:sz w:val="20"/>
        </w:rPr>
        <w:t>Drugs</w:t>
      </w:r>
      <w:r>
        <w:rPr>
          <w:sz w:val="20"/>
        </w:rPr>
        <w:t>.</w:t>
      </w:r>
      <w:r>
        <w:rPr>
          <w:spacing w:val="50"/>
          <w:sz w:val="20"/>
        </w:rPr>
        <w:t> </w:t>
      </w:r>
      <w:r>
        <w:rPr>
          <w:sz w:val="20"/>
        </w:rPr>
        <w:t>22:</w:t>
      </w:r>
      <w:r>
        <w:rPr>
          <w:spacing w:val="-47"/>
          <w:sz w:val="20"/>
        </w:rPr>
        <w:t> </w:t>
      </w:r>
      <w:r>
        <w:rPr>
          <w:sz w:val="20"/>
        </w:rPr>
        <w:t>552 –</w:t>
      </w:r>
      <w:r>
        <w:rPr>
          <w:spacing w:val="-1"/>
          <w:sz w:val="20"/>
        </w:rPr>
        <w:t> </w:t>
      </w:r>
      <w:r>
        <w:rPr>
          <w:sz w:val="20"/>
        </w:rPr>
        <w:t>553,</w:t>
      </w:r>
      <w:r>
        <w:rPr>
          <w:spacing w:val="1"/>
          <w:sz w:val="20"/>
        </w:rPr>
        <w:t> </w:t>
      </w:r>
      <w:r>
        <w:rPr>
          <w:sz w:val="20"/>
        </w:rPr>
        <w:t>1985.</w:t>
      </w:r>
    </w:p>
    <w:p>
      <w:pPr>
        <w:pStyle w:val="ListParagraph"/>
        <w:numPr>
          <w:ilvl w:val="0"/>
          <w:numId w:val="2"/>
        </w:numPr>
        <w:tabs>
          <w:tab w:pos="560" w:val="left" w:leader="none"/>
        </w:tabs>
        <w:spacing w:line="276" w:lineRule="auto" w:before="0" w:after="0"/>
        <w:ind w:left="560" w:right="39" w:hanging="360"/>
        <w:jc w:val="both"/>
        <w:rPr>
          <w:sz w:val="20"/>
        </w:rPr>
      </w:pPr>
      <w:r>
        <w:rPr>
          <w:sz w:val="20"/>
        </w:rPr>
        <w:t>K.M. Nadkarni, The Indian Materia Medica,</w:t>
      </w:r>
      <w:r>
        <w:rPr>
          <w:spacing w:val="1"/>
          <w:sz w:val="20"/>
        </w:rPr>
        <w:t> </w:t>
      </w:r>
      <w:r>
        <w:rPr>
          <w:sz w:val="20"/>
        </w:rPr>
        <w:t>Bombay, Bombay Popular Prakashan, 1982,</w:t>
      </w:r>
      <w:r>
        <w:rPr>
          <w:spacing w:val="1"/>
          <w:sz w:val="20"/>
        </w:rPr>
        <w:t> </w:t>
      </w:r>
      <w:r>
        <w:rPr>
          <w:sz w:val="20"/>
        </w:rPr>
        <w:t>p</w:t>
      </w:r>
      <w:r>
        <w:rPr>
          <w:spacing w:val="-47"/>
          <w:sz w:val="20"/>
        </w:rPr>
        <w:t> </w:t>
      </w:r>
      <w:r>
        <w:rPr>
          <w:sz w:val="20"/>
        </w:rPr>
        <w:t>674</w:t>
      </w:r>
    </w:p>
    <w:p>
      <w:pPr>
        <w:pStyle w:val="ListParagraph"/>
        <w:numPr>
          <w:ilvl w:val="0"/>
          <w:numId w:val="2"/>
        </w:numPr>
        <w:tabs>
          <w:tab w:pos="560" w:val="left" w:leader="none"/>
        </w:tabs>
        <w:spacing w:line="276" w:lineRule="auto" w:before="0" w:after="0"/>
        <w:ind w:left="560" w:right="41" w:hanging="360"/>
        <w:jc w:val="both"/>
        <w:rPr>
          <w:color w:val="282323"/>
          <w:sz w:val="20"/>
        </w:rPr>
      </w:pPr>
      <w:r>
        <w:rPr>
          <w:color w:val="282323"/>
          <w:sz w:val="20"/>
        </w:rPr>
        <w:t>Pandurangan</w:t>
      </w:r>
      <w:r>
        <w:rPr>
          <w:color w:val="282323"/>
          <w:spacing w:val="1"/>
          <w:sz w:val="20"/>
        </w:rPr>
        <w:t> </w:t>
      </w:r>
      <w:r>
        <w:rPr>
          <w:color w:val="282323"/>
          <w:sz w:val="20"/>
        </w:rPr>
        <w:t>A,</w:t>
      </w:r>
      <w:r>
        <w:rPr>
          <w:color w:val="282323"/>
          <w:spacing w:val="1"/>
          <w:sz w:val="20"/>
        </w:rPr>
        <w:t> </w:t>
      </w:r>
      <w:r>
        <w:rPr>
          <w:color w:val="282323"/>
          <w:sz w:val="20"/>
        </w:rPr>
        <w:t>Khosa</w:t>
      </w:r>
      <w:r>
        <w:rPr>
          <w:color w:val="282323"/>
          <w:spacing w:val="1"/>
          <w:sz w:val="20"/>
        </w:rPr>
        <w:t> </w:t>
      </w:r>
      <w:r>
        <w:rPr>
          <w:color w:val="282323"/>
          <w:sz w:val="20"/>
        </w:rPr>
        <w:t>RL,</w:t>
      </w:r>
      <w:r>
        <w:rPr>
          <w:color w:val="282323"/>
          <w:spacing w:val="1"/>
          <w:sz w:val="20"/>
        </w:rPr>
        <w:t> </w:t>
      </w:r>
      <w:r>
        <w:rPr>
          <w:color w:val="282323"/>
          <w:sz w:val="20"/>
        </w:rPr>
        <w:t>Hemalatha</w:t>
      </w:r>
      <w:r>
        <w:rPr>
          <w:color w:val="282323"/>
          <w:spacing w:val="1"/>
          <w:sz w:val="20"/>
        </w:rPr>
        <w:t> </w:t>
      </w:r>
      <w:r>
        <w:rPr>
          <w:color w:val="282323"/>
          <w:sz w:val="20"/>
        </w:rPr>
        <w:t>S.</w:t>
      </w:r>
      <w:r>
        <w:rPr>
          <w:color w:val="282323"/>
          <w:spacing w:val="1"/>
          <w:sz w:val="20"/>
        </w:rPr>
        <w:t> </w:t>
      </w:r>
      <w:r>
        <w:rPr>
          <w:color w:val="282323"/>
          <w:sz w:val="20"/>
        </w:rPr>
        <w:t>Anti-inflammatory &amp; Analgesic Activities of</w:t>
      </w:r>
      <w:r>
        <w:rPr>
          <w:color w:val="282323"/>
          <w:spacing w:val="1"/>
          <w:sz w:val="20"/>
        </w:rPr>
        <w:t> </w:t>
      </w:r>
      <w:r>
        <w:rPr>
          <w:color w:val="282323"/>
          <w:sz w:val="20"/>
        </w:rPr>
        <w:t>Roots</w:t>
      </w:r>
      <w:r>
        <w:rPr>
          <w:color w:val="282323"/>
          <w:spacing w:val="1"/>
          <w:sz w:val="20"/>
        </w:rPr>
        <w:t> </w:t>
      </w:r>
      <w:r>
        <w:rPr>
          <w:color w:val="282323"/>
          <w:sz w:val="20"/>
        </w:rPr>
        <w:t>of</w:t>
      </w:r>
      <w:r>
        <w:rPr>
          <w:color w:val="282323"/>
          <w:spacing w:val="1"/>
          <w:sz w:val="20"/>
        </w:rPr>
        <w:t> </w:t>
      </w:r>
      <w:r>
        <w:rPr>
          <w:i/>
          <w:color w:val="282323"/>
          <w:sz w:val="20"/>
        </w:rPr>
        <w:t>Ichnocarpus</w:t>
      </w:r>
      <w:r>
        <w:rPr>
          <w:i/>
          <w:color w:val="282323"/>
          <w:spacing w:val="1"/>
          <w:sz w:val="20"/>
        </w:rPr>
        <w:t> </w:t>
      </w:r>
      <w:r>
        <w:rPr>
          <w:i/>
          <w:color w:val="282323"/>
          <w:sz w:val="20"/>
        </w:rPr>
        <w:t>frutescens</w:t>
      </w:r>
      <w:r>
        <w:rPr>
          <w:color w:val="282323"/>
          <w:sz w:val="20"/>
        </w:rPr>
        <w:t>.</w:t>
      </w:r>
      <w:r>
        <w:rPr>
          <w:color w:val="282323"/>
          <w:spacing w:val="1"/>
          <w:sz w:val="20"/>
        </w:rPr>
        <w:t> </w:t>
      </w:r>
      <w:r>
        <w:rPr>
          <w:i/>
          <w:color w:val="282323"/>
          <w:sz w:val="20"/>
        </w:rPr>
        <w:t>Pharmacologyonline</w:t>
      </w:r>
      <w:r>
        <w:rPr>
          <w:i/>
          <w:color w:val="282323"/>
          <w:spacing w:val="-2"/>
          <w:sz w:val="20"/>
        </w:rPr>
        <w:t> </w:t>
      </w:r>
      <w:r>
        <w:rPr>
          <w:color w:val="282323"/>
          <w:sz w:val="20"/>
        </w:rPr>
        <w:t>2008;</w:t>
      </w:r>
      <w:r>
        <w:rPr>
          <w:color w:val="282323"/>
          <w:spacing w:val="-3"/>
          <w:sz w:val="20"/>
        </w:rPr>
        <w:t> </w:t>
      </w:r>
      <w:r>
        <w:rPr>
          <w:color w:val="282323"/>
          <w:sz w:val="20"/>
        </w:rPr>
        <w:t>I:</w:t>
      </w:r>
      <w:r>
        <w:rPr>
          <w:color w:val="282323"/>
          <w:spacing w:val="-3"/>
          <w:sz w:val="20"/>
        </w:rPr>
        <w:t> </w:t>
      </w:r>
      <w:r>
        <w:rPr>
          <w:color w:val="282323"/>
          <w:sz w:val="20"/>
        </w:rPr>
        <w:t>392-</w:t>
      </w:r>
      <w:r>
        <w:rPr>
          <w:color w:val="282323"/>
          <w:spacing w:val="48"/>
          <w:sz w:val="20"/>
        </w:rPr>
        <w:t> </w:t>
      </w:r>
      <w:r>
        <w:rPr>
          <w:color w:val="282323"/>
          <w:sz w:val="20"/>
        </w:rPr>
        <w:t>399.</w:t>
      </w:r>
    </w:p>
    <w:p>
      <w:pPr>
        <w:pStyle w:val="ListParagraph"/>
        <w:numPr>
          <w:ilvl w:val="0"/>
          <w:numId w:val="2"/>
        </w:numPr>
        <w:tabs>
          <w:tab w:pos="560" w:val="left" w:leader="none"/>
        </w:tabs>
        <w:spacing w:line="276" w:lineRule="auto" w:before="1" w:after="0"/>
        <w:ind w:left="560" w:right="39" w:hanging="360"/>
        <w:jc w:val="both"/>
        <w:rPr>
          <w:color w:val="282323"/>
          <w:sz w:val="20"/>
        </w:rPr>
      </w:pPr>
      <w:r>
        <w:rPr>
          <w:color w:val="282323"/>
          <w:sz w:val="20"/>
        </w:rPr>
        <w:t>Kumarappan</w:t>
      </w:r>
      <w:r>
        <w:rPr>
          <w:color w:val="282323"/>
          <w:spacing w:val="1"/>
          <w:sz w:val="20"/>
        </w:rPr>
        <w:t> </w:t>
      </w:r>
      <w:r>
        <w:rPr>
          <w:color w:val="282323"/>
          <w:sz w:val="20"/>
        </w:rPr>
        <w:t>C,</w:t>
      </w:r>
      <w:r>
        <w:rPr>
          <w:color w:val="282323"/>
          <w:spacing w:val="1"/>
          <w:sz w:val="20"/>
        </w:rPr>
        <w:t> </w:t>
      </w:r>
      <w:r>
        <w:rPr>
          <w:color w:val="282323"/>
          <w:sz w:val="20"/>
        </w:rPr>
        <w:t>Mandal</w:t>
      </w:r>
      <w:r>
        <w:rPr>
          <w:color w:val="282323"/>
          <w:spacing w:val="1"/>
          <w:sz w:val="20"/>
        </w:rPr>
        <w:t> </w:t>
      </w:r>
      <w:r>
        <w:rPr>
          <w:color w:val="282323"/>
          <w:sz w:val="20"/>
        </w:rPr>
        <w:t>SC.</w:t>
      </w:r>
      <w:r>
        <w:rPr>
          <w:color w:val="282323"/>
          <w:spacing w:val="1"/>
          <w:sz w:val="20"/>
        </w:rPr>
        <w:t> </w:t>
      </w:r>
      <w:r>
        <w:rPr>
          <w:color w:val="282323"/>
          <w:sz w:val="20"/>
        </w:rPr>
        <w:t>α-Glucosidase</w:t>
      </w:r>
      <w:r>
        <w:rPr>
          <w:color w:val="282323"/>
          <w:spacing w:val="1"/>
          <w:sz w:val="20"/>
        </w:rPr>
        <w:t> </w:t>
      </w:r>
      <w:r>
        <w:rPr>
          <w:color w:val="282323"/>
          <w:sz w:val="20"/>
        </w:rPr>
        <w:t>inhibitory</w:t>
      </w:r>
      <w:r>
        <w:rPr>
          <w:color w:val="282323"/>
          <w:spacing w:val="1"/>
          <w:sz w:val="20"/>
        </w:rPr>
        <w:t> </w:t>
      </w:r>
      <w:r>
        <w:rPr>
          <w:color w:val="282323"/>
          <w:sz w:val="20"/>
        </w:rPr>
        <w:t>activity</w:t>
      </w:r>
      <w:r>
        <w:rPr>
          <w:color w:val="282323"/>
          <w:spacing w:val="1"/>
          <w:sz w:val="20"/>
        </w:rPr>
        <w:t> </w:t>
      </w:r>
      <w:r>
        <w:rPr>
          <w:color w:val="282323"/>
          <w:sz w:val="20"/>
        </w:rPr>
        <w:t>and</w:t>
      </w:r>
      <w:r>
        <w:rPr>
          <w:color w:val="282323"/>
          <w:spacing w:val="1"/>
          <w:sz w:val="20"/>
        </w:rPr>
        <w:t> </w:t>
      </w:r>
      <w:r>
        <w:rPr>
          <w:color w:val="282323"/>
          <w:sz w:val="20"/>
        </w:rPr>
        <w:t>in-vitro</w:t>
      </w:r>
      <w:r>
        <w:rPr>
          <w:color w:val="282323"/>
          <w:spacing w:val="1"/>
          <w:sz w:val="20"/>
        </w:rPr>
        <w:t> </w:t>
      </w:r>
      <w:r>
        <w:rPr>
          <w:color w:val="282323"/>
          <w:sz w:val="20"/>
        </w:rPr>
        <w:t>antioxidant</w:t>
      </w:r>
      <w:r>
        <w:rPr>
          <w:color w:val="282323"/>
          <w:spacing w:val="1"/>
          <w:sz w:val="20"/>
        </w:rPr>
        <w:t> </w:t>
      </w:r>
      <w:r>
        <w:rPr>
          <w:color w:val="282323"/>
          <w:sz w:val="20"/>
        </w:rPr>
        <w:t>activities</w:t>
      </w:r>
      <w:r>
        <w:rPr>
          <w:color w:val="282323"/>
          <w:spacing w:val="1"/>
          <w:sz w:val="20"/>
        </w:rPr>
        <w:t> </w:t>
      </w:r>
      <w:r>
        <w:rPr>
          <w:color w:val="282323"/>
          <w:sz w:val="20"/>
        </w:rPr>
        <w:t>of</w:t>
      </w:r>
      <w:r>
        <w:rPr>
          <w:color w:val="282323"/>
          <w:spacing w:val="1"/>
          <w:sz w:val="20"/>
        </w:rPr>
        <w:t> </w:t>
      </w:r>
      <w:r>
        <w:rPr>
          <w:color w:val="282323"/>
          <w:sz w:val="20"/>
        </w:rPr>
        <w:t>alcohol–water</w:t>
      </w:r>
      <w:r>
        <w:rPr>
          <w:color w:val="282323"/>
          <w:spacing w:val="1"/>
          <w:sz w:val="20"/>
        </w:rPr>
        <w:t> </w:t>
      </w:r>
      <w:r>
        <w:rPr>
          <w:color w:val="282323"/>
          <w:sz w:val="20"/>
        </w:rPr>
        <w:t>extract</w:t>
      </w:r>
      <w:r>
        <w:rPr>
          <w:color w:val="282323"/>
          <w:spacing w:val="1"/>
          <w:sz w:val="20"/>
        </w:rPr>
        <w:t> </w:t>
      </w:r>
      <w:r>
        <w:rPr>
          <w:color w:val="282323"/>
          <w:sz w:val="20"/>
        </w:rPr>
        <w:t>of</w:t>
      </w:r>
      <w:r>
        <w:rPr>
          <w:color w:val="282323"/>
          <w:spacing w:val="1"/>
          <w:sz w:val="20"/>
        </w:rPr>
        <w:t> </w:t>
      </w:r>
      <w:r>
        <w:rPr>
          <w:i/>
          <w:color w:val="282323"/>
          <w:sz w:val="20"/>
        </w:rPr>
        <w:t>Ichnocarpus</w:t>
      </w:r>
      <w:r>
        <w:rPr>
          <w:i/>
          <w:color w:val="282323"/>
          <w:spacing w:val="1"/>
          <w:sz w:val="20"/>
        </w:rPr>
        <w:t> </w:t>
      </w:r>
      <w:r>
        <w:rPr>
          <w:i/>
          <w:color w:val="282323"/>
          <w:sz w:val="20"/>
        </w:rPr>
        <w:t>frutescens</w:t>
      </w:r>
      <w:r>
        <w:rPr>
          <w:i/>
          <w:color w:val="282323"/>
          <w:spacing w:val="1"/>
          <w:sz w:val="20"/>
        </w:rPr>
        <w:t> </w:t>
      </w:r>
      <w:r>
        <w:rPr>
          <w:color w:val="282323"/>
          <w:sz w:val="20"/>
        </w:rPr>
        <w:t>leaves.</w:t>
      </w:r>
      <w:r>
        <w:rPr>
          <w:color w:val="282323"/>
          <w:spacing w:val="1"/>
          <w:sz w:val="20"/>
        </w:rPr>
        <w:t> </w:t>
      </w:r>
      <w:r>
        <w:rPr>
          <w:color w:val="282323"/>
          <w:sz w:val="20"/>
        </w:rPr>
        <w:t>Medicinal</w:t>
      </w:r>
      <w:r>
        <w:rPr>
          <w:color w:val="282323"/>
          <w:spacing w:val="-47"/>
          <w:sz w:val="20"/>
        </w:rPr>
        <w:t> </w:t>
      </w:r>
      <w:r>
        <w:rPr>
          <w:color w:val="282323"/>
          <w:sz w:val="20"/>
        </w:rPr>
        <w:t>Chemistry</w:t>
      </w:r>
      <w:r>
        <w:rPr>
          <w:color w:val="282323"/>
          <w:spacing w:val="-2"/>
          <w:sz w:val="20"/>
        </w:rPr>
        <w:t> </w:t>
      </w:r>
      <w:r>
        <w:rPr>
          <w:color w:val="282323"/>
          <w:sz w:val="20"/>
        </w:rPr>
        <w:t>Research</w:t>
      </w:r>
      <w:r>
        <w:rPr>
          <w:color w:val="282323"/>
          <w:spacing w:val="-1"/>
          <w:sz w:val="20"/>
        </w:rPr>
        <w:t> </w:t>
      </w:r>
      <w:r>
        <w:rPr>
          <w:color w:val="282323"/>
          <w:sz w:val="20"/>
        </w:rPr>
        <w:t>2008; 17:</w:t>
      </w:r>
      <w:r>
        <w:rPr>
          <w:color w:val="282323"/>
          <w:spacing w:val="-4"/>
          <w:sz w:val="20"/>
        </w:rPr>
        <w:t> </w:t>
      </w:r>
      <w:r>
        <w:rPr>
          <w:color w:val="282323"/>
          <w:sz w:val="20"/>
        </w:rPr>
        <w:t>219-233.</w:t>
      </w:r>
    </w:p>
    <w:p>
      <w:pPr>
        <w:pStyle w:val="ListParagraph"/>
        <w:numPr>
          <w:ilvl w:val="0"/>
          <w:numId w:val="2"/>
        </w:numPr>
        <w:tabs>
          <w:tab w:pos="560" w:val="left" w:leader="none"/>
        </w:tabs>
        <w:spacing w:line="276" w:lineRule="auto" w:before="0" w:after="0"/>
        <w:ind w:left="560" w:right="40" w:hanging="360"/>
        <w:jc w:val="both"/>
        <w:rPr>
          <w:color w:val="282323"/>
          <w:sz w:val="20"/>
        </w:rPr>
      </w:pPr>
      <w:r>
        <w:rPr>
          <w:color w:val="282323"/>
          <w:sz w:val="20"/>
        </w:rPr>
        <w:t>Barik</w:t>
      </w:r>
      <w:r>
        <w:rPr>
          <w:color w:val="282323"/>
          <w:spacing w:val="19"/>
          <w:sz w:val="20"/>
        </w:rPr>
        <w:t> </w:t>
      </w:r>
      <w:r>
        <w:rPr>
          <w:color w:val="282323"/>
          <w:sz w:val="20"/>
        </w:rPr>
        <w:t>R,</w:t>
      </w:r>
      <w:r>
        <w:rPr>
          <w:color w:val="282323"/>
          <w:spacing w:val="25"/>
          <w:sz w:val="20"/>
        </w:rPr>
        <w:t> </w:t>
      </w:r>
      <w:r>
        <w:rPr>
          <w:color w:val="282323"/>
          <w:sz w:val="20"/>
        </w:rPr>
        <w:t>Jain</w:t>
      </w:r>
      <w:r>
        <w:rPr>
          <w:color w:val="282323"/>
          <w:spacing w:val="23"/>
          <w:sz w:val="20"/>
        </w:rPr>
        <w:t> </w:t>
      </w:r>
      <w:r>
        <w:rPr>
          <w:color w:val="282323"/>
          <w:sz w:val="20"/>
        </w:rPr>
        <w:t>S,</w:t>
      </w:r>
      <w:r>
        <w:rPr>
          <w:color w:val="282323"/>
          <w:spacing w:val="22"/>
          <w:sz w:val="20"/>
        </w:rPr>
        <w:t> </w:t>
      </w:r>
      <w:r>
        <w:rPr>
          <w:color w:val="282323"/>
          <w:sz w:val="20"/>
        </w:rPr>
        <w:t>Qwatra</w:t>
      </w:r>
      <w:r>
        <w:rPr>
          <w:color w:val="282323"/>
          <w:spacing w:val="24"/>
          <w:sz w:val="20"/>
        </w:rPr>
        <w:t> </w:t>
      </w:r>
      <w:r>
        <w:rPr>
          <w:color w:val="282323"/>
          <w:sz w:val="20"/>
        </w:rPr>
        <w:t>D,</w:t>
      </w:r>
      <w:r>
        <w:rPr>
          <w:color w:val="282323"/>
          <w:spacing w:val="22"/>
          <w:sz w:val="20"/>
        </w:rPr>
        <w:t> </w:t>
      </w:r>
      <w:r>
        <w:rPr>
          <w:color w:val="282323"/>
          <w:sz w:val="20"/>
        </w:rPr>
        <w:t>Joshi</w:t>
      </w:r>
      <w:r>
        <w:rPr>
          <w:color w:val="282323"/>
          <w:spacing w:val="24"/>
          <w:sz w:val="20"/>
        </w:rPr>
        <w:t> </w:t>
      </w:r>
      <w:r>
        <w:rPr>
          <w:color w:val="282323"/>
          <w:sz w:val="20"/>
        </w:rPr>
        <w:t>A,</w:t>
      </w:r>
      <w:r>
        <w:rPr>
          <w:color w:val="282323"/>
          <w:spacing w:val="25"/>
          <w:sz w:val="20"/>
        </w:rPr>
        <w:t> </w:t>
      </w:r>
      <w:r>
        <w:rPr>
          <w:color w:val="282323"/>
          <w:sz w:val="20"/>
        </w:rPr>
        <w:t>Tripathy</w:t>
      </w:r>
      <w:r>
        <w:rPr>
          <w:color w:val="282323"/>
          <w:spacing w:val="-48"/>
          <w:sz w:val="20"/>
        </w:rPr>
        <w:t> </w:t>
      </w:r>
      <w:r>
        <w:rPr>
          <w:color w:val="282323"/>
          <w:sz w:val="20"/>
        </w:rPr>
        <w:t>G,</w:t>
      </w:r>
      <w:r>
        <w:rPr>
          <w:color w:val="282323"/>
          <w:spacing w:val="1"/>
          <w:sz w:val="20"/>
        </w:rPr>
        <w:t> </w:t>
      </w:r>
      <w:r>
        <w:rPr>
          <w:color w:val="282323"/>
          <w:sz w:val="20"/>
        </w:rPr>
        <w:t>Sharan</w:t>
      </w:r>
      <w:r>
        <w:rPr>
          <w:color w:val="282323"/>
          <w:spacing w:val="1"/>
          <w:sz w:val="20"/>
        </w:rPr>
        <w:t> </w:t>
      </w:r>
      <w:r>
        <w:rPr>
          <w:color w:val="282323"/>
          <w:sz w:val="20"/>
        </w:rPr>
        <w:t>GR.</w:t>
      </w:r>
      <w:r>
        <w:rPr>
          <w:color w:val="282323"/>
          <w:spacing w:val="1"/>
          <w:sz w:val="20"/>
        </w:rPr>
        <w:t> </w:t>
      </w:r>
      <w:r>
        <w:rPr>
          <w:color w:val="282323"/>
          <w:sz w:val="20"/>
        </w:rPr>
        <w:t>Antidiabetic</w:t>
      </w:r>
      <w:r>
        <w:rPr>
          <w:color w:val="282323"/>
          <w:spacing w:val="1"/>
          <w:sz w:val="20"/>
        </w:rPr>
        <w:t> </w:t>
      </w:r>
      <w:r>
        <w:rPr>
          <w:color w:val="282323"/>
          <w:sz w:val="20"/>
        </w:rPr>
        <w:t>activity</w:t>
      </w:r>
      <w:r>
        <w:rPr>
          <w:color w:val="282323"/>
          <w:spacing w:val="1"/>
          <w:sz w:val="20"/>
        </w:rPr>
        <w:t> </w:t>
      </w:r>
      <w:r>
        <w:rPr>
          <w:color w:val="282323"/>
          <w:sz w:val="20"/>
        </w:rPr>
        <w:t>of</w:t>
      </w:r>
      <w:r>
        <w:rPr>
          <w:color w:val="282323"/>
          <w:spacing w:val="1"/>
          <w:sz w:val="20"/>
        </w:rPr>
        <w:t> </w:t>
      </w:r>
      <w:r>
        <w:rPr>
          <w:i/>
          <w:color w:val="282323"/>
          <w:sz w:val="20"/>
        </w:rPr>
        <w:t>Ichnocarpus</w:t>
      </w:r>
      <w:r>
        <w:rPr>
          <w:i/>
          <w:color w:val="282323"/>
          <w:spacing w:val="1"/>
          <w:sz w:val="20"/>
        </w:rPr>
        <w:t> </w:t>
      </w:r>
      <w:r>
        <w:rPr>
          <w:i/>
          <w:color w:val="282323"/>
          <w:sz w:val="20"/>
        </w:rPr>
        <w:t>frutescens</w:t>
      </w:r>
      <w:r>
        <w:rPr>
          <w:i/>
          <w:color w:val="282323"/>
          <w:spacing w:val="1"/>
          <w:sz w:val="20"/>
        </w:rPr>
        <w:t> </w:t>
      </w:r>
      <w:r>
        <w:rPr>
          <w:color w:val="282323"/>
          <w:sz w:val="20"/>
        </w:rPr>
        <w:t>in</w:t>
      </w:r>
      <w:r>
        <w:rPr>
          <w:color w:val="282323"/>
          <w:spacing w:val="1"/>
          <w:sz w:val="20"/>
        </w:rPr>
        <w:t> </w:t>
      </w:r>
      <w:r>
        <w:rPr>
          <w:color w:val="282323"/>
          <w:sz w:val="20"/>
        </w:rPr>
        <w:t>Streptozotocin</w:t>
      </w:r>
      <w:r>
        <w:rPr>
          <w:color w:val="282323"/>
          <w:spacing w:val="1"/>
          <w:sz w:val="20"/>
        </w:rPr>
        <w:t> </w:t>
      </w:r>
      <w:r>
        <w:rPr>
          <w:color w:val="282323"/>
          <w:sz w:val="20"/>
        </w:rPr>
        <w:t>–</w:t>
      </w:r>
      <w:r>
        <w:rPr>
          <w:color w:val="282323"/>
          <w:spacing w:val="1"/>
          <w:sz w:val="20"/>
        </w:rPr>
        <w:t> </w:t>
      </w:r>
      <w:r>
        <w:rPr>
          <w:color w:val="282323"/>
          <w:sz w:val="20"/>
        </w:rPr>
        <w:t>nicotinamide induced type-II diabetes in rats.</w:t>
      </w:r>
      <w:r>
        <w:rPr>
          <w:color w:val="282323"/>
          <w:spacing w:val="1"/>
          <w:sz w:val="20"/>
        </w:rPr>
        <w:t> </w:t>
      </w:r>
      <w:r>
        <w:rPr>
          <w:color w:val="282323"/>
          <w:sz w:val="20"/>
        </w:rPr>
        <w:t>Indian Journal of Pharmacology 2008; 40 (1):</w:t>
      </w:r>
      <w:r>
        <w:rPr>
          <w:color w:val="282323"/>
          <w:spacing w:val="1"/>
          <w:sz w:val="20"/>
        </w:rPr>
        <w:t> </w:t>
      </w:r>
      <w:r>
        <w:rPr>
          <w:color w:val="282323"/>
          <w:sz w:val="20"/>
        </w:rPr>
        <w:t>19-22.</w:t>
      </w:r>
    </w:p>
    <w:p>
      <w:pPr>
        <w:pStyle w:val="ListParagraph"/>
        <w:numPr>
          <w:ilvl w:val="0"/>
          <w:numId w:val="2"/>
        </w:numPr>
        <w:tabs>
          <w:tab w:pos="560" w:val="left" w:leader="none"/>
        </w:tabs>
        <w:spacing w:line="276" w:lineRule="auto" w:before="0" w:after="0"/>
        <w:ind w:left="560" w:right="38" w:hanging="360"/>
        <w:jc w:val="both"/>
        <w:rPr>
          <w:color w:val="282323"/>
          <w:sz w:val="20"/>
        </w:rPr>
      </w:pPr>
      <w:r>
        <w:rPr>
          <w:color w:val="282323"/>
          <w:sz w:val="20"/>
        </w:rPr>
        <w:t>Dash DK, Nayak SS, Samanta S. Antitumor</w:t>
      </w:r>
      <w:r>
        <w:rPr>
          <w:color w:val="282323"/>
          <w:spacing w:val="1"/>
          <w:sz w:val="20"/>
        </w:rPr>
        <w:t> </w:t>
      </w:r>
      <w:r>
        <w:rPr>
          <w:color w:val="282323"/>
          <w:sz w:val="20"/>
        </w:rPr>
        <w:t>activity</w:t>
      </w:r>
      <w:r>
        <w:rPr>
          <w:color w:val="282323"/>
          <w:spacing w:val="1"/>
          <w:sz w:val="20"/>
        </w:rPr>
        <w:t> </w:t>
      </w:r>
      <w:r>
        <w:rPr>
          <w:color w:val="282323"/>
          <w:sz w:val="20"/>
        </w:rPr>
        <w:t>and</w:t>
      </w:r>
      <w:r>
        <w:rPr>
          <w:color w:val="282323"/>
          <w:spacing w:val="1"/>
          <w:sz w:val="20"/>
        </w:rPr>
        <w:t> </w:t>
      </w:r>
      <w:r>
        <w:rPr>
          <w:color w:val="282323"/>
          <w:sz w:val="20"/>
        </w:rPr>
        <w:t>antioxidant</w:t>
      </w:r>
      <w:r>
        <w:rPr>
          <w:color w:val="282323"/>
          <w:spacing w:val="1"/>
          <w:sz w:val="20"/>
        </w:rPr>
        <w:t> </w:t>
      </w:r>
      <w:r>
        <w:rPr>
          <w:color w:val="282323"/>
          <w:sz w:val="20"/>
        </w:rPr>
        <w:t>role</w:t>
      </w:r>
      <w:r>
        <w:rPr>
          <w:color w:val="282323"/>
          <w:spacing w:val="1"/>
          <w:sz w:val="20"/>
        </w:rPr>
        <w:t> </w:t>
      </w:r>
      <w:r>
        <w:rPr>
          <w:color w:val="282323"/>
          <w:sz w:val="20"/>
        </w:rPr>
        <w:t>of</w:t>
      </w:r>
      <w:r>
        <w:rPr>
          <w:color w:val="282323"/>
          <w:spacing w:val="1"/>
          <w:sz w:val="20"/>
        </w:rPr>
        <w:t> </w:t>
      </w:r>
      <w:r>
        <w:rPr>
          <w:i/>
          <w:color w:val="282323"/>
          <w:sz w:val="20"/>
        </w:rPr>
        <w:t>Ichnocarpus</w:t>
      </w:r>
      <w:r>
        <w:rPr>
          <w:i/>
          <w:color w:val="282323"/>
          <w:spacing w:val="-47"/>
          <w:sz w:val="20"/>
        </w:rPr>
        <w:t> </w:t>
      </w:r>
      <w:r>
        <w:rPr>
          <w:i/>
          <w:color w:val="282323"/>
          <w:sz w:val="20"/>
        </w:rPr>
        <w:t>frutescens </w:t>
      </w:r>
      <w:r>
        <w:rPr>
          <w:color w:val="282323"/>
          <w:sz w:val="20"/>
        </w:rPr>
        <w:t>against Ehrlich ascites carcinoma in</w:t>
      </w:r>
      <w:r>
        <w:rPr>
          <w:color w:val="282323"/>
          <w:spacing w:val="1"/>
          <w:sz w:val="20"/>
        </w:rPr>
        <w:t> </w:t>
      </w:r>
      <w:r>
        <w:rPr>
          <w:color w:val="282323"/>
          <w:sz w:val="20"/>
        </w:rPr>
        <w:t>swiss</w:t>
      </w:r>
      <w:r>
        <w:rPr>
          <w:color w:val="282323"/>
          <w:spacing w:val="1"/>
          <w:sz w:val="20"/>
        </w:rPr>
        <w:t> </w:t>
      </w:r>
      <w:r>
        <w:rPr>
          <w:color w:val="282323"/>
          <w:sz w:val="20"/>
        </w:rPr>
        <w:t>albino</w:t>
      </w:r>
      <w:r>
        <w:rPr>
          <w:color w:val="282323"/>
          <w:spacing w:val="1"/>
          <w:sz w:val="20"/>
        </w:rPr>
        <w:t> </w:t>
      </w:r>
      <w:r>
        <w:rPr>
          <w:color w:val="282323"/>
          <w:sz w:val="20"/>
        </w:rPr>
        <w:t>mice.</w:t>
      </w:r>
      <w:r>
        <w:rPr>
          <w:color w:val="282323"/>
          <w:spacing w:val="1"/>
          <w:sz w:val="20"/>
        </w:rPr>
        <w:t> </w:t>
      </w:r>
      <w:r>
        <w:rPr>
          <w:color w:val="282323"/>
          <w:sz w:val="20"/>
        </w:rPr>
        <w:t>Natural</w:t>
      </w:r>
      <w:r>
        <w:rPr>
          <w:color w:val="282323"/>
          <w:spacing w:val="1"/>
          <w:sz w:val="20"/>
        </w:rPr>
        <w:t> </w:t>
      </w:r>
      <w:r>
        <w:rPr>
          <w:color w:val="282323"/>
          <w:sz w:val="20"/>
        </w:rPr>
        <w:t>Product</w:t>
      </w:r>
      <w:r>
        <w:rPr>
          <w:color w:val="282323"/>
          <w:spacing w:val="1"/>
          <w:sz w:val="20"/>
        </w:rPr>
        <w:t> </w:t>
      </w:r>
      <w:r>
        <w:rPr>
          <w:color w:val="282323"/>
          <w:sz w:val="20"/>
        </w:rPr>
        <w:t>Science</w:t>
      </w:r>
      <w:r>
        <w:rPr>
          <w:color w:val="282323"/>
          <w:spacing w:val="1"/>
          <w:sz w:val="20"/>
        </w:rPr>
        <w:t> </w:t>
      </w:r>
      <w:r>
        <w:rPr>
          <w:color w:val="282323"/>
          <w:sz w:val="20"/>
        </w:rPr>
        <w:t>2007; V</w:t>
      </w:r>
      <w:r>
        <w:rPr>
          <w:color w:val="282323"/>
          <w:spacing w:val="-4"/>
          <w:sz w:val="20"/>
        </w:rPr>
        <w:t> </w:t>
      </w:r>
      <w:r>
        <w:rPr>
          <w:color w:val="282323"/>
          <w:sz w:val="20"/>
        </w:rPr>
        <w:t>13(1): 54-60.</w:t>
      </w:r>
    </w:p>
    <w:p>
      <w:pPr>
        <w:pStyle w:val="BodyText"/>
        <w:spacing w:before="7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ListParagraph"/>
        <w:numPr>
          <w:ilvl w:val="0"/>
          <w:numId w:val="2"/>
        </w:numPr>
        <w:tabs>
          <w:tab w:pos="560" w:val="left" w:leader="none"/>
        </w:tabs>
        <w:spacing w:line="276" w:lineRule="auto" w:before="0" w:after="0"/>
        <w:ind w:left="560" w:right="121" w:hanging="360"/>
        <w:jc w:val="both"/>
        <w:rPr>
          <w:sz w:val="20"/>
        </w:rPr>
      </w:pPr>
      <w:r>
        <w:rPr>
          <w:sz w:val="20"/>
        </w:rPr>
        <w:t>Sumitra</w:t>
      </w:r>
      <w:r>
        <w:rPr>
          <w:spacing w:val="1"/>
          <w:sz w:val="20"/>
        </w:rPr>
        <w:t> </w:t>
      </w:r>
      <w:r>
        <w:rPr>
          <w:sz w:val="20"/>
        </w:rPr>
        <w:t>M.</w:t>
      </w:r>
      <w:r>
        <w:rPr>
          <w:spacing w:val="1"/>
          <w:sz w:val="20"/>
        </w:rPr>
        <w:t> </w:t>
      </w:r>
      <w:r>
        <w:rPr>
          <w:sz w:val="20"/>
        </w:rPr>
        <w:t>Manikandan</w:t>
      </w:r>
      <w:r>
        <w:rPr>
          <w:spacing w:val="1"/>
          <w:sz w:val="20"/>
        </w:rPr>
        <w:t> </w:t>
      </w:r>
      <w:r>
        <w:rPr>
          <w:sz w:val="20"/>
        </w:rPr>
        <w:t>P</w:t>
      </w:r>
      <w:r>
        <w:rPr>
          <w:spacing w:val="1"/>
          <w:sz w:val="20"/>
        </w:rPr>
        <w:t> </w:t>
      </w:r>
      <w:r>
        <w:rPr>
          <w:sz w:val="20"/>
        </w:rPr>
        <w:t>&amp;</w:t>
      </w:r>
      <w:r>
        <w:rPr>
          <w:spacing w:val="1"/>
          <w:sz w:val="20"/>
        </w:rPr>
        <w:t> </w:t>
      </w:r>
      <w:r>
        <w:rPr>
          <w:sz w:val="20"/>
        </w:rPr>
        <w:t>Suguna</w:t>
      </w:r>
      <w:r>
        <w:rPr>
          <w:spacing w:val="1"/>
          <w:sz w:val="20"/>
        </w:rPr>
        <w:t> </w:t>
      </w:r>
      <w:r>
        <w:rPr>
          <w:sz w:val="20"/>
        </w:rPr>
        <w:t>L,</w:t>
      </w:r>
      <w:r>
        <w:rPr>
          <w:spacing w:val="1"/>
          <w:sz w:val="20"/>
        </w:rPr>
        <w:t> </w:t>
      </w:r>
      <w:r>
        <w:rPr>
          <w:sz w:val="20"/>
        </w:rPr>
        <w:t>Efficacy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i/>
          <w:sz w:val="20"/>
        </w:rPr>
        <w:t>Butea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monosperma</w:t>
      </w:r>
      <w:r>
        <w:rPr>
          <w:i/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dermal</w:t>
      </w:r>
      <w:r>
        <w:rPr>
          <w:spacing w:val="1"/>
          <w:sz w:val="20"/>
        </w:rPr>
        <w:t> </w:t>
      </w:r>
      <w:r>
        <w:rPr>
          <w:sz w:val="20"/>
        </w:rPr>
        <w:t>wound healing in rats</w:t>
      </w:r>
      <w:r>
        <w:rPr>
          <w:i/>
          <w:sz w:val="20"/>
        </w:rPr>
        <w:t>, Int J Biochem &amp; Cell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Bio, </w:t>
      </w:r>
      <w:r>
        <w:rPr>
          <w:sz w:val="20"/>
        </w:rPr>
        <w:t>37(3) (2004)</w:t>
      </w:r>
      <w:r>
        <w:rPr>
          <w:spacing w:val="-2"/>
          <w:sz w:val="20"/>
        </w:rPr>
        <w:t> </w:t>
      </w:r>
      <w:r>
        <w:rPr>
          <w:sz w:val="20"/>
        </w:rPr>
        <w:t>566.</w:t>
      </w:r>
    </w:p>
    <w:p>
      <w:pPr>
        <w:pStyle w:val="ListParagraph"/>
        <w:numPr>
          <w:ilvl w:val="0"/>
          <w:numId w:val="2"/>
        </w:numPr>
        <w:tabs>
          <w:tab w:pos="560" w:val="left" w:leader="none"/>
        </w:tabs>
        <w:spacing w:line="276" w:lineRule="auto" w:before="1" w:after="0"/>
        <w:ind w:left="560" w:right="117" w:hanging="360"/>
        <w:jc w:val="both"/>
        <w:rPr>
          <w:sz w:val="20"/>
        </w:rPr>
      </w:pPr>
      <w:r>
        <w:rPr>
          <w:sz w:val="20"/>
        </w:rPr>
        <w:t>Nayak S B &amp; Pinto Pereira L M, </w:t>
      </w:r>
      <w:r>
        <w:rPr>
          <w:i/>
          <w:sz w:val="20"/>
        </w:rPr>
        <w:t>Catharanthus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roseus</w:t>
      </w:r>
      <w:r>
        <w:rPr>
          <w:i/>
          <w:spacing w:val="1"/>
          <w:sz w:val="20"/>
        </w:rPr>
        <w:t> </w:t>
      </w:r>
      <w:r>
        <w:rPr>
          <w:sz w:val="20"/>
        </w:rPr>
        <w:t>flower</w:t>
      </w:r>
      <w:r>
        <w:rPr>
          <w:spacing w:val="1"/>
          <w:sz w:val="20"/>
        </w:rPr>
        <w:t> </w:t>
      </w:r>
      <w:r>
        <w:rPr>
          <w:sz w:val="20"/>
        </w:rPr>
        <w:t>extract</w:t>
      </w:r>
      <w:r>
        <w:rPr>
          <w:spacing w:val="1"/>
          <w:sz w:val="20"/>
        </w:rPr>
        <w:t> </w:t>
      </w:r>
      <w:r>
        <w:rPr>
          <w:sz w:val="20"/>
        </w:rPr>
        <w:t>has</w:t>
      </w:r>
      <w:r>
        <w:rPr>
          <w:spacing w:val="1"/>
          <w:sz w:val="20"/>
        </w:rPr>
        <w:t> </w:t>
      </w:r>
      <w:r>
        <w:rPr>
          <w:sz w:val="20"/>
        </w:rPr>
        <w:t>wound</w:t>
      </w:r>
      <w:r>
        <w:rPr>
          <w:spacing w:val="1"/>
          <w:sz w:val="20"/>
        </w:rPr>
        <w:t> </w:t>
      </w:r>
      <w:r>
        <w:rPr>
          <w:sz w:val="20"/>
        </w:rPr>
        <w:t>healing</w:t>
      </w:r>
      <w:r>
        <w:rPr>
          <w:spacing w:val="1"/>
          <w:sz w:val="20"/>
        </w:rPr>
        <w:t> </w:t>
      </w:r>
      <w:r>
        <w:rPr>
          <w:sz w:val="20"/>
        </w:rPr>
        <w:t>activity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Sprague</w:t>
      </w:r>
      <w:r>
        <w:rPr>
          <w:spacing w:val="1"/>
          <w:sz w:val="20"/>
        </w:rPr>
        <w:t> </w:t>
      </w:r>
      <w:r>
        <w:rPr>
          <w:sz w:val="20"/>
        </w:rPr>
        <w:t>Dawley</w:t>
      </w:r>
      <w:r>
        <w:rPr>
          <w:spacing w:val="1"/>
          <w:sz w:val="20"/>
        </w:rPr>
        <w:t> </w:t>
      </w:r>
      <w:r>
        <w:rPr>
          <w:sz w:val="20"/>
        </w:rPr>
        <w:t>rats,</w:t>
      </w:r>
      <w:r>
        <w:rPr>
          <w:spacing w:val="1"/>
          <w:sz w:val="20"/>
        </w:rPr>
        <w:t> </w:t>
      </w:r>
      <w:r>
        <w:rPr>
          <w:i/>
          <w:sz w:val="20"/>
        </w:rPr>
        <w:t>BMC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Complement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Altern Med</w:t>
      </w:r>
      <w:r>
        <w:rPr>
          <w:sz w:val="20"/>
        </w:rPr>
        <w:t>,6</w:t>
      </w:r>
      <w:r>
        <w:rPr>
          <w:spacing w:val="1"/>
          <w:sz w:val="20"/>
        </w:rPr>
        <w:t> </w:t>
      </w:r>
      <w:r>
        <w:rPr>
          <w:sz w:val="20"/>
        </w:rPr>
        <w:t>(2006)</w:t>
      </w:r>
      <w:r>
        <w:rPr>
          <w:spacing w:val="-1"/>
          <w:sz w:val="20"/>
        </w:rPr>
        <w:t> </w:t>
      </w:r>
      <w:r>
        <w:rPr>
          <w:sz w:val="20"/>
        </w:rPr>
        <w:t>41.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560" w:val="left" w:leader="none"/>
        </w:tabs>
        <w:spacing w:line="276" w:lineRule="auto" w:before="0" w:after="0"/>
        <w:ind w:left="560" w:right="119" w:hanging="360"/>
        <w:jc w:val="both"/>
        <w:rPr>
          <w:sz w:val="20"/>
        </w:rPr>
      </w:pPr>
      <w:r>
        <w:rPr>
          <w:sz w:val="20"/>
        </w:rPr>
        <w:t>James</w:t>
      </w:r>
      <w:r>
        <w:rPr>
          <w:spacing w:val="1"/>
          <w:sz w:val="20"/>
        </w:rPr>
        <w:t> </w:t>
      </w:r>
      <w:r>
        <w:rPr>
          <w:sz w:val="20"/>
        </w:rPr>
        <w:t>O,</w:t>
      </w:r>
      <w:r>
        <w:rPr>
          <w:spacing w:val="1"/>
          <w:sz w:val="20"/>
        </w:rPr>
        <w:t> </w:t>
      </w:r>
      <w:r>
        <w:rPr>
          <w:sz w:val="20"/>
        </w:rPr>
        <w:t>Ayide</w:t>
      </w:r>
      <w:r>
        <w:rPr>
          <w:spacing w:val="1"/>
          <w:sz w:val="20"/>
        </w:rPr>
        <w:t> </w:t>
      </w:r>
      <w:r>
        <w:rPr>
          <w:sz w:val="20"/>
        </w:rPr>
        <w:t>I</w:t>
      </w:r>
      <w:r>
        <w:rPr>
          <w:spacing w:val="1"/>
          <w:sz w:val="20"/>
        </w:rPr>
        <w:t> </w:t>
      </w:r>
      <w:r>
        <w:rPr>
          <w:sz w:val="20"/>
        </w:rPr>
        <w:t>&amp; Victoria,</w:t>
      </w:r>
      <w:r>
        <w:rPr>
          <w:spacing w:val="1"/>
          <w:sz w:val="20"/>
        </w:rPr>
        <w:t> </w:t>
      </w:r>
      <w:r>
        <w:rPr>
          <w:sz w:val="20"/>
        </w:rPr>
        <w:t>Excision and</w:t>
      </w:r>
      <w:r>
        <w:rPr>
          <w:spacing w:val="1"/>
          <w:sz w:val="20"/>
        </w:rPr>
        <w:t> </w:t>
      </w:r>
      <w:r>
        <w:rPr>
          <w:sz w:val="20"/>
        </w:rPr>
        <w:t>Incision</w:t>
      </w:r>
      <w:r>
        <w:rPr>
          <w:spacing w:val="1"/>
          <w:sz w:val="20"/>
        </w:rPr>
        <w:t> </w:t>
      </w:r>
      <w:r>
        <w:rPr>
          <w:sz w:val="20"/>
        </w:rPr>
        <w:t>wound</w:t>
      </w:r>
      <w:r>
        <w:rPr>
          <w:spacing w:val="1"/>
          <w:sz w:val="20"/>
        </w:rPr>
        <w:t> </w:t>
      </w:r>
      <w:r>
        <w:rPr>
          <w:sz w:val="20"/>
        </w:rPr>
        <w:t>healing</w:t>
      </w:r>
      <w:r>
        <w:rPr>
          <w:spacing w:val="1"/>
          <w:sz w:val="20"/>
        </w:rPr>
        <w:t> </w:t>
      </w:r>
      <w:r>
        <w:rPr>
          <w:sz w:val="20"/>
        </w:rPr>
        <w:t>potential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i/>
          <w:sz w:val="20"/>
        </w:rPr>
        <w:t>Saba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Florida</w:t>
      </w:r>
      <w:r>
        <w:rPr>
          <w:i/>
          <w:spacing w:val="1"/>
          <w:sz w:val="20"/>
        </w:rPr>
        <w:t> </w:t>
      </w:r>
      <w:r>
        <w:rPr>
          <w:sz w:val="20"/>
        </w:rPr>
        <w:t>(Benth)</w:t>
      </w:r>
      <w:r>
        <w:rPr>
          <w:spacing w:val="1"/>
          <w:sz w:val="20"/>
        </w:rPr>
        <w:t> </w:t>
      </w:r>
      <w:r>
        <w:rPr>
          <w:sz w:val="20"/>
        </w:rPr>
        <w:t>leaf</w:t>
      </w:r>
      <w:r>
        <w:rPr>
          <w:spacing w:val="1"/>
          <w:sz w:val="20"/>
        </w:rPr>
        <w:t> </w:t>
      </w:r>
      <w:r>
        <w:rPr>
          <w:sz w:val="20"/>
        </w:rPr>
        <w:t>extract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i/>
          <w:sz w:val="20"/>
        </w:rPr>
        <w:t>Rattus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novergicus,Int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J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Pharma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Biomed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Res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1(4)</w:t>
      </w:r>
      <w:r>
        <w:rPr>
          <w:spacing w:val="1"/>
          <w:sz w:val="20"/>
        </w:rPr>
        <w:t> </w:t>
      </w:r>
      <w:r>
        <w:rPr>
          <w:sz w:val="20"/>
        </w:rPr>
        <w:t>(2010)</w:t>
      </w:r>
      <w:r>
        <w:rPr>
          <w:spacing w:val="-1"/>
          <w:sz w:val="20"/>
        </w:rPr>
        <w:t> </w:t>
      </w:r>
      <w:r>
        <w:rPr>
          <w:sz w:val="20"/>
        </w:rPr>
        <w:t>101.</w:t>
      </w:r>
    </w:p>
    <w:p>
      <w:pPr>
        <w:pStyle w:val="ListParagraph"/>
        <w:numPr>
          <w:ilvl w:val="0"/>
          <w:numId w:val="2"/>
        </w:numPr>
        <w:tabs>
          <w:tab w:pos="560" w:val="left" w:leader="none"/>
        </w:tabs>
        <w:spacing w:line="276" w:lineRule="auto" w:before="0" w:after="0"/>
        <w:ind w:left="560" w:right="120" w:hanging="360"/>
        <w:jc w:val="both"/>
        <w:rPr>
          <w:sz w:val="20"/>
        </w:rPr>
      </w:pPr>
      <w:r>
        <w:rPr>
          <w:sz w:val="20"/>
        </w:rPr>
        <w:t>Jonathan L O L,Sherratt A, Philip K &amp; Maini</w:t>
      </w:r>
      <w:r>
        <w:rPr>
          <w:spacing w:val="1"/>
          <w:sz w:val="20"/>
        </w:rPr>
        <w:t> </w:t>
      </w:r>
      <w:r>
        <w:rPr>
          <w:sz w:val="20"/>
        </w:rPr>
        <w:t>A, Mechanochemical model for adult dermal</w:t>
      </w:r>
      <w:r>
        <w:rPr>
          <w:spacing w:val="1"/>
          <w:sz w:val="20"/>
        </w:rPr>
        <w:t> </w:t>
      </w:r>
      <w:r>
        <w:rPr>
          <w:sz w:val="20"/>
        </w:rPr>
        <w:t>wound contraction and the permanence of the</w:t>
      </w:r>
      <w:r>
        <w:rPr>
          <w:spacing w:val="1"/>
          <w:sz w:val="20"/>
        </w:rPr>
        <w:t> </w:t>
      </w:r>
      <w:r>
        <w:rPr>
          <w:sz w:val="20"/>
        </w:rPr>
        <w:t>contracted tissue displacement profile,</w:t>
      </w:r>
      <w:r>
        <w:rPr>
          <w:i/>
          <w:sz w:val="20"/>
        </w:rPr>
        <w:t>J Theor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Biol</w:t>
      </w:r>
      <w:r>
        <w:rPr>
          <w:sz w:val="20"/>
        </w:rPr>
        <w:t>, 177</w:t>
      </w:r>
      <w:r>
        <w:rPr>
          <w:spacing w:val="-1"/>
          <w:sz w:val="20"/>
        </w:rPr>
        <w:t> </w:t>
      </w:r>
      <w:r>
        <w:rPr>
          <w:sz w:val="20"/>
        </w:rPr>
        <w:t>(1995) 113.</w:t>
      </w:r>
    </w:p>
    <w:p>
      <w:pPr>
        <w:pStyle w:val="ListParagraph"/>
        <w:numPr>
          <w:ilvl w:val="0"/>
          <w:numId w:val="2"/>
        </w:numPr>
        <w:tabs>
          <w:tab w:pos="560" w:val="left" w:leader="none"/>
        </w:tabs>
        <w:spacing w:line="276" w:lineRule="auto" w:before="0" w:after="0"/>
        <w:ind w:left="560" w:right="121" w:hanging="360"/>
        <w:jc w:val="both"/>
        <w:rPr>
          <w:sz w:val="20"/>
        </w:rPr>
      </w:pPr>
      <w:r>
        <w:rPr>
          <w:sz w:val="20"/>
        </w:rPr>
        <w:t>Wickens</w:t>
      </w:r>
      <w:r>
        <w:rPr>
          <w:spacing w:val="1"/>
          <w:sz w:val="20"/>
        </w:rPr>
        <w:t> </w:t>
      </w:r>
      <w:r>
        <w:rPr>
          <w:sz w:val="20"/>
        </w:rPr>
        <w:t>J</w:t>
      </w:r>
      <w:r>
        <w:rPr>
          <w:spacing w:val="1"/>
          <w:sz w:val="20"/>
        </w:rPr>
        <w:t> </w:t>
      </w:r>
      <w:r>
        <w:rPr>
          <w:sz w:val="20"/>
        </w:rPr>
        <w:t>C,Whelan</w:t>
      </w:r>
      <w:r>
        <w:rPr>
          <w:spacing w:val="1"/>
          <w:sz w:val="20"/>
        </w:rPr>
        <w:t> </w:t>
      </w:r>
      <w:r>
        <w:rPr>
          <w:sz w:val="20"/>
        </w:rPr>
        <w:t>R</w:t>
      </w:r>
      <w:r>
        <w:rPr>
          <w:spacing w:val="1"/>
          <w:sz w:val="20"/>
        </w:rPr>
        <w:t> </w:t>
      </w:r>
      <w:r>
        <w:rPr>
          <w:sz w:val="20"/>
        </w:rPr>
        <w:t>L,</w:t>
      </w:r>
      <w:r>
        <w:rPr>
          <w:spacing w:val="1"/>
          <w:sz w:val="20"/>
        </w:rPr>
        <w:t> </w:t>
      </w:r>
      <w:r>
        <w:rPr>
          <w:sz w:val="20"/>
        </w:rPr>
        <w:t>Allendorf</w:t>
      </w:r>
      <w:r>
        <w:rPr>
          <w:spacing w:val="1"/>
          <w:sz w:val="20"/>
        </w:rPr>
        <w:t> </w:t>
      </w:r>
      <w:r>
        <w:rPr>
          <w:sz w:val="20"/>
        </w:rPr>
        <w:t>J</w:t>
      </w:r>
      <w:r>
        <w:rPr>
          <w:spacing w:val="1"/>
          <w:sz w:val="20"/>
        </w:rPr>
        <w:t> </w:t>
      </w:r>
      <w:r>
        <w:rPr>
          <w:sz w:val="20"/>
        </w:rPr>
        <w:t>D,</w:t>
      </w:r>
      <w:r>
        <w:rPr>
          <w:spacing w:val="1"/>
          <w:sz w:val="20"/>
        </w:rPr>
        <w:t> </w:t>
      </w:r>
      <w:r>
        <w:rPr>
          <w:sz w:val="20"/>
        </w:rPr>
        <w:t>Donahue J, Buxton E,</w:t>
      </w:r>
      <w:r>
        <w:rPr>
          <w:spacing w:val="1"/>
          <w:sz w:val="20"/>
        </w:rPr>
        <w:t> </w:t>
      </w:r>
      <w:r>
        <w:rPr>
          <w:sz w:val="20"/>
        </w:rPr>
        <w:t>McKee A, Panageas K,</w:t>
      </w:r>
      <w:r>
        <w:rPr>
          <w:spacing w:val="1"/>
          <w:sz w:val="20"/>
        </w:rPr>
        <w:t> </w:t>
      </w:r>
      <w:r>
        <w:rPr>
          <w:sz w:val="20"/>
        </w:rPr>
        <w:t>Gleason N,</w:t>
      </w:r>
      <w:r>
        <w:rPr>
          <w:spacing w:val="51"/>
          <w:sz w:val="20"/>
        </w:rPr>
        <w:t> </w:t>
      </w:r>
      <w:r>
        <w:rPr>
          <w:sz w:val="20"/>
        </w:rPr>
        <w:t>Lee</w:t>
      </w:r>
      <w:r>
        <w:rPr>
          <w:spacing w:val="51"/>
          <w:sz w:val="20"/>
        </w:rPr>
        <w:t> </w:t>
      </w:r>
      <w:r>
        <w:rPr>
          <w:sz w:val="20"/>
        </w:rPr>
        <w:t>S</w:t>
      </w:r>
      <w:r>
        <w:rPr>
          <w:spacing w:val="51"/>
          <w:sz w:val="20"/>
        </w:rPr>
        <w:t> </w:t>
      </w:r>
      <w:r>
        <w:rPr>
          <w:sz w:val="20"/>
        </w:rPr>
        <w:t>&amp; Bessler M, Wound</w:t>
      </w:r>
      <w:r>
        <w:rPr>
          <w:spacing w:val="1"/>
          <w:sz w:val="20"/>
        </w:rPr>
        <w:t> </w:t>
      </w:r>
      <w:r>
        <w:rPr>
          <w:sz w:val="20"/>
        </w:rPr>
        <w:t>tensile</w:t>
      </w:r>
      <w:r>
        <w:rPr>
          <w:spacing w:val="1"/>
          <w:sz w:val="20"/>
        </w:rPr>
        <w:t> </w:t>
      </w:r>
      <w:r>
        <w:rPr>
          <w:sz w:val="20"/>
        </w:rPr>
        <w:t>strength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contraction</w:t>
      </w:r>
      <w:r>
        <w:rPr>
          <w:spacing w:val="1"/>
          <w:sz w:val="20"/>
        </w:rPr>
        <w:t> </w:t>
      </w:r>
      <w:r>
        <w:rPr>
          <w:sz w:val="20"/>
        </w:rPr>
        <w:t>rate</w:t>
      </w:r>
      <w:r>
        <w:rPr>
          <w:spacing w:val="1"/>
          <w:sz w:val="20"/>
        </w:rPr>
        <w:t> </w:t>
      </w:r>
      <w:r>
        <w:rPr>
          <w:sz w:val="20"/>
        </w:rPr>
        <w:t>are</w:t>
      </w:r>
      <w:r>
        <w:rPr>
          <w:spacing w:val="1"/>
          <w:sz w:val="20"/>
        </w:rPr>
        <w:t> </w:t>
      </w:r>
      <w:r>
        <w:rPr>
          <w:sz w:val="20"/>
        </w:rPr>
        <w:t>not</w:t>
      </w:r>
      <w:r>
        <w:rPr>
          <w:spacing w:val="-47"/>
          <w:sz w:val="20"/>
        </w:rPr>
        <w:t> </w:t>
      </w:r>
      <w:r>
        <w:rPr>
          <w:sz w:val="20"/>
        </w:rPr>
        <w:t>affected by laparotomy or pneumoperitoneum,</w:t>
      </w:r>
      <w:r>
        <w:rPr>
          <w:spacing w:val="1"/>
          <w:sz w:val="20"/>
        </w:rPr>
        <w:t> </w:t>
      </w:r>
      <w:r>
        <w:rPr>
          <w:i/>
          <w:sz w:val="20"/>
        </w:rPr>
        <w:t>Surg Endosc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12(9)</w:t>
      </w:r>
      <w:r>
        <w:rPr>
          <w:spacing w:val="-2"/>
          <w:sz w:val="20"/>
        </w:rPr>
        <w:t> </w:t>
      </w:r>
      <w:r>
        <w:rPr>
          <w:sz w:val="20"/>
        </w:rPr>
        <w:t>(1998)</w:t>
      </w:r>
      <w:r>
        <w:rPr>
          <w:spacing w:val="-3"/>
          <w:sz w:val="20"/>
        </w:rPr>
        <w:t> </w:t>
      </w:r>
      <w:r>
        <w:rPr>
          <w:sz w:val="20"/>
        </w:rPr>
        <w:t>1166.</w:t>
      </w:r>
    </w:p>
    <w:p>
      <w:pPr>
        <w:pStyle w:val="ListParagraph"/>
        <w:numPr>
          <w:ilvl w:val="0"/>
          <w:numId w:val="2"/>
        </w:numPr>
        <w:tabs>
          <w:tab w:pos="560" w:val="left" w:leader="none"/>
        </w:tabs>
        <w:spacing w:line="276" w:lineRule="auto" w:before="0" w:after="0"/>
        <w:ind w:left="560" w:right="120" w:hanging="360"/>
        <w:jc w:val="both"/>
        <w:rPr>
          <w:sz w:val="20"/>
        </w:rPr>
      </w:pPr>
      <w:r>
        <w:rPr>
          <w:sz w:val="20"/>
        </w:rPr>
        <w:t>Nayak, B.S.; Kanhai, J.; Milne, D.M.; Pereira,</w:t>
      </w:r>
      <w:r>
        <w:rPr>
          <w:spacing w:val="1"/>
          <w:sz w:val="20"/>
        </w:rPr>
        <w:t> </w:t>
      </w:r>
      <w:r>
        <w:rPr>
          <w:sz w:val="20"/>
        </w:rPr>
        <w:t>L.P.; Swanston, W.H. Experimental evaluation</w:t>
      </w:r>
      <w:r>
        <w:rPr>
          <w:spacing w:val="-47"/>
          <w:sz w:val="20"/>
        </w:rPr>
        <w:t> </w:t>
      </w:r>
      <w:r>
        <w:rPr>
          <w:sz w:val="20"/>
        </w:rPr>
        <w:t>of ethanolic extract of </w:t>
      </w:r>
      <w:r>
        <w:rPr>
          <w:i/>
          <w:sz w:val="20"/>
        </w:rPr>
        <w:t>Carapa guianensis </w:t>
      </w:r>
      <w:r>
        <w:rPr>
          <w:sz w:val="20"/>
        </w:rPr>
        <w:t>L.</w:t>
      </w:r>
      <w:r>
        <w:rPr>
          <w:spacing w:val="1"/>
          <w:sz w:val="20"/>
        </w:rPr>
        <w:t> </w:t>
      </w:r>
      <w:r>
        <w:rPr>
          <w:sz w:val="20"/>
        </w:rPr>
        <w:t>leaf for its wound healing activity using three</w:t>
      </w:r>
      <w:r>
        <w:rPr>
          <w:spacing w:val="1"/>
          <w:sz w:val="20"/>
        </w:rPr>
        <w:t> </w:t>
      </w:r>
      <w:r>
        <w:rPr>
          <w:sz w:val="20"/>
        </w:rPr>
        <w:t>wound.</w:t>
      </w:r>
      <w:r>
        <w:rPr>
          <w:spacing w:val="1"/>
          <w:sz w:val="20"/>
        </w:rPr>
        <w:t> </w:t>
      </w:r>
      <w:r>
        <w:rPr>
          <w:sz w:val="20"/>
        </w:rPr>
        <w:t>Models.</w:t>
      </w:r>
      <w:r>
        <w:rPr>
          <w:spacing w:val="1"/>
          <w:sz w:val="20"/>
        </w:rPr>
        <w:t> </w:t>
      </w:r>
      <w:r>
        <w:rPr>
          <w:i/>
          <w:sz w:val="20"/>
        </w:rPr>
        <w:t>Evidence-based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Compl.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Alt.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Med. </w:t>
      </w:r>
      <w:r>
        <w:rPr>
          <w:sz w:val="20"/>
        </w:rPr>
        <w:t>2009, </w:t>
      </w:r>
      <w:r>
        <w:rPr>
          <w:i/>
          <w:sz w:val="20"/>
        </w:rPr>
        <w:t>6</w:t>
      </w:r>
      <w:r>
        <w:rPr>
          <w:sz w:val="20"/>
        </w:rPr>
        <w:t>,</w:t>
      </w:r>
      <w:r>
        <w:rPr>
          <w:spacing w:val="-3"/>
          <w:sz w:val="20"/>
        </w:rPr>
        <w:t> </w:t>
      </w:r>
      <w:r>
        <w:rPr>
          <w:sz w:val="20"/>
        </w:rPr>
        <w:t>doi:10.1093/ecam/nep160.</w:t>
      </w:r>
    </w:p>
    <w:p>
      <w:pPr>
        <w:pStyle w:val="ListParagraph"/>
        <w:numPr>
          <w:ilvl w:val="0"/>
          <w:numId w:val="2"/>
        </w:numPr>
        <w:tabs>
          <w:tab w:pos="560" w:val="left" w:leader="none"/>
        </w:tabs>
        <w:spacing w:line="276" w:lineRule="auto" w:before="1" w:after="0"/>
        <w:ind w:left="560" w:right="119" w:hanging="360"/>
        <w:jc w:val="both"/>
        <w:rPr>
          <w:sz w:val="20"/>
        </w:rPr>
      </w:pPr>
      <w:r>
        <w:rPr>
          <w:sz w:val="20"/>
        </w:rPr>
        <w:t>Getie</w:t>
      </w:r>
      <w:r>
        <w:rPr>
          <w:spacing w:val="1"/>
          <w:sz w:val="20"/>
        </w:rPr>
        <w:t> </w:t>
      </w:r>
      <w:r>
        <w:rPr>
          <w:sz w:val="20"/>
        </w:rPr>
        <w:t>M,</w:t>
      </w:r>
      <w:r>
        <w:rPr>
          <w:spacing w:val="1"/>
          <w:sz w:val="20"/>
        </w:rPr>
        <w:t> </w:t>
      </w:r>
      <w:r>
        <w:rPr>
          <w:sz w:val="20"/>
        </w:rPr>
        <w:t>Gebre</w:t>
      </w:r>
      <w:r>
        <w:rPr>
          <w:spacing w:val="1"/>
          <w:sz w:val="20"/>
        </w:rPr>
        <w:t> </w:t>
      </w:r>
      <w:r>
        <w:rPr>
          <w:sz w:val="20"/>
        </w:rPr>
        <w:t>Mariam</w:t>
      </w:r>
      <w:r>
        <w:rPr>
          <w:spacing w:val="1"/>
          <w:sz w:val="20"/>
        </w:rPr>
        <w:t> </w:t>
      </w:r>
      <w:r>
        <w:rPr>
          <w:sz w:val="20"/>
        </w:rPr>
        <w:t>T,</w:t>
      </w:r>
      <w:r>
        <w:rPr>
          <w:spacing w:val="1"/>
          <w:sz w:val="20"/>
        </w:rPr>
        <w:t> </w:t>
      </w:r>
      <w:r>
        <w:rPr>
          <w:sz w:val="20"/>
        </w:rPr>
        <w:t>Reitz</w:t>
      </w:r>
      <w:r>
        <w:rPr>
          <w:spacing w:val="1"/>
          <w:sz w:val="20"/>
        </w:rPr>
        <w:t> </w:t>
      </w:r>
      <w:r>
        <w:rPr>
          <w:sz w:val="20"/>
        </w:rPr>
        <w:t>R</w:t>
      </w:r>
      <w:r>
        <w:rPr>
          <w:spacing w:val="50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Neubert RH, Evaluation of the release profiles</w:t>
      </w:r>
      <w:r>
        <w:rPr>
          <w:spacing w:val="1"/>
          <w:sz w:val="20"/>
        </w:rPr>
        <w:t> </w:t>
      </w:r>
      <w:r>
        <w:rPr>
          <w:sz w:val="20"/>
        </w:rPr>
        <w:t>of flavonoids from topical formulations of the</w:t>
      </w:r>
      <w:r>
        <w:rPr>
          <w:spacing w:val="1"/>
          <w:sz w:val="20"/>
        </w:rPr>
        <w:t> </w:t>
      </w:r>
      <w:r>
        <w:rPr>
          <w:sz w:val="20"/>
        </w:rPr>
        <w:t>crude extract of the barks of </w:t>
      </w:r>
      <w:r>
        <w:rPr>
          <w:i/>
          <w:sz w:val="20"/>
        </w:rPr>
        <w:t>Dodonea viscosae</w:t>
      </w:r>
      <w:r>
        <w:rPr>
          <w:i/>
          <w:spacing w:val="-47"/>
          <w:sz w:val="20"/>
        </w:rPr>
        <w:t> </w:t>
      </w:r>
      <w:r>
        <w:rPr>
          <w:sz w:val="20"/>
        </w:rPr>
        <w:t>(Sapindaceae),</w:t>
      </w:r>
      <w:r>
        <w:rPr>
          <w:spacing w:val="1"/>
          <w:sz w:val="20"/>
        </w:rPr>
        <w:t> </w:t>
      </w:r>
      <w:r>
        <w:rPr>
          <w:i/>
          <w:sz w:val="20"/>
        </w:rPr>
        <w:t>Pharmazie</w:t>
      </w:r>
      <w:r>
        <w:rPr>
          <w:sz w:val="20"/>
        </w:rPr>
        <w:t>,</w:t>
      </w:r>
      <w:r>
        <w:rPr>
          <w:spacing w:val="-2"/>
          <w:sz w:val="20"/>
        </w:rPr>
        <w:t> </w:t>
      </w:r>
      <w:r>
        <w:rPr>
          <w:sz w:val="20"/>
        </w:rPr>
        <w:t>2002,</w:t>
      </w:r>
      <w:r>
        <w:rPr>
          <w:spacing w:val="-2"/>
          <w:sz w:val="20"/>
        </w:rPr>
        <w:t> </w:t>
      </w:r>
      <w:r>
        <w:rPr>
          <w:sz w:val="20"/>
        </w:rPr>
        <w:t>57,320-322.</w:t>
      </w:r>
    </w:p>
    <w:sectPr>
      <w:type w:val="continuous"/>
      <w:pgSz w:w="11910" w:h="16840"/>
      <w:pgMar w:top="1320" w:bottom="280" w:left="1240" w:right="1320"/>
      <w:cols w:num="2" w:equalWidth="0">
        <w:col w:w="4395" w:space="477"/>
        <w:col w:w="447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65pt;height:13.05pt;mso-position-horizontal-relative:page;mso-position-vertical-relative:page;z-index:-1600358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65pt;height:13.05pt;mso-position-horizontal-relative:page;mso-position-vertical-relative:page;z-index:-1600307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2.319977pt;margin-top:35.106628pt;width:24.05pt;height:15.3pt;mso-position-horizontal-relative:page;mso-position-vertical-relative:page;z-index:-1600512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24.05pt;height:15.3pt;mso-position-horizontal-relative:page;mso-position-vertical-relative:page;z-index:-1600460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60.160004pt;margin-top:49.093105pt;width:275pt;height:12.3pt;mso-position-horizontal-relative:page;mso-position-vertical-relative:page;z-index:-16004096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Emmanuel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S. et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 J. Pharm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Res., Vol.–03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(02)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2013 [121 -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126]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02.319977pt;margin-top:35.106628pt;width:24.05pt;height:15.3pt;mso-position-horizontal-relative:page;mso-position-vertical-relative:page;z-index:-1600256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60.160004pt;margin-top:49.093105pt;width:275pt;height:12.3pt;mso-position-horizontal-relative:page;mso-position-vertical-relative:page;z-index:-16002048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Emmanuel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S. et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 J.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 Res., Vol.–03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(02)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2013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[121 -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126]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24.05pt;height:15.3pt;mso-position-horizontal-relative:page;mso-position-vertical-relative:page;z-index:-1600153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60.160004pt;margin-top:49.093105pt;width:275pt;height:12.3pt;mso-position-horizontal-relative:page;mso-position-vertical-relative:page;z-index:-16001024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Emmanuel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S. et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 J. Pharm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Res., Vol.–03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(02)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2013 [121 -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126]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Letter"/>
      <w:lvlText w:val="%1."/>
      <w:lvlJc w:val="left"/>
      <w:pPr>
        <w:ind w:left="920" w:hanging="360"/>
        <w:jc w:val="left"/>
      </w:pPr>
      <w:rPr>
        <w:rFonts w:hint="default"/>
        <w:spacing w:val="-3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6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9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7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61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60" w:hanging="360"/>
        <w:jc w:val="left"/>
      </w:pPr>
      <w:rPr>
        <w:rFonts w:hint="default"/>
        <w:spacing w:val="0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4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2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1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7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4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27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6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91"/>
      <w:ind w:left="20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00"/>
      <w:jc w:val="both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96" w:right="130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60" w:right="38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" w:line="206" w:lineRule="exact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jpeg"/><Relationship Id="rId8" Type="http://schemas.openxmlformats.org/officeDocument/2006/relationships/hyperlink" Target="http://www.ijpir.com/" TargetMode="External"/><Relationship Id="rId9" Type="http://schemas.openxmlformats.org/officeDocument/2006/relationships/hyperlink" Target="mailto:emmasj23@yahoo.com" TargetMode="Externa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header" Target="header4.xml"/><Relationship Id="rId14" Type="http://schemas.openxmlformats.org/officeDocument/2006/relationships/image" Target="media/image2.jpeg"/><Relationship Id="rId15" Type="http://schemas.openxmlformats.org/officeDocument/2006/relationships/image" Target="media/image3.jpeg"/><Relationship Id="rId16" Type="http://schemas.openxmlformats.org/officeDocument/2006/relationships/image" Target="media/image4.jpeg"/><Relationship Id="rId17" Type="http://schemas.openxmlformats.org/officeDocument/2006/relationships/image" Target="media/image5.jpeg"/><Relationship Id="rId18" Type="http://schemas.openxmlformats.org/officeDocument/2006/relationships/image" Target="media/image6.jpeg"/><Relationship Id="rId19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2023-09-28T08:26:32Z</dcterms:created>
  <dcterms:modified xsi:type="dcterms:W3CDTF">2023-09-28T08:26:32Z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2023-09-28T00:00:00Z</vt:filetime>
  </property>
</Properties>
</file>