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9"/>
        </w:rPr>
      </w:pPr>
    </w:p>
    <w:p>
      <w:pPr>
        <w:spacing w:before="1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Ashwini Vastrad.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136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140.</w:t>
      </w:r>
    </w:p>
    <w:p>
      <w:pPr>
        <w:spacing w:before="73"/>
        <w:ind w:left="14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136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1300" w:right="1240"/>
          <w:cols w:num="2" w:equalWidth="0">
            <w:col w:w="4063" w:space="4603"/>
            <w:col w:w="704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240"/>
          <w:cols w:num="3" w:equalWidth="0">
            <w:col w:w="2029" w:space="78"/>
            <w:col w:w="3248" w:space="40"/>
            <w:col w:w="397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2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240"/>
          <w:cols w:num="2" w:equalWidth="0">
            <w:col w:w="558" w:space="40"/>
            <w:col w:w="87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03" w:right="469" w:firstLine="0"/>
        <w:jc w:val="center"/>
        <w:rPr>
          <w:b/>
          <w:sz w:val="26"/>
        </w:rPr>
      </w:pPr>
      <w:r>
        <w:rPr>
          <w:b/>
          <w:sz w:val="26"/>
        </w:rPr>
        <w:t>AN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ETHNOBOTONICAL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STUDY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MEDICINAL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PLANTS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HAVERI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DISTRICT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KARNATAKA,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INDIA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SPECIAL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REFERENCE</w:t>
      </w:r>
    </w:p>
    <w:p>
      <w:pPr>
        <w:spacing w:line="298" w:lineRule="exact" w:before="0"/>
        <w:ind w:left="403" w:right="467" w:firstLine="0"/>
        <w:jc w:val="center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BANK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VARADA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RIVER</w:t>
      </w:r>
    </w:p>
    <w:p>
      <w:pPr>
        <w:pStyle w:val="Heading1"/>
        <w:spacing w:before="39"/>
        <w:ind w:right="859"/>
      </w:pPr>
      <w:r>
        <w:rPr>
          <w:vertAlign w:val="superscript"/>
        </w:rPr>
        <w:t>*1</w:t>
      </w:r>
      <w:r>
        <w:rPr>
          <w:vertAlign w:val="baseline"/>
        </w:rPr>
        <w:t>Ashwini</w:t>
      </w:r>
      <w:r>
        <w:rPr>
          <w:spacing w:val="-2"/>
          <w:vertAlign w:val="baseline"/>
        </w:rPr>
        <w:t> </w:t>
      </w:r>
      <w:r>
        <w:rPr>
          <w:vertAlign w:val="baseline"/>
        </w:rPr>
        <w:t>Vastrad,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Lalitha</w:t>
      </w:r>
      <w:r>
        <w:rPr>
          <w:spacing w:val="-2"/>
          <w:vertAlign w:val="baseline"/>
        </w:rPr>
        <w:t> </w:t>
      </w:r>
      <w:r>
        <w:rPr>
          <w:vertAlign w:val="baseline"/>
        </w:rPr>
        <w:t>B</w:t>
      </w:r>
      <w:r>
        <w:rPr>
          <w:spacing w:val="-4"/>
          <w:vertAlign w:val="baseline"/>
        </w:rPr>
        <w:t> </w:t>
      </w:r>
      <w:r>
        <w:rPr>
          <w:vertAlign w:val="baseline"/>
        </w:rPr>
        <w:t>R</w:t>
      </w:r>
    </w:p>
    <w:p>
      <w:pPr>
        <w:spacing w:before="43"/>
        <w:ind w:left="801" w:right="861" w:firstLine="0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Ayurvedic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Medical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College,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Haveri,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Karnataka,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India.</w:t>
      </w:r>
    </w:p>
    <w:p>
      <w:pPr>
        <w:pStyle w:val="Heading1"/>
        <w:spacing w:before="41"/>
        <w:ind w:right="861"/>
      </w:pPr>
      <w:r>
        <w:rPr>
          <w:vertAlign w:val="superscript"/>
        </w:rPr>
        <w:t>2</w:t>
      </w:r>
      <w:r>
        <w:rPr>
          <w:vertAlign w:val="baseline"/>
        </w:rPr>
        <w:t>Post</w:t>
      </w:r>
      <w:r>
        <w:rPr>
          <w:spacing w:val="-3"/>
          <w:vertAlign w:val="baseline"/>
        </w:rPr>
        <w:t> </w:t>
      </w:r>
      <w:r>
        <w:rPr>
          <w:vertAlign w:val="baseline"/>
        </w:rPr>
        <w:t>graduate</w:t>
      </w:r>
      <w:r>
        <w:rPr>
          <w:spacing w:val="-4"/>
          <w:vertAlign w:val="baseline"/>
        </w:rPr>
        <w:t> </w:t>
      </w:r>
      <w:r>
        <w:rPr>
          <w:vertAlign w:val="baseline"/>
        </w:rPr>
        <w:t>Department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Dravyaguna,</w:t>
      </w:r>
      <w:r>
        <w:rPr>
          <w:spacing w:val="-3"/>
          <w:vertAlign w:val="baseline"/>
        </w:rPr>
        <w:t> </w:t>
      </w:r>
      <w:r>
        <w:rPr>
          <w:vertAlign w:val="baseline"/>
        </w:rPr>
        <w:t>GAMC,</w:t>
      </w:r>
      <w:r>
        <w:rPr>
          <w:spacing w:val="-2"/>
          <w:vertAlign w:val="baseline"/>
        </w:rPr>
        <w:t> </w:t>
      </w:r>
      <w:r>
        <w:rPr>
          <w:vertAlign w:val="baseline"/>
        </w:rPr>
        <w:t>Banglore,</w:t>
      </w:r>
      <w:r>
        <w:rPr>
          <w:spacing w:val="1"/>
          <w:vertAlign w:val="baseline"/>
        </w:rPr>
        <w:t> </w:t>
      </w:r>
      <w:r>
        <w:rPr>
          <w:vertAlign w:val="baseline"/>
        </w:rPr>
        <w:t>Karnataka,</w:t>
      </w:r>
      <w:r>
        <w:rPr>
          <w:spacing w:val="-1"/>
          <w:vertAlign w:val="baseline"/>
        </w:rPr>
        <w:t> </w:t>
      </w:r>
      <w:r>
        <w:rPr>
          <w:vertAlign w:val="baseline"/>
        </w:rPr>
        <w:t>India.</w:t>
      </w:r>
    </w:p>
    <w:p>
      <w:pPr>
        <w:pStyle w:val="BodyText"/>
        <w:spacing w:before="5"/>
      </w:pPr>
      <w:r>
        <w:rPr/>
        <w:pict>
          <v:group style="position:absolute;margin-left:72.239998pt;margin-top:13.730173pt;width:451pt;height:1.2pt;mso-position-horizontal-relative:page;mso-position-vertical-relative:paragraph;z-index:-15727616;mso-wrap-distance-left:0;mso-wrap-distance-right:0" coordorigin="1445,275" coordsize="9020,24">
            <v:line style="position:absolute" from="1445,291" to="10464,291" stroked="true" strokeweight=".69552pt" strokecolor="#000000">
              <v:stroke dashstyle="solid"/>
            </v:line>
            <v:rect style="position:absolute;left:1444;top:274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96"/>
        <w:jc w:val="both"/>
      </w:pPr>
      <w:r>
        <w:rPr/>
        <w:t>The present paper deals with the folklore herbs used in the traditional practices in the area of villages over the</w:t>
      </w:r>
      <w:r>
        <w:rPr>
          <w:spacing w:val="1"/>
        </w:rPr>
        <w:t> </w:t>
      </w:r>
      <w:r>
        <w:rPr/>
        <w:t>bank of Varada river of Haveri district, Karnataka, India to cure various ailments. Now the modern world is</w:t>
      </w:r>
      <w:r>
        <w:rPr>
          <w:spacing w:val="1"/>
        </w:rPr>
        <w:t> </w:t>
      </w:r>
      <w:r>
        <w:rPr/>
        <w:t>realizing the importance of folklore practice and these practitioners do have valuable information about the</w:t>
      </w:r>
      <w:r>
        <w:rPr>
          <w:spacing w:val="1"/>
        </w:rPr>
        <w:t> </w:t>
      </w:r>
      <w:r>
        <w:rPr/>
        <w:t>medicinal plants and their uses since from generations for the cure of many diseases. This</w:t>
      </w:r>
      <w:r>
        <w:rPr>
          <w:spacing w:val="50"/>
        </w:rPr>
        <w:t> </w:t>
      </w:r>
      <w:r>
        <w:rPr/>
        <w:t>survey was carried</w:t>
      </w:r>
      <w:r>
        <w:rPr>
          <w:spacing w:val="1"/>
        </w:rPr>
        <w:t> </w:t>
      </w:r>
      <w:r>
        <w:rPr/>
        <w:t>out during 2009-2010 in view of documenting traditional knowledge as Haveri district is an under explored area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mixed vegetation and is blessed with rich diversity of herbal medicinal plants and well known for the</w:t>
      </w:r>
      <w:r>
        <w:rPr>
          <w:spacing w:val="1"/>
        </w:rPr>
        <w:t> </w:t>
      </w:r>
      <w:r>
        <w:rPr/>
        <w:t>traditional practices for fractures, skin disorders, nervine disorders etc. In an ethno-botanical exploration of this</w:t>
      </w:r>
      <w:r>
        <w:rPr>
          <w:spacing w:val="1"/>
        </w:rPr>
        <w:t> </w:t>
      </w:r>
      <w:r>
        <w:rPr/>
        <w:t>area traditional practitioners</w:t>
      </w:r>
      <w:r>
        <w:rPr>
          <w:spacing w:val="1"/>
        </w:rPr>
        <w:t> </w:t>
      </w:r>
      <w:r>
        <w:rPr/>
        <w:t>were documented</w:t>
      </w:r>
      <w:r>
        <w:rPr>
          <w:spacing w:val="50"/>
        </w:rPr>
        <w:t> </w:t>
      </w:r>
      <w:r>
        <w:rPr/>
        <w:t>for the</w:t>
      </w:r>
      <w:r>
        <w:rPr>
          <w:spacing w:val="50"/>
        </w:rPr>
        <w:t> </w:t>
      </w:r>
      <w:r>
        <w:rPr/>
        <w:t>identification of the plants, local name, parts used,</w:t>
      </w:r>
      <w:r>
        <w:rPr>
          <w:spacing w:val="1"/>
        </w:rPr>
        <w:t> </w:t>
      </w:r>
      <w:r>
        <w:rPr/>
        <w:t>method of preparation of the medicine, mode of administration, duration, and their parameters for the diagnosis</w:t>
      </w:r>
      <w:r>
        <w:rPr>
          <w:spacing w:val="1"/>
        </w:rPr>
        <w:t> </w:t>
      </w:r>
      <w:r>
        <w:rPr/>
        <w:t>of different diseases. During the ethno-medical documentation it was found that totally 68 different plants 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treating 34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disorders by 33</w:t>
      </w:r>
      <w:r>
        <w:rPr>
          <w:spacing w:val="1"/>
        </w:rPr>
        <w:t> </w:t>
      </w:r>
      <w:r>
        <w:rPr/>
        <w:t>folklore practitioners.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them it</w:t>
      </w:r>
      <w:r>
        <w:rPr>
          <w:spacing w:val="1"/>
        </w:rPr>
        <w:t> </w:t>
      </w:r>
      <w:r>
        <w:rPr/>
        <w:t>was revealed</w:t>
      </w:r>
      <w:r>
        <w:rPr>
          <w:spacing w:val="1"/>
        </w:rPr>
        <w:t> </w:t>
      </w:r>
      <w:r>
        <w:rPr/>
        <w:t>that 19</w:t>
      </w:r>
      <w:r>
        <w:rPr>
          <w:spacing w:val="1"/>
        </w:rPr>
        <w:t> </w:t>
      </w:r>
      <w:r>
        <w:rPr/>
        <w:t>therapeutic remedies are having classical references in Ayurveda like use of </w:t>
      </w:r>
      <w:r>
        <w:rPr>
          <w:i/>
        </w:rPr>
        <w:t>Abrus precatorius Linn </w:t>
      </w:r>
      <w:r>
        <w:rPr/>
        <w:t>in skin</w:t>
      </w:r>
      <w:r>
        <w:rPr>
          <w:spacing w:val="1"/>
        </w:rPr>
        <w:t> </w:t>
      </w:r>
      <w:r>
        <w:rPr/>
        <w:t>disorders, </w:t>
      </w:r>
      <w:r>
        <w:rPr>
          <w:i/>
        </w:rPr>
        <w:t>Plumbago zeylanica Linn </w:t>
      </w:r>
      <w:r>
        <w:rPr/>
        <w:t>in piles, </w:t>
      </w:r>
      <w:r>
        <w:rPr>
          <w:i/>
        </w:rPr>
        <w:t>Mimosa pudica </w:t>
      </w:r>
      <w:r>
        <w:rPr/>
        <w:t>in uterine disorders, </w:t>
      </w:r>
      <w:r>
        <w:rPr>
          <w:i/>
        </w:rPr>
        <w:t>Cissus quadrangularis Linn </w:t>
      </w:r>
      <w:r>
        <w:rPr/>
        <w:t>in</w:t>
      </w:r>
      <w:r>
        <w:rPr>
          <w:spacing w:val="1"/>
        </w:rPr>
        <w:t> </w:t>
      </w:r>
      <w:r>
        <w:rPr/>
        <w:t>fractures etc and the rest are</w:t>
      </w:r>
      <w:r>
        <w:rPr>
          <w:spacing w:val="50"/>
        </w:rPr>
        <w:t> </w:t>
      </w:r>
      <w:r>
        <w:rPr/>
        <w:t>considered as anubhuta prayoga. Further research is needed to conserve and</w:t>
      </w:r>
      <w:r>
        <w:rPr>
          <w:spacing w:val="1"/>
        </w:rPr>
        <w:t> </w:t>
      </w:r>
      <w:r>
        <w:rPr/>
        <w:t>develop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selected</w:t>
      </w:r>
      <w:r>
        <w:rPr>
          <w:spacing w:val="-2"/>
        </w:rPr>
        <w:t> </w:t>
      </w:r>
      <w:r>
        <w:rPr/>
        <w:t>species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folklore</w:t>
      </w:r>
      <w:r>
        <w:rPr>
          <w:spacing w:val="-3"/>
        </w:rPr>
        <w:t> </w:t>
      </w:r>
      <w:r>
        <w:rPr/>
        <w:t>herbs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preserve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indigenous</w:t>
      </w:r>
      <w:r>
        <w:rPr>
          <w:spacing w:val="-4"/>
        </w:rPr>
        <w:t> </w:t>
      </w:r>
      <w:r>
        <w:rPr/>
        <w:t>communities.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Ailments,</w:t>
      </w:r>
      <w:r>
        <w:rPr>
          <w:spacing w:val="-3"/>
        </w:rPr>
        <w:t> </w:t>
      </w:r>
      <w:r>
        <w:rPr/>
        <w:t>Varada</w:t>
      </w:r>
      <w:r>
        <w:rPr>
          <w:spacing w:val="-5"/>
        </w:rPr>
        <w:t> </w:t>
      </w:r>
      <w:r>
        <w:rPr/>
        <w:t>river,</w:t>
      </w:r>
      <w:r>
        <w:rPr>
          <w:spacing w:val="-3"/>
        </w:rPr>
        <w:t> </w:t>
      </w:r>
      <w:r>
        <w:rPr/>
        <w:t>Anubhuta</w:t>
      </w:r>
      <w:r>
        <w:rPr>
          <w:spacing w:val="-4"/>
        </w:rPr>
        <w:t> </w:t>
      </w:r>
      <w:r>
        <w:rPr/>
        <w:t>prayoga.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45401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India 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vast</w:t>
      </w:r>
      <w:r>
        <w:rPr>
          <w:spacing w:val="1"/>
        </w:rPr>
        <w:t> </w:t>
      </w:r>
      <w:r>
        <w:rPr/>
        <w:t>country 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tropical</w:t>
      </w:r>
      <w:r>
        <w:rPr>
          <w:spacing w:val="50"/>
        </w:rPr>
        <w:t> </w:t>
      </w:r>
      <w:r>
        <w:rPr/>
        <w:t>weather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variations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region.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possesses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geology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geography,</w:t>
      </w:r>
      <w:r>
        <w:rPr>
          <w:spacing w:val="50"/>
        </w:rPr>
        <w:t> </w:t>
      </w:r>
      <w:r>
        <w:rPr/>
        <w:t>which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influenced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weather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country.</w:t>
      </w:r>
      <w:r>
        <w:rPr>
          <w:vertAlign w:val="superscript"/>
        </w:rPr>
        <w:t>1</w:t>
      </w:r>
      <w:r>
        <w:rPr>
          <w:vertAlign w:val="baseline"/>
        </w:rPr>
        <w:t> Ethnobotony is the scientific study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way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cultures.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dynamic</w:t>
      </w:r>
      <w:r>
        <w:rPr>
          <w:spacing w:val="-47"/>
          <w:vertAlign w:val="baseline"/>
        </w:rPr>
        <w:t> </w:t>
      </w:r>
      <w:r>
        <w:rPr>
          <w:vertAlign w:val="baseline"/>
        </w:rPr>
        <w:t>relationships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peoples,</w:t>
      </w:r>
      <w:r>
        <w:rPr>
          <w:spacing w:val="1"/>
          <w:vertAlign w:val="baseline"/>
        </w:rPr>
        <w:t> </w:t>
      </w:r>
      <w:r>
        <w:rPr>
          <w:vertAlign w:val="baseline"/>
        </w:rPr>
        <w:t>biota,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environments,</w:t>
      </w:r>
      <w:r>
        <w:rPr>
          <w:spacing w:val="35"/>
          <w:vertAlign w:val="baseline"/>
        </w:rPr>
        <w:t> </w:t>
      </w:r>
      <w:r>
        <w:rPr>
          <w:vertAlign w:val="baseline"/>
        </w:rPr>
        <w:t>from</w:t>
      </w:r>
      <w:r>
        <w:rPr>
          <w:spacing w:val="33"/>
          <w:vertAlign w:val="baseline"/>
        </w:rPr>
        <w:t> </w:t>
      </w:r>
      <w:r>
        <w:rPr>
          <w:vertAlign w:val="baseline"/>
        </w:rPr>
        <w:t>the</w:t>
      </w:r>
      <w:r>
        <w:rPr>
          <w:spacing w:val="35"/>
          <w:vertAlign w:val="baseline"/>
        </w:rPr>
        <w:t> </w:t>
      </w:r>
      <w:r>
        <w:rPr>
          <w:vertAlign w:val="baseline"/>
        </w:rPr>
        <w:t>distant</w:t>
      </w:r>
      <w:r>
        <w:rPr>
          <w:spacing w:val="34"/>
          <w:vertAlign w:val="baseline"/>
        </w:rPr>
        <w:t> </w:t>
      </w:r>
      <w:r>
        <w:rPr>
          <w:vertAlign w:val="baseline"/>
        </w:rPr>
        <w:t>past</w:t>
      </w:r>
      <w:r>
        <w:rPr>
          <w:spacing w:val="34"/>
          <w:vertAlign w:val="baseline"/>
        </w:rPr>
        <w:t> </w:t>
      </w:r>
      <w:r>
        <w:rPr>
          <w:vertAlign w:val="baseline"/>
        </w:rPr>
        <w:t>to</w:t>
      </w:r>
      <w:r>
        <w:rPr>
          <w:spacing w:val="36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140" w:right="203"/>
        <w:jc w:val="both"/>
      </w:pPr>
      <w:r>
        <w:rPr/>
        <w:t>immediate</w:t>
      </w:r>
      <w:r>
        <w:rPr>
          <w:spacing w:val="1"/>
        </w:rPr>
        <w:t> </w:t>
      </w:r>
      <w:r>
        <w:rPr/>
        <w:t>present.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Haveri is exactly situated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centre of Karnataka and</w:t>
      </w:r>
      <w:r>
        <w:rPr>
          <w:spacing w:val="1"/>
          <w:vertAlign w:val="baseline"/>
        </w:rPr>
        <w:t> </w:t>
      </w:r>
      <w:r>
        <w:rPr>
          <w:vertAlign w:val="baseline"/>
        </w:rPr>
        <w:t>is blessed</w:t>
      </w:r>
      <w:r>
        <w:rPr>
          <w:spacing w:val="50"/>
          <w:vertAlign w:val="baseline"/>
        </w:rPr>
        <w:t> </w:t>
      </w:r>
      <w:r>
        <w:rPr>
          <w:vertAlign w:val="baseline"/>
        </w:rPr>
        <w:t>with both</w:t>
      </w:r>
      <w:r>
        <w:rPr>
          <w:spacing w:val="1"/>
          <w:vertAlign w:val="baseline"/>
        </w:rPr>
        <w:t> </w:t>
      </w:r>
      <w:r>
        <w:rPr>
          <w:vertAlign w:val="baseline"/>
        </w:rPr>
        <w:t>wet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dry</w:t>
      </w:r>
      <w:r>
        <w:rPr>
          <w:spacing w:val="1"/>
          <w:vertAlign w:val="baseline"/>
        </w:rPr>
        <w:t> </w:t>
      </w:r>
      <w:r>
        <w:rPr>
          <w:vertAlign w:val="baseline"/>
        </w:rPr>
        <w:t>climate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1"/>
          <w:vertAlign w:val="baseline"/>
        </w:rPr>
        <w:t> </w:t>
      </w:r>
      <w:r>
        <w:rPr>
          <w:vertAlign w:val="baseline"/>
        </w:rPr>
        <w:t>rich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plants.</w:t>
      </w:r>
      <w:r>
        <w:rPr>
          <w:spacing w:val="1"/>
          <w:vertAlign w:val="baseline"/>
        </w:rPr>
        <w:t> </w:t>
      </w:r>
      <w:r>
        <w:rPr>
          <w:vertAlign w:val="baseline"/>
        </w:rPr>
        <w:t>Since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British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Haveri district is popular for its traditional practices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treating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ailments.Varada</w:t>
      </w:r>
      <w:r>
        <w:rPr>
          <w:spacing w:val="1"/>
          <w:vertAlign w:val="baseline"/>
        </w:rPr>
        <w:t> </w:t>
      </w:r>
      <w:r>
        <w:rPr>
          <w:vertAlign w:val="baseline"/>
        </w:rPr>
        <w:t>river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among the important water source of Haveri district</w:t>
      </w:r>
      <w:r>
        <w:rPr>
          <w:spacing w:val="-47"/>
          <w:vertAlign w:val="baseline"/>
        </w:rPr>
        <w:t> </w:t>
      </w:r>
      <w:r>
        <w:rPr>
          <w:vertAlign w:val="baseline"/>
        </w:rPr>
        <w:t>covering the four major</w:t>
      </w:r>
      <w:r>
        <w:rPr>
          <w:spacing w:val="1"/>
          <w:vertAlign w:val="baseline"/>
        </w:rPr>
        <w:t> </w:t>
      </w:r>
      <w:r>
        <w:rPr>
          <w:vertAlign w:val="baseline"/>
        </w:rPr>
        <w:t>taluks</w:t>
      </w:r>
      <w:r>
        <w:rPr>
          <w:spacing w:val="1"/>
          <w:vertAlign w:val="baseline"/>
        </w:rPr>
        <w:t> </w:t>
      </w:r>
      <w:r>
        <w:rPr>
          <w:vertAlign w:val="baseline"/>
        </w:rPr>
        <w:t>Hangal, Haveri,</w:t>
      </w:r>
      <w:r>
        <w:rPr>
          <w:spacing w:val="1"/>
          <w:vertAlign w:val="baseline"/>
        </w:rPr>
        <w:t> </w:t>
      </w:r>
      <w:r>
        <w:rPr>
          <w:vertAlign w:val="baseline"/>
        </w:rPr>
        <w:t>Shiggaov</w:t>
      </w:r>
      <w:r>
        <w:rPr>
          <w:spacing w:val="40"/>
          <w:vertAlign w:val="baseline"/>
        </w:rPr>
        <w:t> </w:t>
      </w:r>
      <w:r>
        <w:rPr>
          <w:vertAlign w:val="baseline"/>
        </w:rPr>
        <w:t>and</w:t>
      </w:r>
      <w:r>
        <w:rPr>
          <w:spacing w:val="45"/>
          <w:vertAlign w:val="baseline"/>
        </w:rPr>
        <w:t> </w:t>
      </w:r>
      <w:r>
        <w:rPr>
          <w:vertAlign w:val="baseline"/>
        </w:rPr>
        <w:t>Savanur.</w:t>
      </w:r>
      <w:r>
        <w:rPr>
          <w:vertAlign w:val="superscript"/>
        </w:rPr>
        <w:t>3,4</w:t>
      </w:r>
      <w:r>
        <w:rPr>
          <w:spacing w:val="41"/>
          <w:vertAlign w:val="baseline"/>
        </w:rPr>
        <w:t> </w:t>
      </w:r>
      <w:r>
        <w:rPr>
          <w:vertAlign w:val="baseline"/>
        </w:rPr>
        <w:t>Varada</w:t>
      </w:r>
      <w:r>
        <w:rPr>
          <w:spacing w:val="33"/>
          <w:vertAlign w:val="baseline"/>
        </w:rPr>
        <w:t> </w:t>
      </w:r>
      <w:r>
        <w:rPr>
          <w:vertAlign w:val="baseline"/>
        </w:rPr>
        <w:t>consists</w:t>
      </w:r>
      <w:r>
        <w:rPr>
          <w:spacing w:val="42"/>
          <w:vertAlign w:val="baseline"/>
        </w:rPr>
        <w:t> </w:t>
      </w:r>
      <w:r>
        <w:rPr>
          <w:vertAlign w:val="baseline"/>
        </w:rPr>
        <w:t>of</w:t>
      </w:r>
      <w:r>
        <w:rPr>
          <w:spacing w:val="42"/>
          <w:vertAlign w:val="baseline"/>
        </w:rPr>
        <w:t> </w:t>
      </w:r>
      <w:r>
        <w:rPr>
          <w:vertAlign w:val="baseline"/>
        </w:rPr>
        <w:t>64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240"/>
          <w:cols w:num="2" w:equalWidth="0">
            <w:col w:w="4330" w:space="542"/>
            <w:col w:w="449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49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Ashwini</w:t>
      </w:r>
      <w:r>
        <w:rPr>
          <w:spacing w:val="-4"/>
        </w:rPr>
        <w:t> </w:t>
      </w:r>
      <w:r>
        <w:rPr/>
        <w:t>Vastrad,</w:t>
      </w:r>
    </w:p>
    <w:p>
      <w:pPr>
        <w:pStyle w:val="Heading3"/>
        <w:spacing w:before="39"/>
        <w:ind w:left="140"/>
      </w:pPr>
      <w:r>
        <w:rPr/>
        <w:t>E.mail:</w:t>
      </w:r>
      <w:r>
        <w:rPr>
          <w:spacing w:val="-5"/>
        </w:rPr>
        <w:t> </w:t>
      </w:r>
      <w:hyperlink r:id="rId7">
        <w:r>
          <w:rPr/>
          <w:t>ashwini.haveri@gmail.com</w:t>
        </w:r>
      </w:hyperlink>
    </w:p>
    <w:p>
      <w:pPr>
        <w:spacing w:after="0"/>
        <w:sectPr>
          <w:type w:val="continuous"/>
          <w:pgSz w:w="11910" w:h="16840"/>
          <w:pgMar w:top="620" w:bottom="280" w:left="1300" w:right="124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76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Ashwini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Vastrad.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 [136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140]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137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240"/>
          <w:cols w:num="2" w:equalWidth="0">
            <w:col w:w="7546" w:space="40"/>
            <w:col w:w="17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villages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river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rich</w:t>
      </w:r>
      <w:r>
        <w:rPr>
          <w:spacing w:val="50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 source. Hence a research work</w:t>
      </w:r>
      <w:r>
        <w:rPr>
          <w:spacing w:val="50"/>
        </w:rPr>
        <w:t> </w:t>
      </w:r>
      <w:r>
        <w:rPr/>
        <w:t>was taken up</w:t>
      </w:r>
      <w:r>
        <w:rPr>
          <w:spacing w:val="1"/>
        </w:rPr>
        <w:t> </w:t>
      </w:r>
      <w:r>
        <w:rPr/>
        <w:t>to conduct ethno botanical study in Haveri district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special</w:t>
      </w:r>
      <w:r>
        <w:rPr>
          <w:spacing w:val="-1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to bank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Varada</w:t>
      </w:r>
      <w:r>
        <w:rPr>
          <w:spacing w:val="-1"/>
        </w:rPr>
        <w:t> </w:t>
      </w:r>
      <w:r>
        <w:rPr/>
        <w:t>river.</w:t>
      </w:r>
    </w:p>
    <w:p>
      <w:pPr>
        <w:pStyle w:val="Heading2"/>
        <w:spacing w:before="94"/>
      </w:pPr>
      <w:r>
        <w:rPr>
          <w:b w:val="0"/>
        </w:rPr>
        <w:br w:type="column"/>
      </w: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3" w:lineRule="auto" w:before="34" w:after="0"/>
        <w:ind w:left="500" w:right="204" w:hanging="180"/>
        <w:jc w:val="left"/>
        <w:rPr>
          <w:sz w:val="20"/>
        </w:rPr>
      </w:pPr>
      <w:r>
        <w:rPr>
          <w:sz w:val="20"/>
        </w:rPr>
        <w:t>Study area is located in the centre of Karnataka</w:t>
      </w:r>
      <w:r>
        <w:rPr>
          <w:spacing w:val="-47"/>
          <w:sz w:val="20"/>
        </w:rPr>
        <w:t> </w:t>
      </w:r>
      <w:r>
        <w:rPr>
          <w:sz w:val="20"/>
        </w:rPr>
        <w:t>situated</w:t>
      </w:r>
      <w:r>
        <w:rPr>
          <w:spacing w:val="43"/>
          <w:sz w:val="20"/>
        </w:rPr>
        <w:t> </w:t>
      </w:r>
      <w:r>
        <w:rPr>
          <w:sz w:val="20"/>
        </w:rPr>
        <w:t>between</w:t>
      </w:r>
      <w:r>
        <w:rPr>
          <w:spacing w:val="41"/>
          <w:sz w:val="20"/>
        </w:rPr>
        <w:t> </w:t>
      </w:r>
      <w:r>
        <w:rPr>
          <w:sz w:val="20"/>
        </w:rPr>
        <w:t>14.28</w:t>
      </w:r>
      <w:r>
        <w:rPr>
          <w:spacing w:val="44"/>
          <w:sz w:val="20"/>
        </w:rPr>
        <w:t> </w:t>
      </w:r>
      <w:r>
        <w:rPr>
          <w:sz w:val="20"/>
        </w:rPr>
        <w:t>&amp;14.59</w:t>
      </w:r>
      <w:r>
        <w:rPr>
          <w:spacing w:val="43"/>
          <w:sz w:val="20"/>
        </w:rPr>
        <w:t> </w:t>
      </w:r>
      <w:r>
        <w:rPr>
          <w:sz w:val="20"/>
        </w:rPr>
        <w:t>latitudes</w:t>
      </w:r>
      <w:r>
        <w:rPr>
          <w:spacing w:val="42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before="3"/>
        <w:ind w:left="500"/>
      </w:pPr>
      <w:r>
        <w:rPr/>
        <w:t>75.07</w:t>
      </w:r>
      <w:r>
        <w:rPr>
          <w:spacing w:val="-5"/>
        </w:rPr>
        <w:t> </w:t>
      </w:r>
      <w:r>
        <w:rPr/>
        <w:t>&amp;75.38</w:t>
      </w:r>
      <w:r>
        <w:rPr>
          <w:spacing w:val="-2"/>
        </w:rPr>
        <w:t> </w:t>
      </w:r>
      <w:r>
        <w:rPr/>
        <w:t>longitudes.</w:t>
      </w:r>
    </w:p>
    <w:p>
      <w:pPr>
        <w:spacing w:after="0"/>
        <w:sectPr>
          <w:type w:val="continuous"/>
          <w:pgSz w:w="11910" w:h="16840"/>
          <w:pgMar w:top="620" w:bottom="280" w:left="1300" w:right="1240"/>
          <w:cols w:num="2" w:equalWidth="0">
            <w:col w:w="4330" w:space="542"/>
            <w:col w:w="449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339"/>
      </w:pPr>
      <w:r>
        <w:rPr/>
        <w:drawing>
          <wp:inline distT="0" distB="0" distL="0" distR="0">
            <wp:extent cx="5480435" cy="262737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435" cy="262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6"/>
        <w:ind w:left="403" w:right="462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4"/>
        </w:rPr>
        <w:t> </w:t>
      </w:r>
      <w:r>
        <w:rPr/>
        <w:t>Map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area</w:t>
      </w:r>
      <w:r>
        <w:rPr>
          <w:vertAlign w:val="superscript"/>
        </w:rPr>
        <w:t>5</w:t>
      </w:r>
    </w:p>
    <w:p>
      <w:pPr>
        <w:pStyle w:val="BodyText"/>
        <w:spacing w:before="10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3" w:lineRule="auto" w:before="99" w:after="0"/>
        <w:ind w:left="500" w:right="41" w:hanging="180"/>
        <w:jc w:val="both"/>
        <w:rPr>
          <w:sz w:val="20"/>
        </w:rPr>
      </w:pPr>
      <w:r>
        <w:rPr>
          <w:sz w:val="20"/>
        </w:rPr>
        <w:t>Bank of Varada river consists of 64 villages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1"/>
          <w:sz w:val="20"/>
        </w:rPr>
        <w:t> </w:t>
      </w:r>
      <w:r>
        <w:rPr>
          <w:sz w:val="20"/>
        </w:rPr>
        <w:t>dry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wet landscape.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3" w:lineRule="auto" w:before="3" w:after="0"/>
        <w:ind w:left="500" w:right="38" w:hanging="180"/>
        <w:jc w:val="both"/>
        <w:rPr>
          <w:sz w:val="20"/>
        </w:rPr>
      </w:pPr>
      <w:r>
        <w:rPr>
          <w:sz w:val="20"/>
        </w:rPr>
        <w:t>Format and data sheets for the documentation</w:t>
      </w:r>
      <w:r>
        <w:rPr>
          <w:spacing w:val="1"/>
          <w:sz w:val="20"/>
        </w:rPr>
        <w:t> </w:t>
      </w:r>
      <w:r>
        <w:rPr>
          <w:sz w:val="20"/>
        </w:rPr>
        <w:t>of folklore practices were prepared along 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consent letter.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" w:after="0"/>
        <w:ind w:left="500" w:right="38" w:hanging="180"/>
        <w:jc w:val="both"/>
        <w:rPr>
          <w:sz w:val="20"/>
        </w:rPr>
      </w:pPr>
      <w:r>
        <w:rPr>
          <w:sz w:val="20"/>
        </w:rPr>
        <w:t>33 folklore practitioners were documented 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plants,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name,</w:t>
      </w:r>
      <w:r>
        <w:rPr>
          <w:spacing w:val="1"/>
          <w:sz w:val="20"/>
        </w:rPr>
        <w:t> </w:t>
      </w:r>
      <w:r>
        <w:rPr>
          <w:sz w:val="20"/>
        </w:rPr>
        <w:t>parts</w:t>
      </w:r>
      <w:r>
        <w:rPr>
          <w:spacing w:val="1"/>
          <w:sz w:val="20"/>
        </w:rPr>
        <w:t> </w:t>
      </w:r>
      <w:r>
        <w:rPr>
          <w:sz w:val="20"/>
        </w:rPr>
        <w:t>used,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medicine,</w:t>
      </w:r>
      <w:r>
        <w:rPr>
          <w:spacing w:val="1"/>
          <w:sz w:val="20"/>
        </w:rPr>
        <w:t> </w:t>
      </w:r>
      <w:r>
        <w:rPr>
          <w:sz w:val="20"/>
        </w:rPr>
        <w:t>mode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administration,</w:t>
      </w:r>
      <w:r>
        <w:rPr>
          <w:spacing w:val="1"/>
          <w:sz w:val="20"/>
        </w:rPr>
        <w:t> </w:t>
      </w:r>
      <w:r>
        <w:rPr>
          <w:sz w:val="20"/>
        </w:rPr>
        <w:t>duration,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parameters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diagnosis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diseases.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180"/>
        <w:jc w:val="both"/>
        <w:rPr>
          <w:sz w:val="20"/>
        </w:rPr>
      </w:pPr>
      <w:r>
        <w:rPr>
          <w:sz w:val="20"/>
        </w:rPr>
        <w:t>Herbarium\</w:t>
      </w:r>
      <w:r>
        <w:rPr>
          <w:spacing w:val="1"/>
          <w:sz w:val="20"/>
        </w:rPr>
        <w:t> </w:t>
      </w:r>
      <w:r>
        <w:rPr>
          <w:sz w:val="20"/>
        </w:rPr>
        <w:t>Photograph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selected</w:t>
      </w:r>
      <w:r>
        <w:rPr>
          <w:spacing w:val="50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documented.</w:t>
      </w:r>
      <w:r>
        <w:rPr>
          <w:spacing w:val="1"/>
          <w:sz w:val="20"/>
        </w:rPr>
        <w:t> </w:t>
      </w:r>
      <w:r>
        <w:rPr>
          <w:sz w:val="20"/>
        </w:rPr>
        <w:t>Specimen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50"/>
          <w:sz w:val="20"/>
        </w:rPr>
        <w:t> </w:t>
      </w:r>
      <w:r>
        <w:rPr>
          <w:sz w:val="20"/>
        </w:rPr>
        <w:t>identified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 aid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floras.</w:t>
      </w:r>
      <w:r>
        <w:rPr>
          <w:spacing w:val="2"/>
          <w:sz w:val="20"/>
        </w:rPr>
        <w:t> </w:t>
      </w:r>
      <w:r>
        <w:rPr>
          <w:sz w:val="20"/>
          <w:vertAlign w:val="superscript"/>
        </w:rPr>
        <w:t>6,7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3" w:lineRule="auto" w:before="0" w:after="0"/>
        <w:ind w:left="500" w:right="44" w:hanging="180"/>
        <w:jc w:val="both"/>
        <w:rPr>
          <w:sz w:val="20"/>
        </w:rPr>
      </w:pPr>
      <w:r>
        <w:rPr>
          <w:sz w:val="20"/>
        </w:rPr>
        <w:t>Audiovisual</w:t>
      </w:r>
      <w:r>
        <w:rPr>
          <w:spacing w:val="1"/>
          <w:sz w:val="20"/>
        </w:rPr>
        <w:t> </w:t>
      </w:r>
      <w:r>
        <w:rPr>
          <w:sz w:val="20"/>
        </w:rPr>
        <w:t>medias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documentation for the</w:t>
      </w:r>
      <w:r>
        <w:rPr>
          <w:spacing w:val="-1"/>
          <w:sz w:val="20"/>
        </w:rPr>
        <w:t> </w:t>
      </w:r>
      <w:r>
        <w:rPr>
          <w:sz w:val="20"/>
        </w:rPr>
        <w:t>authenticity.</w:t>
      </w:r>
    </w:p>
    <w:p>
      <w:pPr>
        <w:pStyle w:val="BodyText"/>
        <w:rPr>
          <w:sz w:val="23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4" w:after="0"/>
        <w:ind w:left="500" w:right="38" w:hanging="180"/>
        <w:jc w:val="both"/>
        <w:rPr>
          <w:sz w:val="20"/>
        </w:rPr>
      </w:pP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fulfilling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objective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folklore</w:t>
      </w:r>
      <w:r>
        <w:rPr>
          <w:spacing w:val="1"/>
          <w:sz w:val="20"/>
        </w:rPr>
        <w:t> </w:t>
      </w:r>
      <w:r>
        <w:rPr>
          <w:sz w:val="20"/>
        </w:rPr>
        <w:t>documentation during the ethnobotonical study</w:t>
      </w:r>
      <w:r>
        <w:rPr>
          <w:spacing w:val="-47"/>
          <w:sz w:val="20"/>
        </w:rPr>
        <w:t> </w:t>
      </w:r>
      <w:r>
        <w:rPr>
          <w:sz w:val="20"/>
        </w:rPr>
        <w:t>totally</w:t>
      </w:r>
      <w:r>
        <w:rPr>
          <w:spacing w:val="1"/>
          <w:sz w:val="20"/>
        </w:rPr>
        <w:t> </w:t>
      </w:r>
      <w:r>
        <w:rPr>
          <w:sz w:val="20"/>
        </w:rPr>
        <w:t>33</w:t>
      </w:r>
      <w:r>
        <w:rPr>
          <w:spacing w:val="1"/>
          <w:sz w:val="20"/>
        </w:rPr>
        <w:t> </w:t>
      </w:r>
      <w:r>
        <w:rPr>
          <w:sz w:val="20"/>
        </w:rPr>
        <w:t>folklore</w:t>
      </w:r>
      <w:r>
        <w:rPr>
          <w:spacing w:val="1"/>
          <w:sz w:val="20"/>
        </w:rPr>
        <w:t> </w:t>
      </w:r>
      <w:r>
        <w:rPr>
          <w:sz w:val="20"/>
        </w:rPr>
        <w:t>practitioners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interviewed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sheets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documented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folklore</w:t>
      </w:r>
      <w:r>
        <w:rPr>
          <w:spacing w:val="1"/>
          <w:sz w:val="20"/>
        </w:rPr>
        <w:t> </w:t>
      </w:r>
      <w:r>
        <w:rPr>
          <w:sz w:val="20"/>
        </w:rPr>
        <w:t>practices respectively. During this study it was</w:t>
      </w:r>
      <w:r>
        <w:rPr>
          <w:spacing w:val="1"/>
          <w:sz w:val="20"/>
        </w:rPr>
        <w:t> </w:t>
      </w:r>
      <w:r>
        <w:rPr>
          <w:sz w:val="20"/>
        </w:rPr>
        <w:t>found that totally 68 different plants belonging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38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families,</w:t>
      </w:r>
      <w:r>
        <w:rPr>
          <w:spacing w:val="1"/>
          <w:sz w:val="20"/>
        </w:rPr>
        <w:t> </w:t>
      </w:r>
      <w:r>
        <w:rPr>
          <w:sz w:val="20"/>
        </w:rPr>
        <w:t>64</w:t>
      </w:r>
      <w:r>
        <w:rPr>
          <w:spacing w:val="1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63</w:t>
      </w:r>
      <w:r>
        <w:rPr>
          <w:spacing w:val="1"/>
          <w:sz w:val="20"/>
        </w:rPr>
        <w:t> </w:t>
      </w:r>
      <w:r>
        <w:rPr>
          <w:sz w:val="20"/>
        </w:rPr>
        <w:t>genera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treating</w:t>
      </w:r>
      <w:r>
        <w:rPr>
          <w:spacing w:val="1"/>
          <w:sz w:val="20"/>
        </w:rPr>
        <w:t> </w:t>
      </w:r>
      <w:r>
        <w:rPr>
          <w:sz w:val="20"/>
        </w:rPr>
        <w:t>34</w:t>
      </w:r>
      <w:r>
        <w:rPr>
          <w:spacing w:val="5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8"/>
          <w:sz w:val="20"/>
        </w:rPr>
        <w:t> </w:t>
      </w:r>
      <w:r>
        <w:rPr>
          <w:sz w:val="20"/>
        </w:rPr>
        <w:t>.</w:t>
      </w:r>
      <w:r>
        <w:rPr>
          <w:spacing w:val="10"/>
          <w:sz w:val="20"/>
        </w:rPr>
        <w:t> </w:t>
      </w:r>
      <w:r>
        <w:rPr>
          <w:sz w:val="20"/>
        </w:rPr>
        <w:t>Among</w:t>
      </w:r>
      <w:r>
        <w:rPr>
          <w:spacing w:val="6"/>
          <w:sz w:val="20"/>
        </w:rPr>
        <w:t> </w:t>
      </w:r>
      <w:r>
        <w:rPr>
          <w:sz w:val="20"/>
        </w:rPr>
        <w:t>them</w:t>
      </w:r>
      <w:r>
        <w:rPr>
          <w:spacing w:val="6"/>
          <w:sz w:val="20"/>
        </w:rPr>
        <w:t> </w:t>
      </w:r>
      <w:r>
        <w:rPr>
          <w:sz w:val="20"/>
        </w:rPr>
        <w:t>37</w:t>
      </w:r>
      <w:r>
        <w:rPr>
          <w:spacing w:val="9"/>
          <w:sz w:val="20"/>
        </w:rPr>
        <w:t> </w:t>
      </w:r>
      <w:r>
        <w:rPr>
          <w:sz w:val="20"/>
        </w:rPr>
        <w:t>are</w:t>
      </w:r>
      <w:r>
        <w:rPr>
          <w:spacing w:val="10"/>
          <w:sz w:val="20"/>
        </w:rPr>
        <w:t> </w:t>
      </w:r>
      <w:r>
        <w:rPr>
          <w:sz w:val="20"/>
        </w:rPr>
        <w:t>herbs,</w:t>
      </w:r>
      <w:r>
        <w:rPr>
          <w:spacing w:val="8"/>
          <w:sz w:val="20"/>
        </w:rPr>
        <w:t> </w:t>
      </w:r>
      <w:r>
        <w:rPr>
          <w:sz w:val="20"/>
        </w:rPr>
        <w:t>7</w:t>
      </w:r>
      <w:r>
        <w:rPr>
          <w:spacing w:val="11"/>
          <w:sz w:val="20"/>
        </w:rPr>
        <w:t> </w:t>
      </w:r>
      <w:r>
        <w:rPr>
          <w:sz w:val="20"/>
        </w:rPr>
        <w:t>shrubs,</w:t>
      </w:r>
    </w:p>
    <w:p>
      <w:pPr>
        <w:pStyle w:val="BodyText"/>
        <w:spacing w:line="276" w:lineRule="auto" w:before="99"/>
        <w:ind w:left="320" w:right="203"/>
        <w:jc w:val="both"/>
      </w:pPr>
      <w:r>
        <w:rPr/>
        <w:br w:type="column"/>
      </w:r>
      <w:r>
        <w:rPr/>
        <w:t>13 trees and 11 are trees.Most of the species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Mimosaceae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(14.8%),</w:t>
      </w:r>
      <w:r>
        <w:rPr>
          <w:spacing w:val="1"/>
        </w:rPr>
        <w:t> </w:t>
      </w:r>
      <w:r>
        <w:rPr/>
        <w:t>Euphibiaceae,</w:t>
      </w:r>
      <w:r>
        <w:rPr>
          <w:spacing w:val="1"/>
        </w:rPr>
        <w:t> </w:t>
      </w:r>
      <w:r>
        <w:rPr/>
        <w:t>Asteraceae,</w:t>
      </w:r>
      <w:r>
        <w:rPr>
          <w:spacing w:val="1"/>
        </w:rPr>
        <w:t> </w:t>
      </w:r>
      <w:r>
        <w:rPr/>
        <w:t>Solanaceae</w:t>
      </w:r>
      <w:r>
        <w:rPr>
          <w:spacing w:val="-47"/>
        </w:rPr>
        <w:t> </w:t>
      </w:r>
      <w:r>
        <w:rPr/>
        <w:t>(11.11%),</w:t>
      </w:r>
      <w:r>
        <w:rPr>
          <w:spacing w:val="1"/>
        </w:rPr>
        <w:t> </w:t>
      </w:r>
      <w:r>
        <w:rPr/>
        <w:t>Acanthaceae,</w:t>
      </w:r>
      <w:r>
        <w:rPr>
          <w:spacing w:val="1"/>
        </w:rPr>
        <w:t> </w:t>
      </w:r>
      <w:r>
        <w:rPr/>
        <w:t>Amaranthaceae,</w:t>
      </w:r>
      <w:r>
        <w:rPr>
          <w:spacing w:val="-47"/>
        </w:rPr>
        <w:t> </w:t>
      </w:r>
      <w:r>
        <w:rPr/>
        <w:t>Asclepiadaceae,</w:t>
      </w:r>
      <w:r>
        <w:rPr>
          <w:spacing w:val="1"/>
        </w:rPr>
        <w:t> </w:t>
      </w:r>
      <w:r>
        <w:rPr/>
        <w:t>(7.40%),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families</w:t>
      </w:r>
      <w:r>
        <w:rPr>
          <w:spacing w:val="1"/>
        </w:rPr>
        <w:t> </w:t>
      </w:r>
      <w:r>
        <w:rPr/>
        <w:t>Apocynaceae,</w:t>
      </w:r>
      <w:r>
        <w:rPr>
          <w:spacing w:val="1"/>
        </w:rPr>
        <w:t> </w:t>
      </w:r>
      <w:r>
        <w:rPr/>
        <w:t>Aristolochiaceae,</w:t>
      </w:r>
      <w:r>
        <w:rPr>
          <w:spacing w:val="-47"/>
        </w:rPr>
        <w:t> </w:t>
      </w:r>
      <w:r>
        <w:rPr/>
        <w:t>Cucurbitaceae, uphorbiaceae, Amaranthaceae,</w:t>
      </w:r>
      <w:r>
        <w:rPr>
          <w:spacing w:val="1"/>
        </w:rPr>
        <w:t> </w:t>
      </w:r>
      <w:r>
        <w:rPr/>
        <w:t>Urticaceae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Zygophyllaceae</w:t>
      </w:r>
      <w:r>
        <w:rPr>
          <w:spacing w:val="-1"/>
        </w:rPr>
        <w:t> </w:t>
      </w:r>
      <w:r>
        <w:rPr/>
        <w:t>(3.70%).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76" w:lineRule="auto" w:before="1" w:after="0"/>
        <w:ind w:left="320" w:right="197" w:hanging="18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cases</w:t>
      </w:r>
      <w:r>
        <w:rPr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predominantly (34.78%) for drug preparation</w:t>
      </w:r>
      <w:r>
        <w:rPr>
          <w:spacing w:val="1"/>
          <w:sz w:val="20"/>
        </w:rPr>
        <w:t> </w:t>
      </w:r>
      <w:r>
        <w:rPr>
          <w:sz w:val="20"/>
        </w:rPr>
        <w:t>followed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whole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(30.43%),</w:t>
      </w:r>
      <w:r>
        <w:rPr>
          <w:spacing w:val="1"/>
          <w:sz w:val="20"/>
        </w:rPr>
        <w:t> </w:t>
      </w:r>
      <w:r>
        <w:rPr>
          <w:sz w:val="20"/>
        </w:rPr>
        <w:t>seeds</w:t>
      </w:r>
      <w:r>
        <w:rPr>
          <w:spacing w:val="-47"/>
          <w:sz w:val="20"/>
        </w:rPr>
        <w:t> </w:t>
      </w:r>
      <w:r>
        <w:rPr>
          <w:sz w:val="20"/>
        </w:rPr>
        <w:t>(19.56%),</w:t>
      </w:r>
      <w:r>
        <w:rPr>
          <w:spacing w:val="1"/>
          <w:sz w:val="20"/>
        </w:rPr>
        <w:t> </w:t>
      </w:r>
      <w:r>
        <w:rPr>
          <w:sz w:val="20"/>
        </w:rPr>
        <w:t>Fruits</w:t>
      </w:r>
      <w:r>
        <w:rPr>
          <w:spacing w:val="1"/>
          <w:sz w:val="20"/>
        </w:rPr>
        <w:t> </w:t>
      </w:r>
      <w:r>
        <w:rPr>
          <w:sz w:val="20"/>
        </w:rPr>
        <w:t>(8.69%)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roots</w:t>
      </w:r>
      <w:r>
        <w:rPr>
          <w:spacing w:val="1"/>
          <w:sz w:val="20"/>
        </w:rPr>
        <w:t> </w:t>
      </w:r>
      <w:r>
        <w:rPr>
          <w:sz w:val="20"/>
        </w:rPr>
        <w:t>(6.52%).Among the drug formulations powder</w:t>
      </w:r>
      <w:r>
        <w:rPr>
          <w:spacing w:val="1"/>
          <w:sz w:val="20"/>
        </w:rPr>
        <w:t> </w:t>
      </w:r>
      <w:r>
        <w:rPr>
          <w:sz w:val="20"/>
        </w:rPr>
        <w:t>(67.88%),</w:t>
      </w:r>
      <w:r>
        <w:rPr>
          <w:spacing w:val="1"/>
          <w:sz w:val="20"/>
        </w:rPr>
        <w:t> </w:t>
      </w:r>
      <w:r>
        <w:rPr>
          <w:sz w:val="20"/>
        </w:rPr>
        <w:t>juice</w:t>
      </w:r>
      <w:r>
        <w:rPr>
          <w:spacing w:val="1"/>
          <w:sz w:val="20"/>
        </w:rPr>
        <w:t> </w:t>
      </w:r>
      <w:r>
        <w:rPr>
          <w:sz w:val="20"/>
        </w:rPr>
        <w:t>(21.42%)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51"/>
          <w:sz w:val="20"/>
        </w:rPr>
        <w:t> </w:t>
      </w:r>
      <w:r>
        <w:rPr>
          <w:sz w:val="20"/>
        </w:rPr>
        <w:t>frequently</w:t>
      </w:r>
      <w:r>
        <w:rPr>
          <w:spacing w:val="1"/>
          <w:sz w:val="20"/>
        </w:rPr>
        <w:t> </w:t>
      </w:r>
      <w:r>
        <w:rPr>
          <w:sz w:val="20"/>
        </w:rPr>
        <w:t>used, paste (10.71%) are less in use. Among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revealed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19</w:t>
      </w:r>
      <w:r>
        <w:rPr>
          <w:spacing w:val="1"/>
          <w:sz w:val="20"/>
        </w:rPr>
        <w:t> </w:t>
      </w:r>
      <w:r>
        <w:rPr>
          <w:sz w:val="20"/>
        </w:rPr>
        <w:t>therapeutic</w:t>
      </w:r>
      <w:r>
        <w:rPr>
          <w:spacing w:val="1"/>
          <w:sz w:val="20"/>
        </w:rPr>
        <w:t> </w:t>
      </w:r>
      <w:r>
        <w:rPr>
          <w:sz w:val="20"/>
        </w:rPr>
        <w:t>remedies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classical</w:t>
      </w:r>
      <w:r>
        <w:rPr>
          <w:spacing w:val="1"/>
          <w:sz w:val="20"/>
        </w:rPr>
        <w:t> </w:t>
      </w:r>
      <w:r>
        <w:rPr>
          <w:sz w:val="20"/>
        </w:rPr>
        <w:t>references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Ayurveda</w:t>
      </w:r>
      <w:r>
        <w:rPr>
          <w:spacing w:val="30"/>
          <w:sz w:val="20"/>
        </w:rPr>
        <w:t> </w:t>
      </w:r>
      <w:r>
        <w:rPr>
          <w:sz w:val="20"/>
        </w:rPr>
        <w:t>like</w:t>
      </w:r>
      <w:r>
        <w:rPr>
          <w:spacing w:val="30"/>
          <w:sz w:val="20"/>
        </w:rPr>
        <w:t> </w:t>
      </w:r>
      <w:r>
        <w:rPr>
          <w:sz w:val="20"/>
        </w:rPr>
        <w:t>use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i/>
          <w:sz w:val="20"/>
        </w:rPr>
        <w:t>Abrus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precatorius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-47"/>
          <w:sz w:val="20"/>
        </w:rPr>
        <w:t> </w:t>
      </w:r>
      <w:r>
        <w:rPr>
          <w:sz w:val="20"/>
        </w:rPr>
        <w:t>in skin disorders, </w:t>
      </w:r>
      <w:r>
        <w:rPr>
          <w:i/>
          <w:sz w:val="20"/>
        </w:rPr>
        <w:t>Plumbago zeylanica Linn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piles, </w:t>
      </w:r>
      <w:r>
        <w:rPr>
          <w:i/>
          <w:sz w:val="20"/>
        </w:rPr>
        <w:t>Mimosa pudica Linn </w:t>
      </w:r>
      <w:r>
        <w:rPr>
          <w:sz w:val="20"/>
        </w:rPr>
        <w:t>in uterine disorders,</w:t>
      </w:r>
      <w:r>
        <w:rPr>
          <w:spacing w:val="-47"/>
          <w:sz w:val="20"/>
        </w:rPr>
        <w:t> </w:t>
      </w:r>
      <w:r>
        <w:rPr>
          <w:i/>
          <w:sz w:val="20"/>
        </w:rPr>
        <w:t>Cissus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quadrangularis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fractures</w:t>
      </w:r>
      <w:r>
        <w:rPr>
          <w:spacing w:val="50"/>
          <w:sz w:val="20"/>
        </w:rPr>
        <w:t> </w:t>
      </w:r>
      <w:r>
        <w:rPr>
          <w:sz w:val="20"/>
        </w:rPr>
        <w:t>etc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uses</w:t>
      </w:r>
      <w:r>
        <w:rPr>
          <w:spacing w:val="1"/>
          <w:sz w:val="20"/>
        </w:rPr>
        <w:t> </w:t>
      </w:r>
      <w:r>
        <w:rPr>
          <w:sz w:val="20"/>
        </w:rPr>
        <w:t>like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Sanseveria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cylindrical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ear</w:t>
      </w:r>
      <w:r>
        <w:rPr>
          <w:spacing w:val="1"/>
          <w:sz w:val="20"/>
        </w:rPr>
        <w:t> </w:t>
      </w:r>
      <w:r>
        <w:rPr>
          <w:sz w:val="20"/>
        </w:rPr>
        <w:t>discharge,</w:t>
      </w:r>
      <w:r>
        <w:rPr>
          <w:spacing w:val="1"/>
          <w:sz w:val="20"/>
        </w:rPr>
        <w:t> </w:t>
      </w:r>
      <w:r>
        <w:rPr>
          <w:sz w:val="20"/>
        </w:rPr>
        <w:t>flower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Spilanthus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acmella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Rox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stomatitis,</w:t>
      </w:r>
      <w:r>
        <w:rPr>
          <w:spacing w:val="1"/>
          <w:sz w:val="20"/>
        </w:rPr>
        <w:t> </w:t>
      </w:r>
      <w:r>
        <w:rPr>
          <w:sz w:val="20"/>
        </w:rPr>
        <w:t>root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Acalypha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indica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paralysis</w:t>
      </w:r>
      <w:r>
        <w:rPr>
          <w:spacing w:val="1"/>
          <w:sz w:val="20"/>
        </w:rPr>
        <w:t> </w:t>
      </w:r>
      <w:r>
        <w:rPr>
          <w:sz w:val="20"/>
        </w:rPr>
        <w:t>etc,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anubhuta</w:t>
      </w:r>
      <w:r>
        <w:rPr>
          <w:spacing w:val="1"/>
          <w:sz w:val="20"/>
        </w:rPr>
        <w:t> </w:t>
      </w:r>
      <w:r>
        <w:rPr>
          <w:sz w:val="20"/>
        </w:rPr>
        <w:t>prayogas. (Practiced from</w:t>
      </w:r>
      <w:r>
        <w:rPr>
          <w:spacing w:val="-5"/>
          <w:sz w:val="20"/>
        </w:rPr>
        <w:t> </w:t>
      </w:r>
      <w:r>
        <w:rPr>
          <w:sz w:val="20"/>
        </w:rPr>
        <w:t>ancestors)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240"/>
          <w:cols w:num="2" w:equalWidth="0">
            <w:col w:w="4332" w:space="720"/>
            <w:col w:w="4318"/>
          </w:cols>
        </w:sectPr>
      </w:pPr>
    </w:p>
    <w:p>
      <w:pPr>
        <w:pStyle w:val="Heading1"/>
        <w:spacing w:line="272" w:lineRule="exact"/>
        <w:ind w:left="140"/>
        <w:jc w:val="left"/>
      </w:pPr>
      <w:r>
        <w:rPr/>
        <w:t>138</w:t>
      </w:r>
    </w:p>
    <w:p>
      <w:pPr>
        <w:spacing w:line="226" w:lineRule="exact" w:before="0"/>
        <w:ind w:left="801" w:right="85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Ashwini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Vastrad.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[136 -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140]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ind w:right="987"/>
        <w:jc w:val="righ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2"/>
        </w:rPr>
        <w:t> </w:t>
      </w:r>
      <w:r>
        <w:rPr/>
        <w:t>Showing</w:t>
      </w:r>
      <w:r>
        <w:rPr>
          <w:spacing w:val="-3"/>
        </w:rPr>
        <w:t> </w:t>
      </w:r>
      <w:r>
        <w:rPr/>
        <w:t>folklore</w:t>
      </w:r>
      <w:r>
        <w:rPr>
          <w:spacing w:val="-3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Haveri</w:t>
      </w:r>
      <w:r>
        <w:rPr>
          <w:spacing w:val="-2"/>
        </w:rPr>
        <w:t> </w:t>
      </w:r>
      <w:r>
        <w:rPr/>
        <w:t>district</w:t>
      </w:r>
      <w:r>
        <w:rPr>
          <w:spacing w:val="-1"/>
        </w:rPr>
        <w:t> </w:t>
      </w:r>
      <w:r>
        <w:rPr/>
        <w:t>(Bank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Varada</w:t>
      </w:r>
      <w:r>
        <w:rPr>
          <w:spacing w:val="-2"/>
        </w:rPr>
        <w:t> </w:t>
      </w:r>
      <w:r>
        <w:rPr/>
        <w:t>river)</w:t>
      </w:r>
    </w:p>
    <w:p>
      <w:pPr>
        <w:tabs>
          <w:tab w:pos="1075" w:val="left" w:leader="none"/>
          <w:tab w:pos="3359" w:val="left" w:leader="none"/>
          <w:tab w:pos="4660" w:val="left" w:leader="none"/>
          <w:tab w:pos="6590" w:val="left" w:leader="none"/>
        </w:tabs>
        <w:spacing w:before="40"/>
        <w:ind w:left="0" w:right="927" w:firstLine="0"/>
        <w:jc w:val="right"/>
        <w:rPr>
          <w:b/>
          <w:sz w:val="17"/>
        </w:rPr>
      </w:pPr>
      <w:r>
        <w:rPr/>
        <w:pict>
          <v:shape style="position:absolute;margin-left:61.679005pt;margin-top:1.655513pt;width:472pt;height:.4pt;mso-position-horizontal-relative:page;mso-position-vertical-relative:paragraph;z-index:15732736" coordorigin="1234,33" coordsize="9440,8" path="m2100,33l1234,33,1234,40,2100,40,2100,33xm2110,33l2102,33,2102,40,2110,40,2110,33xm4200,33l2112,33,2112,40,4200,40,4200,33xm4210,33l4202,33,4202,40,4210,40,4210,33xm5911,33l4212,33,4212,40,5911,40,5911,33xm5921,33l5914,33,5914,40,5921,40,5921,33xm7080,33l5923,33,5923,40,7080,40,7080,33xm7090,33l7082,33,7082,40,7090,40,7090,33xm10673,33l7092,33,7092,40,10673,40,10673,3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7"/>
        </w:rPr>
        <w:t>Sl.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No.</w:t>
        <w:tab/>
        <w:t>Name of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plant</w:t>
        <w:tab/>
        <w:t>Disease</w:t>
        <w:tab/>
        <w:t>Useful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part</w:t>
        <w:tab/>
        <w:t>Mode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administration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348" w:val="left" w:leader="none"/>
          <w:tab w:pos="5031" w:val="left" w:leader="none"/>
          <w:tab w:pos="5890" w:val="left" w:leader="none"/>
        </w:tabs>
        <w:spacing w:line="240" w:lineRule="auto" w:before="37" w:after="0"/>
        <w:ind w:left="910" w:right="0" w:hanging="510"/>
        <w:jc w:val="left"/>
        <w:rPr>
          <w:sz w:val="17"/>
        </w:rPr>
      </w:pPr>
      <w:r>
        <w:rPr/>
        <w:pict>
          <v:shape style="position:absolute;margin-left:61.679005pt;margin-top:1.625499pt;width:472pt;height:.4pt;mso-position-horizontal-relative:page;mso-position-vertical-relative:paragraph;z-index:15733248" coordorigin="1234,33" coordsize="9440,8" path="m2100,33l1234,33,1234,40,2100,40,2100,33xm2110,33l2102,33,2102,40,2110,40,2110,33xm4200,33l2112,33,2112,40,4200,40,4200,33xm4210,33l4202,33,4202,40,4210,40,4210,33xm5911,33l4212,33,4212,40,5911,40,5911,33xm5921,33l5914,33,5914,40,5921,40,5921,33xm7080,33l5923,33,5923,40,7080,40,7080,33xm7090,33l7082,33,7082,40,7090,40,7090,33xm10673,33l7092,33,7092,40,10673,40,10673,33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17"/>
        </w:rPr>
        <w:t>Abutilon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indicum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Tenea pedis</w:t>
        <w:tab/>
        <w:t>Root</w:t>
        <w:tab/>
        <w:t>External</w:t>
      </w:r>
      <w:r>
        <w:rPr>
          <w:spacing w:val="-5"/>
          <w:sz w:val="17"/>
        </w:rPr>
        <w:t> </w:t>
      </w:r>
      <w:r>
        <w:rPr>
          <w:sz w:val="17"/>
        </w:rPr>
        <w:t>application</w:t>
      </w:r>
    </w:p>
    <w:p>
      <w:pPr>
        <w:spacing w:after="0" w:line="240" w:lineRule="auto"/>
        <w:jc w:val="left"/>
        <w:rPr>
          <w:sz w:val="17"/>
        </w:rPr>
        <w:sectPr>
          <w:pgSz w:w="11910" w:h="16840"/>
          <w:pgMar w:header="0" w:footer="748" w:top="620" w:bottom="940" w:left="1300" w:right="1240"/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147" w:val="left" w:leader="none"/>
        </w:tabs>
        <w:spacing w:line="264" w:lineRule="exact" w:before="33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Sanseveria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cylindrica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position w:val="11"/>
          <w:sz w:val="17"/>
        </w:rPr>
        <w:t>Ear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discharge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0" w:right="497" w:firstLine="0"/>
        <w:jc w:val="right"/>
        <w:rPr>
          <w:sz w:val="17"/>
        </w:rPr>
      </w:pPr>
      <w:r>
        <w:rPr>
          <w:sz w:val="17"/>
        </w:rPr>
        <w:t>pain</w:t>
      </w:r>
    </w:p>
    <w:p>
      <w:pPr>
        <w:tabs>
          <w:tab w:pos="1251" w:val="left" w:leader="none"/>
        </w:tabs>
        <w:spacing w:before="143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Leaf</w:t>
        <w:tab/>
        <w:t>Juice</w:t>
      </w:r>
      <w:r>
        <w:rPr>
          <w:spacing w:val="-3"/>
          <w:sz w:val="17"/>
        </w:rPr>
        <w:t> </w:t>
      </w:r>
      <w:r>
        <w:rPr>
          <w:sz w:val="17"/>
        </w:rPr>
        <w:t>extract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leaf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37"/>
          <w:sz w:val="17"/>
        </w:rPr>
        <w:t> </w:t>
      </w:r>
      <w:r>
        <w:rPr>
          <w:sz w:val="17"/>
        </w:rPr>
        <w:t>used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ear</w:t>
      </w:r>
      <w:r>
        <w:rPr>
          <w:spacing w:val="-3"/>
          <w:sz w:val="17"/>
        </w:rPr>
        <w:t> </w:t>
      </w:r>
      <w:r>
        <w:rPr>
          <w:sz w:val="17"/>
        </w:rPr>
        <w:t>drops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4406" w:space="233"/>
            <w:col w:w="4731"/>
          </w:cols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142" w:val="left" w:leader="none"/>
          <w:tab w:pos="4956" w:val="left" w:leader="none"/>
          <w:tab w:pos="5890" w:val="left" w:leader="none"/>
        </w:tabs>
        <w:spacing w:line="240" w:lineRule="auto" w:before="28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Spilanthus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acmella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Stomatitis,</w:t>
      </w:r>
      <w:r>
        <w:rPr>
          <w:spacing w:val="-3"/>
          <w:sz w:val="17"/>
        </w:rPr>
        <w:t> </w:t>
      </w:r>
      <w:r>
        <w:rPr>
          <w:sz w:val="17"/>
        </w:rPr>
        <w:t>Cough</w:t>
        <w:tab/>
        <w:t>Flower</w:t>
        <w:tab/>
        <w:t>Chewing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flower</w:t>
      </w:r>
      <w:r>
        <w:rPr>
          <w:spacing w:val="-2"/>
          <w:sz w:val="17"/>
        </w:rPr>
        <w:t> </w:t>
      </w:r>
      <w:r>
        <w:rPr>
          <w:sz w:val="17"/>
        </w:rPr>
        <w:t>with</w:t>
      </w:r>
      <w:r>
        <w:rPr>
          <w:spacing w:val="-4"/>
          <w:sz w:val="17"/>
        </w:rPr>
        <w:t> </w:t>
      </w:r>
      <w:r>
        <w:rPr>
          <w:sz w:val="17"/>
        </w:rPr>
        <w:t>saliva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331" w:val="left" w:leader="none"/>
          <w:tab w:pos="5040" w:val="left" w:leader="none"/>
          <w:tab w:pos="589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Costus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ingneus Linn</w:t>
        <w:tab/>
      </w:r>
      <w:r>
        <w:rPr>
          <w:sz w:val="17"/>
        </w:rPr>
        <w:t>Madhumeha</w:t>
        <w:tab/>
        <w:t>Leaf</w:t>
        <w:tab/>
        <w:t>Chewing</w:t>
      </w:r>
      <w:r>
        <w:rPr>
          <w:spacing w:val="-4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swallowing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leaf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372" w:val="left" w:leader="none"/>
          <w:tab w:pos="5031" w:val="left" w:leader="none"/>
          <w:tab w:pos="5890" w:val="left" w:leader="none"/>
        </w:tabs>
        <w:spacing w:line="264" w:lineRule="exact" w:before="31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Foeniculum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vulgare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Indigestion</w:t>
        <w:tab/>
        <w:t>Fruit</w:t>
        <w:tab/>
      </w:r>
      <w:r>
        <w:rPr>
          <w:position w:val="11"/>
          <w:sz w:val="17"/>
        </w:rPr>
        <w:t>Sl</w:t>
      </w:r>
      <w:r>
        <w:rPr>
          <w:spacing w:val="-1"/>
          <w:position w:val="11"/>
          <w:sz w:val="17"/>
        </w:rPr>
        <w:t> </w:t>
      </w:r>
      <w:r>
        <w:rPr>
          <w:position w:val="11"/>
          <w:sz w:val="17"/>
        </w:rPr>
        <w:t>No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5-7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are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taken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in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equal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quantity</w:t>
      </w:r>
      <w:r>
        <w:rPr>
          <w:spacing w:val="-5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5890" w:right="0" w:firstLine="0"/>
        <w:jc w:val="left"/>
        <w:rPr>
          <w:sz w:val="17"/>
        </w:rPr>
      </w:pPr>
      <w:r>
        <w:rPr>
          <w:sz w:val="17"/>
        </w:rPr>
        <w:t>made</w:t>
      </w:r>
      <w:r>
        <w:rPr>
          <w:spacing w:val="-4"/>
          <w:sz w:val="17"/>
        </w:rPr>
        <w:t> </w:t>
      </w:r>
      <w:r>
        <w:rPr>
          <w:sz w:val="17"/>
        </w:rPr>
        <w:t>fine</w:t>
      </w:r>
      <w:r>
        <w:rPr>
          <w:spacing w:val="-3"/>
          <w:sz w:val="17"/>
        </w:rPr>
        <w:t> </w:t>
      </w:r>
      <w:r>
        <w:rPr>
          <w:sz w:val="17"/>
        </w:rPr>
        <w:t>powder</w:t>
      </w:r>
      <w:r>
        <w:rPr>
          <w:spacing w:val="-2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given</w:t>
      </w:r>
      <w:r>
        <w:rPr>
          <w:spacing w:val="-2"/>
          <w:sz w:val="17"/>
        </w:rPr>
        <w:t> </w:t>
      </w:r>
      <w:r>
        <w:rPr>
          <w:sz w:val="17"/>
        </w:rPr>
        <w:t>orally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5031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Terminalia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chebula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Fruit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504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Cassia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angustifolia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Leaf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168" w:val="left" w:leader="none"/>
          <w:tab w:pos="5031" w:val="left" w:leader="none"/>
          <w:tab w:pos="5890" w:val="left" w:leader="none"/>
        </w:tabs>
        <w:spacing w:line="264" w:lineRule="exact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Aristolochia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indica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Septic</w:t>
      </w:r>
      <w:r>
        <w:rPr>
          <w:spacing w:val="-3"/>
          <w:sz w:val="17"/>
        </w:rPr>
        <w:t> </w:t>
      </w:r>
      <w:r>
        <w:rPr>
          <w:sz w:val="17"/>
        </w:rPr>
        <w:t>conditions</w:t>
        <w:tab/>
        <w:t>Root</w:t>
        <w:tab/>
      </w:r>
      <w:r>
        <w:rPr>
          <w:position w:val="11"/>
          <w:sz w:val="17"/>
        </w:rPr>
        <w:t>Root made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into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paste</w:t>
      </w:r>
      <w:r>
        <w:rPr>
          <w:spacing w:val="-5"/>
          <w:position w:val="11"/>
          <w:sz w:val="17"/>
        </w:rPr>
        <w:t> </w:t>
      </w:r>
      <w:r>
        <w:rPr>
          <w:position w:val="11"/>
          <w:sz w:val="17"/>
        </w:rPr>
        <w:t>along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with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lime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juice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5890" w:right="0" w:firstLine="0"/>
        <w:jc w:val="left"/>
        <w:rPr>
          <w:sz w:val="17"/>
        </w:rPr>
      </w:pPr>
      <w:r>
        <w:rPr>
          <w:sz w:val="17"/>
        </w:rPr>
        <w:t>given</w:t>
      </w:r>
      <w:r>
        <w:rPr>
          <w:spacing w:val="-2"/>
          <w:sz w:val="17"/>
        </w:rPr>
        <w:t> </w:t>
      </w:r>
      <w:r>
        <w:rPr>
          <w:sz w:val="17"/>
        </w:rPr>
        <w:t>orally</w:t>
      </w:r>
    </w:p>
    <w:p>
      <w:pPr>
        <w:spacing w:after="0" w:line="154" w:lineRule="exact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293" w:val="left" w:leader="none"/>
        </w:tabs>
        <w:spacing w:line="240" w:lineRule="auto" w:before="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Tinospora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cordifolia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Osteoarthritis</w:t>
      </w:r>
    </w:p>
    <w:p>
      <w:pPr>
        <w:spacing w:line="276" w:lineRule="auto" w:before="141"/>
        <w:ind w:left="540" w:right="-13" w:hanging="140"/>
        <w:jc w:val="left"/>
        <w:rPr>
          <w:sz w:val="17"/>
        </w:rPr>
      </w:pPr>
      <w:r>
        <w:rPr/>
        <w:br w:type="column"/>
      </w:r>
      <w:r>
        <w:rPr>
          <w:spacing w:val="-1"/>
          <w:sz w:val="17"/>
        </w:rPr>
        <w:t>Leaf </w:t>
      </w:r>
      <w:r>
        <w:rPr>
          <w:sz w:val="17"/>
        </w:rPr>
        <w:t>and</w:t>
      </w:r>
      <w:r>
        <w:rPr>
          <w:spacing w:val="-40"/>
          <w:sz w:val="17"/>
        </w:rPr>
        <w:t> </w:t>
      </w:r>
      <w:r>
        <w:rPr>
          <w:sz w:val="17"/>
        </w:rPr>
        <w:t>stem</w:t>
      </w:r>
    </w:p>
    <w:p>
      <w:pPr>
        <w:spacing w:line="276" w:lineRule="auto" w:before="31"/>
        <w:ind w:left="353" w:right="133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Sl No 9 &amp;10 are taken in equal quantity and</w:t>
      </w:r>
      <w:r>
        <w:rPr>
          <w:spacing w:val="1"/>
          <w:sz w:val="17"/>
        </w:rPr>
        <w:t> </w:t>
      </w:r>
      <w:r>
        <w:rPr>
          <w:sz w:val="17"/>
        </w:rPr>
        <w:t>made</w:t>
      </w:r>
      <w:r>
        <w:rPr>
          <w:spacing w:val="-4"/>
          <w:sz w:val="17"/>
        </w:rPr>
        <w:t> </w:t>
      </w:r>
      <w:r>
        <w:rPr>
          <w:sz w:val="17"/>
        </w:rPr>
        <w:t>into</w:t>
      </w:r>
      <w:r>
        <w:rPr>
          <w:spacing w:val="-3"/>
          <w:sz w:val="17"/>
        </w:rPr>
        <w:t> </w:t>
      </w:r>
      <w:r>
        <w:rPr>
          <w:sz w:val="17"/>
        </w:rPr>
        <w:t>powder</w:t>
      </w:r>
      <w:r>
        <w:rPr>
          <w:spacing w:val="-1"/>
          <w:sz w:val="17"/>
        </w:rPr>
        <w:t> </w:t>
      </w:r>
      <w:r>
        <w:rPr>
          <w:sz w:val="17"/>
        </w:rPr>
        <w:t>,</w:t>
      </w:r>
      <w:r>
        <w:rPr>
          <w:spacing w:val="-1"/>
          <w:sz w:val="17"/>
        </w:rPr>
        <w:t> </w:t>
      </w:r>
      <w:r>
        <w:rPr>
          <w:sz w:val="17"/>
        </w:rPr>
        <w:t>added</w:t>
      </w:r>
      <w:r>
        <w:rPr>
          <w:spacing w:val="-4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equal</w:t>
      </w:r>
      <w:r>
        <w:rPr>
          <w:spacing w:val="-4"/>
          <w:sz w:val="17"/>
        </w:rPr>
        <w:t> </w:t>
      </w:r>
      <w:r>
        <w:rPr>
          <w:sz w:val="17"/>
        </w:rPr>
        <w:t>quantity</w:t>
      </w:r>
      <w:r>
        <w:rPr>
          <w:spacing w:val="-5"/>
          <w:sz w:val="17"/>
        </w:rPr>
        <w:t> </w:t>
      </w:r>
      <w:r>
        <w:rPr>
          <w:sz w:val="17"/>
        </w:rPr>
        <w:t>of</w:t>
      </w:r>
      <w:r>
        <w:rPr>
          <w:spacing w:val="-39"/>
          <w:sz w:val="17"/>
        </w:rPr>
        <w:t> </w:t>
      </w:r>
      <w:r>
        <w:rPr>
          <w:sz w:val="17"/>
        </w:rPr>
        <w:t>juice</w:t>
      </w:r>
      <w:r>
        <w:rPr>
          <w:spacing w:val="-2"/>
          <w:sz w:val="17"/>
        </w:rPr>
        <w:t> </w:t>
      </w:r>
      <w:r>
        <w:rPr>
          <w:sz w:val="17"/>
        </w:rPr>
        <w:t>of leafof</w:t>
      </w:r>
      <w:r>
        <w:rPr>
          <w:spacing w:val="1"/>
          <w:sz w:val="17"/>
        </w:rPr>
        <w:t> </w:t>
      </w:r>
      <w:r>
        <w:rPr>
          <w:sz w:val="17"/>
        </w:rPr>
        <w:t>Sl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3"/>
          <w:sz w:val="17"/>
        </w:rPr>
        <w:t> </w:t>
      </w:r>
      <w:r>
        <w:rPr>
          <w:sz w:val="17"/>
        </w:rPr>
        <w:t>11 &amp;</w:t>
      </w:r>
      <w:r>
        <w:rPr>
          <w:spacing w:val="-4"/>
          <w:sz w:val="17"/>
        </w:rPr>
        <w:t> </w:t>
      </w:r>
      <w:r>
        <w:rPr>
          <w:sz w:val="17"/>
        </w:rPr>
        <w:t>given</w:t>
      </w:r>
      <w:r>
        <w:rPr>
          <w:spacing w:val="-1"/>
          <w:sz w:val="17"/>
        </w:rPr>
        <w:t> </w:t>
      </w:r>
      <w:r>
        <w:rPr>
          <w:sz w:val="17"/>
        </w:rPr>
        <w:t>orally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3" w:equalWidth="0">
            <w:col w:w="4261" w:space="234"/>
            <w:col w:w="1002" w:space="40"/>
            <w:col w:w="3833"/>
          </w:cols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5021" w:val="left" w:leader="none"/>
        </w:tabs>
        <w:spacing w:line="240" w:lineRule="auto" w:before="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Swertia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chirata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Stem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5040" w:val="left" w:leader="none"/>
        </w:tabs>
        <w:spacing w:line="240" w:lineRule="auto" w:before="27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Aegel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marmelos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Leaf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473" w:val="left" w:leader="none"/>
          <w:tab w:pos="5021" w:val="left" w:leader="none"/>
          <w:tab w:pos="589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Cissus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quandrangularis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R</w:t>
        <w:tab/>
      </w:r>
      <w:r>
        <w:rPr>
          <w:sz w:val="17"/>
        </w:rPr>
        <w:t>Fracture</w:t>
        <w:tab/>
        <w:t>Stem</w:t>
        <w:tab/>
        <w:t>Stem</w:t>
      </w:r>
      <w:r>
        <w:rPr>
          <w:spacing w:val="-4"/>
          <w:sz w:val="17"/>
        </w:rPr>
        <w:t> </w:t>
      </w:r>
      <w:r>
        <w:rPr>
          <w:sz w:val="17"/>
        </w:rPr>
        <w:t>is used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2"/>
          <w:sz w:val="17"/>
        </w:rPr>
        <w:t> </w:t>
      </w:r>
      <w:r>
        <w:rPr>
          <w:sz w:val="17"/>
        </w:rPr>
        <w:t>form</w:t>
      </w:r>
      <w:r>
        <w:rPr>
          <w:spacing w:val="-5"/>
          <w:sz w:val="17"/>
        </w:rPr>
        <w:t> </w:t>
      </w:r>
      <w:r>
        <w:rPr>
          <w:sz w:val="17"/>
        </w:rPr>
        <w:t>of food.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053" w:val="left" w:leader="none"/>
        </w:tabs>
        <w:spacing w:line="264" w:lineRule="exact" w:before="31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Withania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somnifera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position w:val="11"/>
          <w:sz w:val="17"/>
        </w:rPr>
        <w:t>Joint</w:t>
      </w:r>
      <w:r>
        <w:rPr>
          <w:spacing w:val="-4"/>
          <w:position w:val="11"/>
          <w:sz w:val="17"/>
        </w:rPr>
        <w:t> </w:t>
      </w:r>
      <w:r>
        <w:rPr>
          <w:position w:val="11"/>
          <w:sz w:val="17"/>
        </w:rPr>
        <w:t>dislocation</w:t>
      </w:r>
      <w:r>
        <w:rPr>
          <w:spacing w:val="-5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0" w:right="473" w:firstLine="0"/>
        <w:jc w:val="right"/>
        <w:rPr>
          <w:sz w:val="17"/>
        </w:rPr>
      </w:pPr>
      <w:r>
        <w:rPr>
          <w:sz w:val="17"/>
        </w:rPr>
        <w:t>fracture</w:t>
      </w:r>
    </w:p>
    <w:p>
      <w:pPr>
        <w:tabs>
          <w:tab w:pos="1260" w:val="left" w:leader="none"/>
        </w:tabs>
        <w:spacing w:before="141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Root</w:t>
        <w:tab/>
        <w:t>Powder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3"/>
          <w:sz w:val="17"/>
        </w:rPr>
        <w:t> </w:t>
      </w:r>
      <w:r>
        <w:rPr>
          <w:sz w:val="17"/>
        </w:rPr>
        <w:t>given</w:t>
      </w:r>
      <w:r>
        <w:rPr>
          <w:spacing w:val="-3"/>
          <w:sz w:val="17"/>
        </w:rPr>
        <w:t> </w:t>
      </w:r>
      <w:r>
        <w:rPr>
          <w:sz w:val="17"/>
        </w:rPr>
        <w:t>orally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4499" w:space="130"/>
            <w:col w:w="4741"/>
          </w:cols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041" w:val="left" w:leader="none"/>
        </w:tabs>
        <w:spacing w:line="264" w:lineRule="exact" w:before="33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Tinospora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cordifolia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position w:val="11"/>
          <w:sz w:val="17"/>
        </w:rPr>
        <w:t>Tooth</w:t>
      </w:r>
      <w:r>
        <w:rPr>
          <w:spacing w:val="-6"/>
          <w:position w:val="11"/>
          <w:sz w:val="17"/>
        </w:rPr>
        <w:t> </w:t>
      </w:r>
      <w:r>
        <w:rPr>
          <w:position w:val="11"/>
          <w:sz w:val="17"/>
        </w:rPr>
        <w:t>ache</w:t>
      </w:r>
      <w:r>
        <w:rPr>
          <w:spacing w:val="-6"/>
          <w:position w:val="11"/>
          <w:sz w:val="17"/>
        </w:rPr>
        <w:t> </w:t>
      </w:r>
      <w:r>
        <w:rPr>
          <w:position w:val="11"/>
          <w:sz w:val="17"/>
        </w:rPr>
        <w:t>and</w:t>
      </w:r>
      <w:r>
        <w:rPr>
          <w:spacing w:val="-6"/>
          <w:position w:val="11"/>
          <w:sz w:val="17"/>
        </w:rPr>
        <w:t> </w:t>
      </w:r>
      <w:r>
        <w:rPr>
          <w:position w:val="11"/>
          <w:sz w:val="17"/>
        </w:rPr>
        <w:t>Gum</w:t>
      </w:r>
    </w:p>
    <w:p>
      <w:pPr>
        <w:spacing w:line="154" w:lineRule="exact" w:before="0"/>
        <w:ind w:left="0" w:right="435" w:firstLine="0"/>
        <w:jc w:val="right"/>
        <w:rPr>
          <w:sz w:val="17"/>
        </w:rPr>
      </w:pPr>
      <w:r>
        <w:rPr>
          <w:sz w:val="17"/>
        </w:rPr>
        <w:t>disorder</w:t>
      </w:r>
    </w:p>
    <w:p>
      <w:pPr>
        <w:spacing w:line="276" w:lineRule="auto" w:before="30"/>
        <w:ind w:left="524" w:right="-12" w:hanging="140"/>
        <w:jc w:val="left"/>
        <w:rPr>
          <w:sz w:val="17"/>
        </w:rPr>
      </w:pPr>
      <w:r>
        <w:rPr/>
        <w:br w:type="column"/>
      </w:r>
      <w:r>
        <w:rPr>
          <w:spacing w:val="-1"/>
          <w:sz w:val="17"/>
        </w:rPr>
        <w:t>Leaf </w:t>
      </w:r>
      <w:r>
        <w:rPr>
          <w:sz w:val="17"/>
        </w:rPr>
        <w:t>and</w:t>
      </w:r>
      <w:r>
        <w:rPr>
          <w:spacing w:val="-40"/>
          <w:sz w:val="17"/>
        </w:rPr>
        <w:t> </w:t>
      </w:r>
      <w:r>
        <w:rPr>
          <w:sz w:val="17"/>
        </w:rPr>
        <w:t>stem</w:t>
      </w:r>
    </w:p>
    <w:p>
      <w:pPr>
        <w:spacing w:line="276" w:lineRule="auto" w:before="30"/>
        <w:ind w:left="353" w:right="183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Sl No 14-17 are taken</w:t>
      </w:r>
      <w:r>
        <w:rPr>
          <w:spacing w:val="1"/>
          <w:sz w:val="17"/>
        </w:rPr>
        <w:t> </w:t>
      </w:r>
      <w:r>
        <w:rPr>
          <w:sz w:val="17"/>
        </w:rPr>
        <w:t>in equal quantity and</w:t>
      </w:r>
      <w:r>
        <w:rPr>
          <w:spacing w:val="1"/>
          <w:sz w:val="17"/>
        </w:rPr>
        <w:t> </w:t>
      </w:r>
      <w:r>
        <w:rPr>
          <w:sz w:val="17"/>
        </w:rPr>
        <w:t>made</w:t>
      </w:r>
      <w:r>
        <w:rPr>
          <w:spacing w:val="-4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fine</w:t>
      </w:r>
      <w:r>
        <w:rPr>
          <w:spacing w:val="-3"/>
          <w:sz w:val="17"/>
        </w:rPr>
        <w:t> </w:t>
      </w:r>
      <w:r>
        <w:rPr>
          <w:sz w:val="17"/>
        </w:rPr>
        <w:t>powder&amp;</w:t>
      </w:r>
      <w:r>
        <w:rPr>
          <w:spacing w:val="-3"/>
          <w:sz w:val="17"/>
        </w:rPr>
        <w:t> </w:t>
      </w:r>
      <w:r>
        <w:rPr>
          <w:sz w:val="17"/>
        </w:rPr>
        <w:t>used</w:t>
      </w:r>
      <w:r>
        <w:rPr>
          <w:spacing w:val="-4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tooth</w:t>
      </w:r>
      <w:r>
        <w:rPr>
          <w:spacing w:val="-3"/>
          <w:sz w:val="17"/>
        </w:rPr>
        <w:t> </w:t>
      </w:r>
      <w:r>
        <w:rPr>
          <w:sz w:val="17"/>
        </w:rPr>
        <w:t>powder.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3" w:equalWidth="0">
            <w:col w:w="4472" w:space="40"/>
            <w:col w:w="987" w:space="39"/>
            <w:col w:w="3832"/>
          </w:cols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670" w:val="left" w:leader="none"/>
          <w:tab w:pos="5040" w:val="left" w:leader="none"/>
        </w:tabs>
        <w:spacing w:line="195" w:lineRule="exact" w:before="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Adothoda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vasica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---</w:t>
        <w:tab/>
        <w:t>Leaf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670" w:val="left" w:leader="none"/>
          <w:tab w:pos="4779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Cassia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auriculata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---</w:t>
        <w:tab/>
        <w:t>Whole</w:t>
      </w:r>
      <w:r>
        <w:rPr>
          <w:spacing w:val="-3"/>
          <w:sz w:val="17"/>
        </w:rPr>
        <w:t> </w:t>
      </w:r>
      <w:r>
        <w:rPr>
          <w:sz w:val="17"/>
        </w:rPr>
        <w:t>plant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67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Eunequa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sodium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chloride</w:t>
        <w:tab/>
      </w:r>
      <w:r>
        <w:rPr>
          <w:sz w:val="17"/>
        </w:rPr>
        <w:t>---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168" w:val="left" w:leader="none"/>
          <w:tab w:pos="5040" w:val="left" w:leader="none"/>
          <w:tab w:pos="5890" w:val="left" w:leader="none"/>
        </w:tabs>
        <w:spacing w:line="240" w:lineRule="auto" w:before="28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Acacia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farnesiana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Septic</w:t>
      </w:r>
      <w:r>
        <w:rPr>
          <w:spacing w:val="-4"/>
          <w:sz w:val="17"/>
        </w:rPr>
        <w:t> </w:t>
      </w:r>
      <w:r>
        <w:rPr>
          <w:sz w:val="17"/>
        </w:rPr>
        <w:t>conditions</w:t>
        <w:tab/>
        <w:t>Leaf</w:t>
        <w:tab/>
        <w:t>Juice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leaf</w:t>
      </w:r>
      <w:r>
        <w:rPr>
          <w:spacing w:val="-2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given</w:t>
      </w:r>
      <w:r>
        <w:rPr>
          <w:spacing w:val="-4"/>
          <w:sz w:val="17"/>
        </w:rPr>
        <w:t> </w:t>
      </w:r>
      <w:r>
        <w:rPr>
          <w:sz w:val="17"/>
        </w:rPr>
        <w:t>orally.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327" w:val="left" w:leader="none"/>
        </w:tabs>
        <w:spacing w:line="264" w:lineRule="exact" w:before="33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Momordia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charantia Linn</w:t>
        <w:tab/>
      </w:r>
      <w:r>
        <w:rPr>
          <w:position w:val="11"/>
          <w:sz w:val="17"/>
        </w:rPr>
        <w:t>Ear</w:t>
      </w:r>
      <w:r>
        <w:rPr>
          <w:spacing w:val="-1"/>
          <w:position w:val="11"/>
          <w:sz w:val="17"/>
        </w:rPr>
        <w:t> </w:t>
      </w:r>
      <w:r>
        <w:rPr>
          <w:position w:val="11"/>
          <w:sz w:val="17"/>
        </w:rPr>
        <w:t>pain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0" w:right="141" w:firstLine="0"/>
        <w:jc w:val="right"/>
        <w:rPr>
          <w:sz w:val="17"/>
        </w:rPr>
      </w:pPr>
      <w:r>
        <w:rPr>
          <w:sz w:val="17"/>
        </w:rPr>
        <w:t>discharge</w:t>
      </w:r>
    </w:p>
    <w:p>
      <w:pPr>
        <w:tabs>
          <w:tab w:pos="1251" w:val="left" w:leader="none"/>
        </w:tabs>
        <w:spacing w:before="143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Leaf</w:t>
        <w:tab/>
        <w:t>Juice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leaf</w:t>
      </w:r>
      <w:r>
        <w:rPr>
          <w:spacing w:val="-1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used</w:t>
      </w:r>
      <w:r>
        <w:rPr>
          <w:spacing w:val="-4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ear</w:t>
      </w:r>
      <w:r>
        <w:rPr>
          <w:spacing w:val="-4"/>
          <w:sz w:val="17"/>
        </w:rPr>
        <w:t> </w:t>
      </w:r>
      <w:r>
        <w:rPr>
          <w:sz w:val="17"/>
        </w:rPr>
        <w:t>drops.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4227" w:space="412"/>
            <w:col w:w="4731"/>
          </w:cols>
        </w:sectPr>
      </w:pPr>
    </w:p>
    <w:p>
      <w:pPr>
        <w:pStyle w:val="ListParagraph"/>
        <w:numPr>
          <w:ilvl w:val="0"/>
          <w:numId w:val="3"/>
        </w:numPr>
        <w:tabs>
          <w:tab w:pos="910" w:val="left" w:leader="none"/>
          <w:tab w:pos="911" w:val="left" w:leader="none"/>
          <w:tab w:pos="3228" w:val="left" w:leader="none"/>
          <w:tab w:pos="5040" w:val="left" w:leader="none"/>
          <w:tab w:pos="5890" w:val="left" w:leader="none"/>
        </w:tabs>
        <w:spacing w:line="240" w:lineRule="auto" w:before="27" w:after="0"/>
        <w:ind w:left="910" w:right="0" w:hanging="510"/>
        <w:jc w:val="left"/>
        <w:rPr>
          <w:sz w:val="17"/>
        </w:rPr>
      </w:pPr>
      <w:r>
        <w:rPr/>
        <w:pict>
          <v:shape style="position:absolute;margin-left:82.580002pt;margin-top:12.97326pt;width:436.55pt;height:31.9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2"/>
                    <w:gridCol w:w="1543"/>
                    <w:gridCol w:w="1196"/>
                    <w:gridCol w:w="3359"/>
                  </w:tblGrid>
                  <w:tr>
                    <w:trPr>
                      <w:trHeight w:val="207" w:hRule="atLeast"/>
                    </w:trPr>
                    <w:tc>
                      <w:tcPr>
                        <w:tcW w:w="5371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59" w:type="dxa"/>
                      </w:tcPr>
                      <w:p>
                        <w:pPr>
                          <w:pStyle w:val="TableParagraph"/>
                          <w:spacing w:line="187" w:lineRule="exact" w:before="0"/>
                          <w:ind w:left="1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externally.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632" w:type="dxa"/>
                      </w:tcPr>
                      <w:p>
                        <w:pPr>
                          <w:pStyle w:val="TableParagraph"/>
                          <w:tabs>
                            <w:tab w:pos="558" w:val="left" w:leader="none"/>
                          </w:tabs>
                          <w:spacing w:line="193" w:lineRule="exact" w:before="11"/>
                          <w:ind w:left="50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</w:t>
                          <w:tab/>
                        </w:r>
                        <w:r>
                          <w:rPr>
                            <w:i/>
                            <w:sz w:val="17"/>
                          </w:rPr>
                          <w:t>Balanitis</w:t>
                        </w:r>
                        <w:r>
                          <w:rPr>
                            <w:i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7"/>
                          </w:rPr>
                          <w:t>aegyptiaca</w:t>
                        </w:r>
                        <w:r>
                          <w:rPr>
                            <w:i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7"/>
                          </w:rPr>
                          <w:t>Linn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193" w:lineRule="exact" w:before="11"/>
                          <w:ind w:left="298" w:right="29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Epilepsy</w:t>
                        </w: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spacing w:line="193" w:lineRule="exact" w:before="11"/>
                          <w:ind w:right="16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Hole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plant</w:t>
                        </w:r>
                      </w:p>
                    </w:tc>
                    <w:tc>
                      <w:tcPr>
                        <w:tcW w:w="3359" w:type="dxa"/>
                      </w:tcPr>
                      <w:p>
                        <w:pPr>
                          <w:pStyle w:val="TableParagraph"/>
                          <w:spacing w:line="193" w:lineRule="exact" w:before="11"/>
                          <w:ind w:left="1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Powder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2632" w:type="dxa"/>
                      </w:tcPr>
                      <w:p>
                        <w:pPr>
                          <w:pStyle w:val="TableParagraph"/>
                          <w:tabs>
                            <w:tab w:pos="558" w:val="left" w:leader="none"/>
                          </w:tabs>
                          <w:ind w:left="50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</w:t>
                          <w:tab/>
                        </w:r>
                        <w:r>
                          <w:rPr>
                            <w:i/>
                            <w:sz w:val="17"/>
                          </w:rPr>
                          <w:t>Euphorbia</w:t>
                        </w:r>
                        <w:r>
                          <w:rPr>
                            <w:i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7"/>
                          </w:rPr>
                          <w:t>hirta</w:t>
                        </w:r>
                        <w:r>
                          <w:rPr>
                            <w:i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7"/>
                          </w:rPr>
                          <w:t>Linn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ind w:left="298" w:right="2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Skin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disorder</w:t>
                        </w:r>
                      </w:p>
                    </w:tc>
                    <w:tc>
                      <w:tcPr>
                        <w:tcW w:w="1196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Hole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plant</w:t>
                        </w:r>
                      </w:p>
                    </w:tc>
                    <w:tc>
                      <w:tcPr>
                        <w:tcW w:w="3359" w:type="dxa"/>
                      </w:tcPr>
                      <w:p>
                        <w:pPr>
                          <w:pStyle w:val="TableParagraph"/>
                          <w:ind w:left="16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Oil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prepared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with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this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plant</w:t>
                        </w:r>
                        <w:r>
                          <w:rPr>
                            <w:spacing w:val="3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is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used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externally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position w:val="-10"/>
          <w:sz w:val="17"/>
        </w:rPr>
        <w:t>Acalypha</w:t>
      </w:r>
      <w:r>
        <w:rPr>
          <w:i/>
          <w:spacing w:val="-3"/>
          <w:position w:val="-10"/>
          <w:sz w:val="17"/>
        </w:rPr>
        <w:t> </w:t>
      </w:r>
      <w:r>
        <w:rPr>
          <w:i/>
          <w:position w:val="-10"/>
          <w:sz w:val="17"/>
        </w:rPr>
        <w:t>indica Linn</w:t>
        <w:tab/>
      </w:r>
      <w:r>
        <w:rPr>
          <w:position w:val="-10"/>
          <w:sz w:val="17"/>
        </w:rPr>
        <w:t>Chronic</w:t>
      </w:r>
      <w:r>
        <w:rPr>
          <w:spacing w:val="-1"/>
          <w:position w:val="-10"/>
          <w:sz w:val="17"/>
        </w:rPr>
        <w:t> </w:t>
      </w:r>
      <w:r>
        <w:rPr>
          <w:position w:val="-10"/>
          <w:sz w:val="17"/>
        </w:rPr>
        <w:t>wound</w:t>
        <w:tab/>
        <w:t>Leaf</w:t>
        <w:tab/>
      </w:r>
      <w:r>
        <w:rPr>
          <w:sz w:val="17"/>
        </w:rPr>
        <w:t>Oil</w:t>
      </w:r>
      <w:r>
        <w:rPr>
          <w:spacing w:val="-3"/>
          <w:sz w:val="17"/>
        </w:rPr>
        <w:t> </w:t>
      </w:r>
      <w:r>
        <w:rPr>
          <w:sz w:val="17"/>
        </w:rPr>
        <w:t>prepared</w:t>
      </w:r>
      <w:r>
        <w:rPr>
          <w:spacing w:val="-3"/>
          <w:sz w:val="17"/>
        </w:rPr>
        <w:t> </w:t>
      </w:r>
      <w:r>
        <w:rPr>
          <w:sz w:val="17"/>
        </w:rPr>
        <w:t>with</w:t>
      </w:r>
      <w:r>
        <w:rPr>
          <w:spacing w:val="-3"/>
          <w:sz w:val="17"/>
        </w:rPr>
        <w:t> </w:t>
      </w:r>
      <w:r>
        <w:rPr>
          <w:sz w:val="17"/>
        </w:rPr>
        <w:t>leaves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plant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"/>
          <w:sz w:val="17"/>
        </w:rPr>
        <w:t> </w:t>
      </w:r>
      <w:r>
        <w:rPr>
          <w:sz w:val="17"/>
        </w:rPr>
        <w:t>used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235" w:val="left" w:leader="none"/>
          <w:tab w:pos="5040" w:val="left" w:leader="none"/>
          <w:tab w:pos="5890" w:val="left" w:leader="none"/>
        </w:tabs>
        <w:spacing w:line="264" w:lineRule="exact" w:before="253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Kirganelia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reticulata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Burning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feet</w:t>
        <w:tab/>
        <w:t>Leaf</w:t>
        <w:tab/>
      </w:r>
      <w:r>
        <w:rPr>
          <w:position w:val="11"/>
          <w:sz w:val="17"/>
        </w:rPr>
        <w:t>Paste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of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the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leaf</w:t>
      </w:r>
      <w:r>
        <w:rPr>
          <w:spacing w:val="-1"/>
          <w:position w:val="11"/>
          <w:sz w:val="17"/>
        </w:rPr>
        <w:t> </w:t>
      </w:r>
      <w:r>
        <w:rPr>
          <w:position w:val="11"/>
          <w:sz w:val="17"/>
        </w:rPr>
        <w:t>is</w:t>
      </w:r>
      <w:r>
        <w:rPr>
          <w:spacing w:val="-2"/>
          <w:position w:val="11"/>
          <w:sz w:val="17"/>
        </w:rPr>
        <w:t> </w:t>
      </w:r>
      <w:r>
        <w:rPr>
          <w:position w:val="11"/>
          <w:sz w:val="17"/>
        </w:rPr>
        <w:t>mixed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with</w:t>
      </w:r>
      <w:r>
        <w:rPr>
          <w:spacing w:val="-4"/>
          <w:position w:val="11"/>
          <w:sz w:val="17"/>
        </w:rPr>
        <w:t> </w:t>
      </w:r>
      <w:r>
        <w:rPr>
          <w:position w:val="11"/>
          <w:sz w:val="17"/>
        </w:rPr>
        <w:t>water</w:t>
      </w:r>
      <w:r>
        <w:rPr>
          <w:spacing w:val="-1"/>
          <w:position w:val="11"/>
          <w:sz w:val="17"/>
        </w:rPr>
        <w:t> </w:t>
      </w:r>
      <w:r>
        <w:rPr>
          <w:position w:val="11"/>
          <w:sz w:val="17"/>
        </w:rPr>
        <w:t>and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used</w:t>
      </w:r>
      <w:r>
        <w:rPr>
          <w:spacing w:val="-4"/>
          <w:position w:val="11"/>
          <w:sz w:val="17"/>
        </w:rPr>
        <w:t> </w:t>
      </w:r>
      <w:r>
        <w:rPr>
          <w:position w:val="11"/>
          <w:sz w:val="17"/>
        </w:rPr>
        <w:t>for</w:t>
      </w:r>
    </w:p>
    <w:p>
      <w:pPr>
        <w:spacing w:line="154" w:lineRule="exact" w:before="0"/>
        <w:ind w:left="5890" w:right="0" w:firstLine="0"/>
        <w:jc w:val="left"/>
        <w:rPr>
          <w:sz w:val="17"/>
        </w:rPr>
      </w:pPr>
      <w:r>
        <w:rPr>
          <w:sz w:val="17"/>
        </w:rPr>
        <w:t>foot</w:t>
      </w:r>
      <w:r>
        <w:rPr>
          <w:spacing w:val="-6"/>
          <w:sz w:val="17"/>
        </w:rPr>
        <w:t> </w:t>
      </w:r>
      <w:r>
        <w:rPr>
          <w:sz w:val="17"/>
        </w:rPr>
        <w:t>bath.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591" w:val="left" w:leader="none"/>
          <w:tab w:pos="4975" w:val="left" w:leader="none"/>
          <w:tab w:pos="5890" w:val="left" w:leader="none"/>
        </w:tabs>
        <w:spacing w:line="240" w:lineRule="auto" w:before="27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Costus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speciosus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Piles</w:t>
        <w:tab/>
        <w:t>Kanda</w:t>
        <w:tab/>
        <w:t>Extracted</w:t>
      </w:r>
      <w:r>
        <w:rPr>
          <w:spacing w:val="-4"/>
          <w:sz w:val="17"/>
        </w:rPr>
        <w:t> </w:t>
      </w:r>
      <w:r>
        <w:rPr>
          <w:sz w:val="17"/>
        </w:rPr>
        <w:t>juice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rhizome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used</w:t>
      </w:r>
      <w:r>
        <w:rPr>
          <w:spacing w:val="-4"/>
          <w:sz w:val="17"/>
        </w:rPr>
        <w:t> </w:t>
      </w:r>
      <w:r>
        <w:rPr>
          <w:sz w:val="17"/>
        </w:rPr>
        <w:t>orally.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127" w:val="left" w:leader="none"/>
        </w:tabs>
        <w:spacing w:line="264" w:lineRule="exact" w:before="33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Leptadenia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reticulata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position w:val="11"/>
          <w:sz w:val="17"/>
        </w:rPr>
        <w:t>Common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cold</w:t>
      </w:r>
      <w:r>
        <w:rPr>
          <w:spacing w:val="-3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0" w:right="280" w:firstLine="0"/>
        <w:jc w:val="right"/>
        <w:rPr>
          <w:sz w:val="17"/>
        </w:rPr>
      </w:pPr>
      <w:r>
        <w:rPr>
          <w:sz w:val="17"/>
        </w:rPr>
        <w:t>nasal</w:t>
      </w:r>
      <w:r>
        <w:rPr>
          <w:spacing w:val="-4"/>
          <w:sz w:val="17"/>
        </w:rPr>
        <w:t> </w:t>
      </w:r>
      <w:r>
        <w:rPr>
          <w:sz w:val="17"/>
        </w:rPr>
        <w:t>block</w:t>
      </w:r>
    </w:p>
    <w:p>
      <w:pPr>
        <w:tabs>
          <w:tab w:pos="1287" w:val="left" w:leader="none"/>
        </w:tabs>
        <w:spacing w:before="143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Latex</w:t>
        <w:tab/>
        <w:t>Latex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used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form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</w:t>
      </w:r>
      <w:r>
        <w:rPr>
          <w:sz w:val="17"/>
        </w:rPr>
        <w:t>nasya.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4424" w:space="180"/>
            <w:col w:w="4766"/>
          </w:cols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089" w:val="left" w:leader="none"/>
        </w:tabs>
        <w:spacing w:line="264" w:lineRule="exact" w:before="31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Securnega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leucopyrus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position w:val="11"/>
          <w:sz w:val="17"/>
        </w:rPr>
        <w:t>Foreign</w:t>
      </w:r>
      <w:r>
        <w:rPr>
          <w:spacing w:val="-5"/>
          <w:position w:val="11"/>
          <w:sz w:val="17"/>
        </w:rPr>
        <w:t> </w:t>
      </w:r>
      <w:r>
        <w:rPr>
          <w:position w:val="11"/>
          <w:sz w:val="17"/>
        </w:rPr>
        <w:t>body</w:t>
      </w:r>
      <w:r>
        <w:rPr>
          <w:spacing w:val="-8"/>
          <w:position w:val="11"/>
          <w:sz w:val="17"/>
        </w:rPr>
        <w:t> </w:t>
      </w:r>
      <w:r>
        <w:rPr>
          <w:position w:val="11"/>
          <w:sz w:val="17"/>
        </w:rPr>
        <w:t>in</w:t>
      </w:r>
      <w:r>
        <w:rPr>
          <w:spacing w:val="-5"/>
          <w:position w:val="11"/>
          <w:sz w:val="17"/>
        </w:rPr>
        <w:t> </w:t>
      </w:r>
      <w:r>
        <w:rPr>
          <w:position w:val="11"/>
          <w:sz w:val="17"/>
        </w:rPr>
        <w:t>the</w:t>
      </w:r>
    </w:p>
    <w:p>
      <w:pPr>
        <w:spacing w:line="154" w:lineRule="exact" w:before="0"/>
        <w:ind w:left="0" w:right="549" w:firstLine="0"/>
        <w:jc w:val="right"/>
        <w:rPr>
          <w:sz w:val="17"/>
        </w:rPr>
      </w:pPr>
      <w:r>
        <w:rPr>
          <w:sz w:val="17"/>
        </w:rPr>
        <w:t>eye</w:t>
      </w:r>
    </w:p>
    <w:p>
      <w:pPr>
        <w:spacing w:line="276" w:lineRule="auto" w:before="28"/>
        <w:ind w:left="540" w:right="-13" w:hanging="140"/>
        <w:jc w:val="left"/>
        <w:rPr>
          <w:sz w:val="17"/>
        </w:rPr>
      </w:pPr>
      <w:r>
        <w:rPr/>
        <w:br w:type="column"/>
      </w:r>
      <w:r>
        <w:rPr>
          <w:spacing w:val="-1"/>
          <w:sz w:val="17"/>
        </w:rPr>
        <w:t>Leaf </w:t>
      </w:r>
      <w:r>
        <w:rPr>
          <w:sz w:val="17"/>
        </w:rPr>
        <w:t>and</w:t>
      </w:r>
      <w:r>
        <w:rPr>
          <w:spacing w:val="-40"/>
          <w:sz w:val="17"/>
        </w:rPr>
        <w:t> </w:t>
      </w:r>
      <w:r>
        <w:rPr>
          <w:sz w:val="17"/>
        </w:rPr>
        <w:t>stem</w:t>
      </w:r>
    </w:p>
    <w:p>
      <w:pPr>
        <w:spacing w:line="276" w:lineRule="auto" w:before="28"/>
        <w:ind w:left="353" w:right="89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The juice obtained after cutting the stem is blown</w:t>
      </w:r>
      <w:r>
        <w:rPr>
          <w:spacing w:val="-40"/>
          <w:sz w:val="17"/>
        </w:rPr>
        <w:t> </w:t>
      </w:r>
      <w:r>
        <w:rPr>
          <w:sz w:val="17"/>
        </w:rPr>
        <w:t>into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eyes.</w:t>
      </w:r>
    </w:p>
    <w:p>
      <w:pPr>
        <w:spacing w:after="0" w:line="276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3" w:equalWidth="0">
            <w:col w:w="4425" w:space="71"/>
            <w:col w:w="1002" w:space="39"/>
            <w:col w:w="3833"/>
          </w:cols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415" w:val="left" w:leader="none"/>
          <w:tab w:pos="4896" w:val="left" w:leader="none"/>
        </w:tabs>
        <w:spacing w:line="264" w:lineRule="exact" w:before="2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Securnega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leucopyrus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Diarrhoea</w:t>
        <w:tab/>
      </w:r>
      <w:r>
        <w:rPr>
          <w:spacing w:val="-1"/>
          <w:position w:val="11"/>
          <w:sz w:val="17"/>
        </w:rPr>
        <w:t>Leaf</w:t>
      </w:r>
      <w:r>
        <w:rPr>
          <w:spacing w:val="-9"/>
          <w:position w:val="11"/>
          <w:sz w:val="17"/>
        </w:rPr>
        <w:t> </w:t>
      </w:r>
      <w:r>
        <w:rPr>
          <w:position w:val="11"/>
          <w:sz w:val="17"/>
        </w:rPr>
        <w:t>and</w:t>
      </w:r>
    </w:p>
    <w:p>
      <w:pPr>
        <w:spacing w:line="154" w:lineRule="exact" w:before="0"/>
        <w:ind w:left="0" w:right="137" w:firstLine="0"/>
        <w:jc w:val="right"/>
        <w:rPr>
          <w:sz w:val="17"/>
        </w:rPr>
      </w:pPr>
      <w:r>
        <w:rPr>
          <w:sz w:val="17"/>
        </w:rPr>
        <w:t>stem</w:t>
      </w:r>
    </w:p>
    <w:p>
      <w:pPr>
        <w:spacing w:line="273" w:lineRule="auto" w:before="2"/>
        <w:ind w:left="353" w:right="183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paste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leaf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1"/>
          <w:sz w:val="17"/>
        </w:rPr>
        <w:t> </w:t>
      </w:r>
      <w:r>
        <w:rPr>
          <w:sz w:val="17"/>
        </w:rPr>
        <w:t>used</w:t>
      </w:r>
      <w:r>
        <w:rPr>
          <w:spacing w:val="-3"/>
          <w:sz w:val="17"/>
        </w:rPr>
        <w:t> </w:t>
      </w:r>
      <w:r>
        <w:rPr>
          <w:sz w:val="17"/>
        </w:rPr>
        <w:t>orally</w:t>
      </w:r>
      <w:r>
        <w:rPr>
          <w:spacing w:val="-5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severe</w:t>
      </w:r>
      <w:r>
        <w:rPr>
          <w:spacing w:val="-39"/>
          <w:sz w:val="17"/>
        </w:rPr>
        <w:t> </w:t>
      </w:r>
      <w:r>
        <w:rPr>
          <w:sz w:val="17"/>
        </w:rPr>
        <w:t>diarrhea.</w:t>
      </w:r>
    </w:p>
    <w:p>
      <w:pPr>
        <w:spacing w:after="0" w:line="273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5498" w:space="40"/>
            <w:col w:w="3832"/>
          </w:cols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</w:tabs>
        <w:spacing w:line="177" w:lineRule="auto" w:before="15" w:after="0"/>
        <w:ind w:left="910" w:right="38" w:hanging="509"/>
        <w:jc w:val="left"/>
        <w:rPr>
          <w:i/>
          <w:sz w:val="17"/>
        </w:rPr>
      </w:pPr>
      <w:r>
        <w:rPr>
          <w:i/>
          <w:sz w:val="17"/>
        </w:rPr>
        <w:t>Semicarpus anacardium</w:t>
      </w:r>
      <w:r>
        <w:rPr>
          <w:i/>
          <w:spacing w:val="-40"/>
          <w:sz w:val="17"/>
        </w:rPr>
        <w:t> </w:t>
      </w:r>
      <w:r>
        <w:rPr>
          <w:i/>
          <w:sz w:val="17"/>
        </w:rPr>
        <w:t>Linn</w:t>
      </w:r>
    </w:p>
    <w:p>
      <w:pPr>
        <w:tabs>
          <w:tab w:pos="2083" w:val="left" w:leader="none"/>
          <w:tab w:pos="2943" w:val="left" w:leader="none"/>
        </w:tabs>
        <w:spacing w:line="172" w:lineRule="auto" w:before="16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position w:val="-10"/>
          <w:sz w:val="17"/>
        </w:rPr>
        <w:t>Tenea</w:t>
      </w:r>
      <w:r>
        <w:rPr>
          <w:spacing w:val="-1"/>
          <w:position w:val="-10"/>
          <w:sz w:val="17"/>
        </w:rPr>
        <w:t> </w:t>
      </w:r>
      <w:r>
        <w:rPr>
          <w:position w:val="-10"/>
          <w:sz w:val="17"/>
        </w:rPr>
        <w:t>pedis</w:t>
        <w:tab/>
        <w:t>Fruit</w:t>
        <w:tab/>
      </w:r>
      <w:r>
        <w:rPr>
          <w:sz w:val="17"/>
        </w:rPr>
        <w:t>The</w:t>
      </w:r>
      <w:r>
        <w:rPr>
          <w:spacing w:val="-4"/>
          <w:sz w:val="17"/>
        </w:rPr>
        <w:t> </w:t>
      </w:r>
      <w:r>
        <w:rPr>
          <w:sz w:val="17"/>
        </w:rPr>
        <w:t>juice</w:t>
      </w:r>
      <w:r>
        <w:rPr>
          <w:spacing w:val="-3"/>
          <w:sz w:val="17"/>
        </w:rPr>
        <w:t> </w:t>
      </w:r>
      <w:r>
        <w:rPr>
          <w:sz w:val="17"/>
        </w:rPr>
        <w:t>obtained</w:t>
      </w:r>
      <w:r>
        <w:rPr>
          <w:spacing w:val="-4"/>
          <w:sz w:val="17"/>
        </w:rPr>
        <w:t> </w:t>
      </w:r>
      <w:r>
        <w:rPr>
          <w:sz w:val="17"/>
        </w:rPr>
        <w:t>after</w:t>
      </w:r>
      <w:r>
        <w:rPr>
          <w:spacing w:val="-4"/>
          <w:sz w:val="17"/>
        </w:rPr>
        <w:t> </w:t>
      </w:r>
      <w:r>
        <w:rPr>
          <w:sz w:val="17"/>
        </w:rPr>
        <w:t>its</w:t>
      </w:r>
      <w:r>
        <w:rPr>
          <w:spacing w:val="-2"/>
          <w:sz w:val="17"/>
        </w:rPr>
        <w:t> </w:t>
      </w:r>
      <w:r>
        <w:rPr>
          <w:sz w:val="17"/>
        </w:rPr>
        <w:t>heating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applied</w:t>
      </w:r>
    </w:p>
    <w:p>
      <w:pPr>
        <w:spacing w:line="155" w:lineRule="exact" w:before="0"/>
        <w:ind w:left="2943" w:right="0" w:firstLine="0"/>
        <w:jc w:val="left"/>
        <w:rPr>
          <w:sz w:val="17"/>
        </w:rPr>
      </w:pPr>
      <w:r>
        <w:rPr>
          <w:sz w:val="17"/>
        </w:rPr>
        <w:t>externally</w:t>
      </w:r>
      <w:r>
        <w:rPr>
          <w:spacing w:val="-6"/>
          <w:sz w:val="17"/>
        </w:rPr>
        <w:t> </w:t>
      </w:r>
      <w:r>
        <w:rPr>
          <w:sz w:val="17"/>
        </w:rPr>
        <w:t>followed</w:t>
      </w:r>
      <w:r>
        <w:rPr>
          <w:spacing w:val="-3"/>
          <w:sz w:val="17"/>
        </w:rPr>
        <w:t> </w:t>
      </w:r>
      <w:r>
        <w:rPr>
          <w:sz w:val="17"/>
        </w:rPr>
        <w:t>by</w:t>
      </w:r>
      <w:r>
        <w:rPr>
          <w:spacing w:val="-5"/>
          <w:sz w:val="17"/>
        </w:rPr>
        <w:t> </w:t>
      </w:r>
      <w:r>
        <w:rPr>
          <w:sz w:val="17"/>
        </w:rPr>
        <w:t>ash.</w:t>
      </w:r>
    </w:p>
    <w:p>
      <w:pPr>
        <w:spacing w:after="0" w:line="155" w:lineRule="exact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2609" w:space="338"/>
            <w:col w:w="6423"/>
          </w:cols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163" w:val="left" w:leader="none"/>
          <w:tab w:pos="5040" w:val="left" w:leader="none"/>
          <w:tab w:pos="5890" w:val="left" w:leader="none"/>
        </w:tabs>
        <w:spacing w:line="240" w:lineRule="auto" w:before="28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Souropes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androgynis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Diabetes</w:t>
      </w:r>
      <w:r>
        <w:rPr>
          <w:spacing w:val="-2"/>
          <w:sz w:val="17"/>
        </w:rPr>
        <w:t> </w:t>
      </w:r>
      <w:r>
        <w:rPr>
          <w:sz w:val="17"/>
        </w:rPr>
        <w:t>mellitus</w:t>
        <w:tab/>
        <w:t>Leaf</w:t>
        <w:tab/>
        <w:t>Leaves</w:t>
      </w:r>
      <w:r>
        <w:rPr>
          <w:spacing w:val="-1"/>
          <w:sz w:val="17"/>
        </w:rPr>
        <w:t> </w:t>
      </w:r>
      <w:r>
        <w:rPr>
          <w:sz w:val="17"/>
        </w:rPr>
        <w:t>are</w:t>
      </w:r>
      <w:r>
        <w:rPr>
          <w:spacing w:val="-2"/>
          <w:sz w:val="17"/>
        </w:rPr>
        <w:t> </w:t>
      </w:r>
      <w:r>
        <w:rPr>
          <w:sz w:val="17"/>
        </w:rPr>
        <w:t>used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form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food.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163" w:val="left" w:leader="none"/>
          <w:tab w:pos="5069" w:val="left" w:leader="none"/>
          <w:tab w:pos="589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Gymnema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sylvestre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Diabetes</w:t>
      </w:r>
      <w:r>
        <w:rPr>
          <w:spacing w:val="-2"/>
          <w:sz w:val="17"/>
        </w:rPr>
        <w:t> </w:t>
      </w:r>
      <w:r>
        <w:rPr>
          <w:sz w:val="17"/>
        </w:rPr>
        <w:t>mellitus</w:t>
        <w:tab/>
        <w:t>leaf</w:t>
        <w:tab/>
        <w:t>Fresh</w:t>
      </w:r>
      <w:r>
        <w:rPr>
          <w:spacing w:val="-4"/>
          <w:sz w:val="17"/>
        </w:rPr>
        <w:t> </w:t>
      </w:r>
      <w:r>
        <w:rPr>
          <w:sz w:val="17"/>
        </w:rPr>
        <w:t>leaves</w:t>
      </w:r>
      <w:r>
        <w:rPr>
          <w:spacing w:val="-2"/>
          <w:sz w:val="17"/>
        </w:rPr>
        <w:t> </w:t>
      </w:r>
      <w:r>
        <w:rPr>
          <w:sz w:val="17"/>
        </w:rPr>
        <w:t>are</w:t>
      </w:r>
      <w:r>
        <w:rPr>
          <w:spacing w:val="-5"/>
          <w:sz w:val="17"/>
        </w:rPr>
        <w:t> </w:t>
      </w:r>
      <w:r>
        <w:rPr>
          <w:sz w:val="17"/>
        </w:rPr>
        <w:t>taken</w:t>
      </w:r>
      <w:r>
        <w:rPr>
          <w:spacing w:val="-4"/>
          <w:sz w:val="17"/>
        </w:rPr>
        <w:t> </w:t>
      </w:r>
      <w:r>
        <w:rPr>
          <w:sz w:val="17"/>
        </w:rPr>
        <w:t>orally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  <w:tab w:pos="3327" w:val="left" w:leader="none"/>
          <w:tab w:pos="5040" w:val="left" w:leader="none"/>
          <w:tab w:pos="5890" w:val="left" w:leader="none"/>
        </w:tabs>
        <w:spacing w:line="240" w:lineRule="auto" w:before="30" w:after="0"/>
        <w:ind w:left="910" w:right="0" w:hanging="510"/>
        <w:jc w:val="left"/>
        <w:rPr>
          <w:sz w:val="17"/>
        </w:rPr>
      </w:pPr>
      <w:r>
        <w:rPr>
          <w:i/>
          <w:sz w:val="17"/>
        </w:rPr>
        <w:t>Aegel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marmelos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Linn</w:t>
        <w:tab/>
      </w:r>
      <w:r>
        <w:rPr>
          <w:sz w:val="17"/>
        </w:rPr>
        <w:t>Leucorrhoea</w:t>
        <w:tab/>
        <w:t>Leaf</w:t>
        <w:tab/>
        <w:t>Fresh</w:t>
      </w:r>
      <w:r>
        <w:rPr>
          <w:spacing w:val="-3"/>
          <w:sz w:val="17"/>
        </w:rPr>
        <w:t> </w:t>
      </w:r>
      <w:r>
        <w:rPr>
          <w:sz w:val="17"/>
        </w:rPr>
        <w:t>juice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leaves</w:t>
      </w:r>
      <w:r>
        <w:rPr>
          <w:spacing w:val="-2"/>
          <w:sz w:val="17"/>
        </w:rPr>
        <w:t> </w:t>
      </w:r>
      <w:r>
        <w:rPr>
          <w:sz w:val="17"/>
        </w:rPr>
        <w:t>is</w:t>
      </w:r>
      <w:r>
        <w:rPr>
          <w:spacing w:val="-2"/>
          <w:sz w:val="17"/>
        </w:rPr>
        <w:t> </w:t>
      </w:r>
      <w:r>
        <w:rPr>
          <w:sz w:val="17"/>
        </w:rPr>
        <w:t>used</w:t>
      </w:r>
      <w:r>
        <w:rPr>
          <w:spacing w:val="-3"/>
          <w:sz w:val="17"/>
        </w:rPr>
        <w:t> </w:t>
      </w:r>
      <w:r>
        <w:rPr>
          <w:sz w:val="17"/>
        </w:rPr>
        <w:t>orally</w:t>
      </w:r>
    </w:p>
    <w:p>
      <w:pPr>
        <w:spacing w:after="0" w:line="240" w:lineRule="auto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</w:tabs>
        <w:spacing w:line="177" w:lineRule="auto" w:before="40" w:after="0"/>
        <w:ind w:left="910" w:right="0" w:hanging="509"/>
        <w:jc w:val="left"/>
        <w:rPr>
          <w:i/>
          <w:sz w:val="17"/>
        </w:rPr>
      </w:pPr>
      <w:r>
        <w:rPr>
          <w:i/>
          <w:sz w:val="17"/>
        </w:rPr>
        <w:t>Hollarrhena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antidysentrica</w:t>
      </w:r>
      <w:r>
        <w:rPr>
          <w:i/>
          <w:spacing w:val="-40"/>
          <w:sz w:val="17"/>
        </w:rPr>
        <w:t> </w:t>
      </w:r>
      <w:r>
        <w:rPr>
          <w:i/>
          <w:sz w:val="17"/>
        </w:rPr>
        <w:t>Linn</w:t>
      </w:r>
    </w:p>
    <w:p>
      <w:pPr>
        <w:spacing w:line="276" w:lineRule="auto" w:before="27"/>
        <w:ind w:left="663" w:right="20" w:hanging="418"/>
        <w:jc w:val="left"/>
        <w:rPr>
          <w:sz w:val="17"/>
        </w:rPr>
      </w:pPr>
      <w:r>
        <w:rPr/>
        <w:br w:type="column"/>
      </w:r>
      <w:r>
        <w:rPr>
          <w:sz w:val="17"/>
        </w:rPr>
        <w:t>Tooth ache and gum</w:t>
      </w:r>
      <w:r>
        <w:rPr>
          <w:spacing w:val="-41"/>
          <w:sz w:val="17"/>
        </w:rPr>
        <w:t> </w:t>
      </w:r>
      <w:r>
        <w:rPr>
          <w:sz w:val="17"/>
        </w:rPr>
        <w:t>disorder</w:t>
      </w:r>
    </w:p>
    <w:p>
      <w:pPr>
        <w:tabs>
          <w:tab w:pos="1251" w:val="left" w:leader="none"/>
        </w:tabs>
        <w:spacing w:before="140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Leaf</w:t>
        <w:tab/>
        <w:t>Leaves</w:t>
      </w:r>
      <w:r>
        <w:rPr>
          <w:spacing w:val="-3"/>
          <w:sz w:val="17"/>
        </w:rPr>
        <w:t> </w:t>
      </w:r>
      <w:r>
        <w:rPr>
          <w:sz w:val="17"/>
        </w:rPr>
        <w:t>are</w:t>
      </w:r>
      <w:r>
        <w:rPr>
          <w:spacing w:val="-5"/>
          <w:sz w:val="17"/>
        </w:rPr>
        <w:t> </w:t>
      </w:r>
      <w:r>
        <w:rPr>
          <w:sz w:val="17"/>
        </w:rPr>
        <w:t>chewed</w:t>
      </w:r>
      <w:r>
        <w:rPr>
          <w:spacing w:val="-4"/>
          <w:sz w:val="17"/>
        </w:rPr>
        <w:t> </w:t>
      </w:r>
      <w:r>
        <w:rPr>
          <w:sz w:val="17"/>
        </w:rPr>
        <w:t>with</w:t>
      </w:r>
      <w:r>
        <w:rPr>
          <w:spacing w:val="-4"/>
          <w:sz w:val="17"/>
        </w:rPr>
        <w:t> </w:t>
      </w:r>
      <w:r>
        <w:rPr>
          <w:sz w:val="17"/>
        </w:rPr>
        <w:t>saliva and</w:t>
      </w:r>
      <w:r>
        <w:rPr>
          <w:spacing w:val="-6"/>
          <w:sz w:val="17"/>
        </w:rPr>
        <w:t> </w:t>
      </w:r>
      <w:r>
        <w:rPr>
          <w:sz w:val="17"/>
        </w:rPr>
        <w:t>swallowed.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3" w:equalWidth="0">
            <w:col w:w="2775" w:space="40"/>
            <w:col w:w="1678" w:space="147"/>
            <w:col w:w="4730"/>
          </w:cols>
        </w:sectPr>
      </w:pPr>
    </w:p>
    <w:p>
      <w:pPr>
        <w:pStyle w:val="ListParagraph"/>
        <w:numPr>
          <w:ilvl w:val="0"/>
          <w:numId w:val="4"/>
        </w:numPr>
        <w:tabs>
          <w:tab w:pos="910" w:val="left" w:leader="none"/>
          <w:tab w:pos="911" w:val="left" w:leader="none"/>
        </w:tabs>
        <w:spacing w:line="175" w:lineRule="auto" w:before="15" w:after="0"/>
        <w:ind w:left="910" w:right="38" w:hanging="509"/>
        <w:jc w:val="left"/>
        <w:rPr>
          <w:i/>
          <w:sz w:val="17"/>
        </w:rPr>
      </w:pPr>
      <w:r>
        <w:rPr/>
        <w:pict>
          <v:rect style="position:absolute;margin-left:60.959003pt;margin-top:22.787958pt;width:472.680022pt;height:.36pt;mso-position-horizontal-relative:page;mso-position-vertical-relative:paragraph;z-index:-15909376" filled="true" fillcolor="#000000" stroked="false">
            <v:fill type="solid"/>
            <w10:wrap type="none"/>
          </v:rect>
        </w:pict>
      </w:r>
      <w:r>
        <w:rPr>
          <w:i/>
          <w:sz w:val="17"/>
        </w:rPr>
        <w:t>Andrographis paniculata</w:t>
      </w:r>
      <w:r>
        <w:rPr>
          <w:i/>
          <w:spacing w:val="-41"/>
          <w:sz w:val="17"/>
        </w:rPr>
        <w:t> </w:t>
      </w:r>
      <w:r>
        <w:rPr>
          <w:i/>
          <w:sz w:val="17"/>
        </w:rPr>
        <w:t>Linn</w:t>
      </w:r>
    </w:p>
    <w:p>
      <w:pPr>
        <w:tabs>
          <w:tab w:pos="1683" w:val="left" w:leader="none"/>
          <w:tab w:pos="2794" w:val="left" w:leader="none"/>
        </w:tabs>
        <w:spacing w:before="112"/>
        <w:ind w:left="40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Purities</w:t>
        <w:tab/>
        <w:t>Whole</w:t>
      </w:r>
      <w:r>
        <w:rPr>
          <w:spacing w:val="-3"/>
          <w:sz w:val="17"/>
        </w:rPr>
        <w:t> </w:t>
      </w:r>
      <w:r>
        <w:rPr>
          <w:sz w:val="17"/>
        </w:rPr>
        <w:t>plant</w:t>
        <w:tab/>
        <w:t>Powder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dried</w:t>
      </w:r>
      <w:r>
        <w:rPr>
          <w:spacing w:val="-4"/>
          <w:sz w:val="17"/>
        </w:rPr>
        <w:t> </w:t>
      </w:r>
      <w:r>
        <w:rPr>
          <w:sz w:val="17"/>
        </w:rPr>
        <w:t>plant</w:t>
      </w:r>
      <w:r>
        <w:rPr>
          <w:spacing w:val="-4"/>
          <w:sz w:val="17"/>
        </w:rPr>
        <w:t> </w:t>
      </w:r>
      <w:r>
        <w:rPr>
          <w:sz w:val="17"/>
        </w:rPr>
        <w:t>is</w:t>
      </w:r>
      <w:r>
        <w:rPr>
          <w:spacing w:val="-3"/>
          <w:sz w:val="17"/>
        </w:rPr>
        <w:t> </w:t>
      </w:r>
      <w:r>
        <w:rPr>
          <w:sz w:val="17"/>
        </w:rPr>
        <w:t>used</w:t>
      </w:r>
      <w:r>
        <w:rPr>
          <w:spacing w:val="-4"/>
          <w:sz w:val="17"/>
        </w:rPr>
        <w:t> </w:t>
      </w:r>
      <w:r>
        <w:rPr>
          <w:sz w:val="17"/>
        </w:rPr>
        <w:t>orally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620" w:bottom="280" w:left="1300" w:right="1240"/>
          <w:cols w:num="2" w:equalWidth="0">
            <w:col w:w="2665" w:space="431"/>
            <w:col w:w="6274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76" w:lineRule="auto" w:before="99" w:after="0"/>
        <w:ind w:left="500" w:right="38" w:hanging="180"/>
        <w:jc w:val="both"/>
        <w:rPr>
          <w:sz w:val="20"/>
        </w:rPr>
      </w:pPr>
      <w:r>
        <w:rPr>
          <w:sz w:val="20"/>
        </w:rPr>
        <w:t>The other folk remedies were documented like</w:t>
      </w:r>
      <w:r>
        <w:rPr>
          <w:spacing w:val="1"/>
          <w:sz w:val="20"/>
        </w:rPr>
        <w:t> </w:t>
      </w:r>
      <w:r>
        <w:rPr>
          <w:sz w:val="20"/>
        </w:rPr>
        <w:t>use of root paste of </w:t>
      </w:r>
      <w:r>
        <w:rPr>
          <w:i/>
          <w:sz w:val="20"/>
        </w:rPr>
        <w:t>Abutilon indicum Linn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Tenea pedis, Laef of </w:t>
      </w:r>
      <w:r>
        <w:rPr>
          <w:i/>
          <w:sz w:val="20"/>
        </w:rPr>
        <w:t>Costus ingneus Linn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Madhumeha,</w:t>
      </w:r>
      <w:r>
        <w:rPr>
          <w:spacing w:val="1"/>
          <w:sz w:val="20"/>
        </w:rPr>
        <w:t> </w:t>
      </w:r>
      <w:r>
        <w:rPr>
          <w:sz w:val="20"/>
        </w:rPr>
        <w:t>Root</w:t>
      </w:r>
      <w:r>
        <w:rPr>
          <w:spacing w:val="1"/>
          <w:sz w:val="20"/>
        </w:rPr>
        <w:t> </w:t>
      </w:r>
      <w:r>
        <w:rPr>
          <w:sz w:val="20"/>
        </w:rPr>
        <w:t>paste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Aristolochia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indica Linn </w:t>
      </w:r>
      <w:r>
        <w:rPr>
          <w:sz w:val="20"/>
        </w:rPr>
        <w:t>made with lime juice</w:t>
      </w:r>
      <w:r>
        <w:rPr>
          <w:spacing w:val="1"/>
          <w:sz w:val="20"/>
        </w:rPr>
        <w:t> </w:t>
      </w:r>
      <w:r>
        <w:rPr>
          <w:sz w:val="20"/>
        </w:rPr>
        <w:t>given orally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septic</w:t>
      </w:r>
      <w:r>
        <w:rPr>
          <w:spacing w:val="1"/>
          <w:sz w:val="20"/>
        </w:rPr>
        <w:t> </w:t>
      </w:r>
      <w:r>
        <w:rPr>
          <w:sz w:val="20"/>
        </w:rPr>
        <w:t>conditions,</w:t>
      </w:r>
      <w:r>
        <w:rPr>
          <w:spacing w:val="1"/>
          <w:sz w:val="20"/>
        </w:rPr>
        <w:t> </w:t>
      </w:r>
      <w:r>
        <w:rPr>
          <w:sz w:val="20"/>
        </w:rPr>
        <w:t>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Cissus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quandrangularis Linn </w:t>
      </w:r>
      <w:r>
        <w:rPr>
          <w:sz w:val="20"/>
        </w:rPr>
        <w:t>and powder of root of</w:t>
      </w:r>
      <w:r>
        <w:rPr>
          <w:spacing w:val="1"/>
          <w:sz w:val="20"/>
        </w:rPr>
        <w:t> </w:t>
      </w:r>
      <w:r>
        <w:rPr>
          <w:i/>
          <w:sz w:val="20"/>
        </w:rPr>
        <w:t>Withania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somnifera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31"/>
          <w:sz w:val="20"/>
        </w:rPr>
        <w:t> </w:t>
      </w:r>
      <w:r>
        <w:rPr>
          <w:sz w:val="20"/>
        </w:rPr>
        <w:t>used</w:t>
      </w:r>
      <w:r>
        <w:rPr>
          <w:spacing w:val="28"/>
          <w:sz w:val="20"/>
        </w:rPr>
        <w:t> </w:t>
      </w:r>
      <w:r>
        <w:rPr>
          <w:sz w:val="20"/>
        </w:rPr>
        <w:t>orally</w:t>
      </w:r>
      <w:r>
        <w:rPr>
          <w:spacing w:val="26"/>
          <w:sz w:val="20"/>
        </w:rPr>
        <w:t> </w:t>
      </w:r>
      <w:r>
        <w:rPr>
          <w:sz w:val="20"/>
        </w:rPr>
        <w:t>in</w:t>
      </w:r>
    </w:p>
    <w:p>
      <w:pPr>
        <w:spacing w:line="276" w:lineRule="auto" w:before="99"/>
        <w:ind w:left="320" w:right="200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fractures,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i/>
          <w:sz w:val="20"/>
        </w:rPr>
        <w:t>Tinospora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cordifolia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Adothoda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vasica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Cassia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auriculata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added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i/>
          <w:sz w:val="20"/>
        </w:rPr>
        <w:t>Eunequa sodium chloride </w:t>
      </w:r>
      <w:r>
        <w:rPr>
          <w:sz w:val="20"/>
        </w:rPr>
        <w:t>used in tooth ache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gum</w:t>
      </w:r>
      <w:r>
        <w:rPr>
          <w:spacing w:val="1"/>
          <w:sz w:val="20"/>
        </w:rPr>
        <w:t> </w:t>
      </w:r>
      <w:r>
        <w:rPr>
          <w:sz w:val="20"/>
        </w:rPr>
        <w:t>disorders,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juice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Acacia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farnesiana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septic</w:t>
      </w:r>
      <w:r>
        <w:rPr>
          <w:spacing w:val="1"/>
          <w:sz w:val="20"/>
        </w:rPr>
        <w:t> </w:t>
      </w:r>
      <w:r>
        <w:rPr>
          <w:sz w:val="20"/>
        </w:rPr>
        <w:t>conditions,</w:t>
      </w:r>
      <w:r>
        <w:rPr>
          <w:spacing w:val="1"/>
          <w:sz w:val="20"/>
        </w:rPr>
        <w:t> </w:t>
      </w:r>
      <w:r>
        <w:rPr>
          <w:sz w:val="20"/>
        </w:rPr>
        <w:t>whole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i/>
          <w:sz w:val="20"/>
        </w:rPr>
        <w:t>Mimosa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pudica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6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used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treat</w:t>
      </w:r>
      <w:r>
        <w:rPr>
          <w:spacing w:val="4"/>
          <w:sz w:val="20"/>
        </w:rPr>
        <w:t> </w:t>
      </w:r>
      <w:r>
        <w:rPr>
          <w:sz w:val="20"/>
        </w:rPr>
        <w:t>piles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leucorrhoea,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240"/>
          <w:cols w:num="2" w:equalWidth="0">
            <w:col w:w="4334" w:space="718"/>
            <w:col w:w="43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76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Ashwini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Vastrad.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 [136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140]</w:t>
      </w:r>
    </w:p>
    <w:p>
      <w:pPr>
        <w:spacing w:before="73"/>
        <w:ind w:left="0" w:right="19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139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240"/>
          <w:cols w:num="2" w:equalWidth="0">
            <w:col w:w="7546" w:space="40"/>
            <w:col w:w="17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240"/>
        </w:sectPr>
      </w:pPr>
    </w:p>
    <w:p>
      <w:pPr>
        <w:spacing w:line="276" w:lineRule="auto" w:before="91"/>
        <w:ind w:left="500" w:right="38" w:firstLine="0"/>
        <w:jc w:val="both"/>
        <w:rPr>
          <w:sz w:val="20"/>
        </w:rPr>
      </w:pP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Acalypha indica Linn </w:t>
      </w:r>
      <w:r>
        <w:rPr>
          <w:sz w:val="20"/>
        </w:rPr>
        <w:t>in chronic wound, oil of</w:t>
      </w:r>
      <w:r>
        <w:rPr>
          <w:spacing w:val="1"/>
          <w:sz w:val="20"/>
        </w:rPr>
        <w:t> </w:t>
      </w:r>
      <w:r>
        <w:rPr>
          <w:sz w:val="20"/>
        </w:rPr>
        <w:t>whole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Euphorbia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hirta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effectively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skin</w:t>
      </w:r>
      <w:r>
        <w:rPr>
          <w:spacing w:val="1"/>
          <w:sz w:val="20"/>
        </w:rPr>
        <w:t> </w:t>
      </w:r>
      <w:r>
        <w:rPr>
          <w:sz w:val="20"/>
        </w:rPr>
        <w:t>disorders,</w:t>
      </w:r>
      <w:r>
        <w:rPr>
          <w:spacing w:val="1"/>
          <w:sz w:val="20"/>
        </w:rPr>
        <w:t> </w:t>
      </w:r>
      <w:r>
        <w:rPr>
          <w:sz w:val="20"/>
        </w:rPr>
        <w:t>fruit</w:t>
      </w:r>
      <w:r>
        <w:rPr>
          <w:spacing w:val="1"/>
          <w:sz w:val="20"/>
        </w:rPr>
        <w:t> </w:t>
      </w:r>
      <w:r>
        <w:rPr>
          <w:sz w:val="20"/>
        </w:rPr>
        <w:t>juice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Semicarpus anacardium Linn </w:t>
      </w:r>
      <w:r>
        <w:rPr>
          <w:sz w:val="20"/>
        </w:rPr>
        <w:t>in tenea pedis,</w:t>
      </w:r>
      <w:r>
        <w:rPr>
          <w:spacing w:val="1"/>
          <w:sz w:val="20"/>
        </w:rPr>
        <w:t> </w:t>
      </w:r>
      <w:r>
        <w:rPr>
          <w:sz w:val="20"/>
        </w:rPr>
        <w:t>leaf paste of </w:t>
      </w:r>
      <w:r>
        <w:rPr>
          <w:i/>
          <w:sz w:val="20"/>
        </w:rPr>
        <w:t>Securnega leucopyrus Linn </w:t>
      </w:r>
      <w:r>
        <w:rPr>
          <w:sz w:val="20"/>
        </w:rPr>
        <w:t>given</w:t>
      </w:r>
      <w:r>
        <w:rPr>
          <w:spacing w:val="1"/>
          <w:sz w:val="20"/>
        </w:rPr>
        <w:t> </w:t>
      </w:r>
      <w:r>
        <w:rPr>
          <w:sz w:val="20"/>
        </w:rPr>
        <w:t>orally with butter milk in diarrhea, daily use of</w:t>
      </w:r>
      <w:r>
        <w:rPr>
          <w:spacing w:val="-47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Souropes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androgynis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Gymnema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sylvestre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mellitus,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juice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Aegle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marmelos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root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Cassia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tora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milk</w:t>
      </w:r>
      <w:r>
        <w:rPr>
          <w:spacing w:val="1"/>
          <w:sz w:val="20"/>
        </w:rPr>
        <w:t> </w:t>
      </w:r>
      <w:r>
        <w:rPr>
          <w:sz w:val="20"/>
        </w:rPr>
        <w:t>given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effective in leucorrhoea, leaf of </w:t>
      </w:r>
      <w:r>
        <w:rPr>
          <w:i/>
          <w:sz w:val="20"/>
        </w:rPr>
        <w:t>Hollarrhena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antidysentrica Linn </w:t>
      </w:r>
      <w:r>
        <w:rPr>
          <w:sz w:val="20"/>
        </w:rPr>
        <w:t>is chewed in tooth ache,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Achyranthus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aspera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neuritis, paste of leaf of </w:t>
      </w:r>
      <w:r>
        <w:rPr>
          <w:i/>
          <w:sz w:val="20"/>
        </w:rPr>
        <w:t>Gmelina arborea Linn</w:t>
      </w:r>
      <w:r>
        <w:rPr>
          <w:i/>
          <w:spacing w:val="1"/>
          <w:sz w:val="20"/>
        </w:rPr>
        <w:t> </w:t>
      </w:r>
      <w:r>
        <w:rPr>
          <w:sz w:val="20"/>
        </w:rPr>
        <w:t>and </w:t>
      </w:r>
      <w:r>
        <w:rPr>
          <w:i/>
          <w:sz w:val="20"/>
        </w:rPr>
        <w:t>Asperagus racemosus Linn </w:t>
      </w:r>
      <w:r>
        <w:rPr>
          <w:sz w:val="20"/>
        </w:rPr>
        <w:t>given orally in</w:t>
      </w:r>
      <w:r>
        <w:rPr>
          <w:spacing w:val="1"/>
          <w:sz w:val="20"/>
        </w:rPr>
        <w:t> </w:t>
      </w:r>
      <w:r>
        <w:rPr>
          <w:sz w:val="20"/>
        </w:rPr>
        <w:t>fractures.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folk</w:t>
      </w:r>
      <w:r>
        <w:rPr>
          <w:spacing w:val="23"/>
          <w:sz w:val="20"/>
        </w:rPr>
        <w:t> </w:t>
      </w:r>
      <w:r>
        <w:rPr>
          <w:sz w:val="20"/>
        </w:rPr>
        <w:t>people</w:t>
      </w:r>
      <w:r>
        <w:rPr>
          <w:spacing w:val="23"/>
          <w:sz w:val="20"/>
        </w:rPr>
        <w:t> </w:t>
      </w:r>
      <w:r>
        <w:rPr>
          <w:sz w:val="20"/>
        </w:rPr>
        <w:t>also</w:t>
      </w:r>
      <w:r>
        <w:rPr>
          <w:spacing w:val="25"/>
          <w:sz w:val="20"/>
        </w:rPr>
        <w:t> </w:t>
      </w:r>
      <w:r>
        <w:rPr>
          <w:sz w:val="20"/>
        </w:rPr>
        <w:t>claim</w:t>
      </w:r>
      <w:r>
        <w:rPr>
          <w:spacing w:val="23"/>
          <w:sz w:val="20"/>
        </w:rPr>
        <w:t> </w:t>
      </w:r>
      <w:r>
        <w:rPr>
          <w:sz w:val="20"/>
        </w:rPr>
        <w:t>that</w:t>
      </w:r>
      <w:r>
        <w:rPr>
          <w:spacing w:val="25"/>
          <w:sz w:val="20"/>
        </w:rPr>
        <w:t> </w:t>
      </w:r>
      <w:r>
        <w:rPr>
          <w:sz w:val="20"/>
        </w:rPr>
        <w:t>use</w:t>
      </w:r>
    </w:p>
    <w:p>
      <w:pPr>
        <w:pStyle w:val="BodyText"/>
        <w:spacing w:line="276" w:lineRule="auto" w:before="91"/>
        <w:ind w:left="680" w:right="203"/>
      </w:pPr>
      <w:r>
        <w:rPr/>
        <w:br w:type="column"/>
      </w:r>
      <w:r>
        <w:rPr/>
        <w:t>of</w:t>
      </w:r>
      <w:r>
        <w:rPr>
          <w:spacing w:val="40"/>
        </w:rPr>
        <w:t> </w:t>
      </w:r>
      <w:r>
        <w:rPr/>
        <w:t>compound</w:t>
      </w:r>
      <w:r>
        <w:rPr>
          <w:spacing w:val="43"/>
        </w:rPr>
        <w:t> </w:t>
      </w:r>
      <w:r>
        <w:rPr/>
        <w:t>drug</w:t>
      </w:r>
      <w:r>
        <w:rPr>
          <w:spacing w:val="40"/>
        </w:rPr>
        <w:t> </w:t>
      </w:r>
      <w:r>
        <w:rPr/>
        <w:t>therapies</w:t>
      </w:r>
      <w:r>
        <w:rPr>
          <w:spacing w:val="43"/>
        </w:rPr>
        <w:t> </w:t>
      </w:r>
      <w:r>
        <w:rPr/>
        <w:t>are</w:t>
      </w:r>
      <w:r>
        <w:rPr>
          <w:spacing w:val="42"/>
        </w:rPr>
        <w:t> </w:t>
      </w:r>
      <w:r>
        <w:rPr/>
        <w:t>found</w:t>
      </w:r>
      <w:r>
        <w:rPr>
          <w:spacing w:val="45"/>
        </w:rPr>
        <w:t> </w:t>
      </w:r>
      <w:r>
        <w:rPr/>
        <w:t>more</w:t>
      </w:r>
      <w:r>
        <w:rPr>
          <w:spacing w:val="-47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chronic</w:t>
      </w:r>
      <w:r>
        <w:rPr>
          <w:spacing w:val="-1"/>
        </w:rPr>
        <w:t> </w:t>
      </w:r>
      <w:r>
        <w:rPr/>
        <w:t>diseases.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76" w:lineRule="auto" w:before="1" w:after="0"/>
        <w:ind w:left="680" w:right="197" w:hanging="180"/>
        <w:jc w:val="both"/>
        <w:rPr>
          <w:sz w:val="20"/>
        </w:rPr>
      </w:pPr>
      <w:r>
        <w:rPr>
          <w:sz w:val="20"/>
        </w:rPr>
        <w:t>Reveal of popularity level (RPL) and</w:t>
      </w:r>
      <w:r>
        <w:rPr>
          <w:spacing w:val="1"/>
          <w:sz w:val="20"/>
        </w:rPr>
        <w:t> </w:t>
      </w:r>
      <w:r>
        <w:rPr>
          <w:sz w:val="20"/>
        </w:rPr>
        <w:t>fidelity</w:t>
      </w:r>
      <w:r>
        <w:rPr>
          <w:spacing w:val="1"/>
          <w:sz w:val="20"/>
        </w:rPr>
        <w:t> </w:t>
      </w:r>
      <w:r>
        <w:rPr>
          <w:sz w:val="20"/>
        </w:rPr>
        <w:t>level</w:t>
      </w:r>
      <w:r>
        <w:rPr>
          <w:spacing w:val="1"/>
          <w:sz w:val="20"/>
        </w:rPr>
        <w:t> </w:t>
      </w:r>
      <w:r>
        <w:rPr>
          <w:sz w:val="20"/>
        </w:rPr>
        <w:t>(FL)</w:t>
      </w:r>
      <w:r>
        <w:rPr>
          <w:spacing w:val="1"/>
          <w:sz w:val="20"/>
        </w:rPr>
        <w:t> </w:t>
      </w:r>
      <w:r>
        <w:rPr>
          <w:sz w:val="20"/>
        </w:rPr>
        <w:t>showed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68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plants belonging to 38 different families, 64</w:t>
      </w:r>
      <w:r>
        <w:rPr>
          <w:spacing w:val="1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63</w:t>
      </w:r>
      <w:r>
        <w:rPr>
          <w:spacing w:val="1"/>
          <w:sz w:val="20"/>
        </w:rPr>
        <w:t> </w:t>
      </w:r>
      <w:r>
        <w:rPr>
          <w:sz w:val="20"/>
        </w:rPr>
        <w:t>genera</w:t>
      </w:r>
      <w:r>
        <w:rPr>
          <w:spacing w:val="1"/>
          <w:sz w:val="20"/>
        </w:rPr>
        <w:t> </w:t>
      </w:r>
      <w:r>
        <w:rPr>
          <w:i/>
          <w:sz w:val="20"/>
        </w:rPr>
        <w:t>Tinospora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cordifolia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Guduchi</w:t>
      </w:r>
      <w:r>
        <w:rPr>
          <w:spacing w:val="1"/>
          <w:sz w:val="20"/>
        </w:rPr>
        <w:t> </w:t>
      </w:r>
      <w:r>
        <w:rPr>
          <w:sz w:val="20"/>
        </w:rPr>
        <w:t>),</w:t>
      </w:r>
      <w:r>
        <w:rPr>
          <w:spacing w:val="1"/>
          <w:sz w:val="20"/>
        </w:rPr>
        <w:t> </w:t>
      </w:r>
      <w:r>
        <w:rPr>
          <w:i/>
          <w:sz w:val="20"/>
        </w:rPr>
        <w:t>Aegle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marmelos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Linn</w:t>
      </w:r>
      <w:r>
        <w:rPr>
          <w:i/>
          <w:spacing w:val="50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Bilwa ), </w:t>
      </w:r>
      <w:r>
        <w:rPr>
          <w:i/>
          <w:sz w:val="20"/>
        </w:rPr>
        <w:t>Aristolochia indica Linn </w:t>
      </w:r>
      <w:r>
        <w:rPr>
          <w:sz w:val="20"/>
        </w:rPr>
        <w:t>(Eeshwari),</w:t>
      </w:r>
      <w:r>
        <w:rPr>
          <w:spacing w:val="1"/>
          <w:sz w:val="20"/>
        </w:rPr>
        <w:t> </w:t>
      </w:r>
      <w:r>
        <w:rPr>
          <w:i/>
          <w:sz w:val="20"/>
        </w:rPr>
        <w:t>Hibiscus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rosasinensis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Linn</w:t>
      </w:r>
      <w:r>
        <w:rPr>
          <w:sz w:val="20"/>
        </w:rPr>
        <w:t>(Japa),</w:t>
      </w:r>
      <w:r>
        <w:rPr>
          <w:spacing w:val="1"/>
          <w:sz w:val="20"/>
        </w:rPr>
        <w:t> </w:t>
      </w:r>
      <w:r>
        <w:rPr>
          <w:i/>
          <w:sz w:val="20"/>
        </w:rPr>
        <w:t>Asparagus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racemosus Linn (</w:t>
      </w:r>
      <w:r>
        <w:rPr>
          <w:sz w:val="20"/>
        </w:rPr>
        <w:t>Shatavari), </w:t>
      </w:r>
      <w:r>
        <w:rPr>
          <w:i/>
          <w:sz w:val="20"/>
        </w:rPr>
        <w:t>Areva lanata Linn</w:t>
      </w:r>
      <w:r>
        <w:rPr>
          <w:i/>
          <w:spacing w:val="-47"/>
          <w:sz w:val="20"/>
        </w:rPr>
        <w:t> </w:t>
      </w:r>
      <w:r>
        <w:rPr>
          <w:sz w:val="20"/>
        </w:rPr>
        <w:t>(Pashanabheda)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commonly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repeatedly used by the folklore practitioners in</w:t>
      </w:r>
      <w:r>
        <w:rPr>
          <w:spacing w:val="1"/>
          <w:sz w:val="20"/>
        </w:rPr>
        <w:t> </w:t>
      </w:r>
      <w:r>
        <w:rPr>
          <w:sz w:val="20"/>
        </w:rPr>
        <w:t>treating disorders like joints pain, tooth ache,</w:t>
      </w:r>
      <w:r>
        <w:rPr>
          <w:spacing w:val="1"/>
          <w:sz w:val="20"/>
        </w:rPr>
        <w:t> </w:t>
      </w:r>
      <w:r>
        <w:rPr>
          <w:sz w:val="20"/>
        </w:rPr>
        <w:t>leucorrhoea, abdominal disorders, renal calculi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septic</w:t>
      </w:r>
      <w:r>
        <w:rPr>
          <w:spacing w:val="1"/>
          <w:sz w:val="20"/>
        </w:rPr>
        <w:t> </w:t>
      </w:r>
      <w:r>
        <w:rPr>
          <w:sz w:val="20"/>
        </w:rPr>
        <w:t>conditions.Further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needed to conserve and develop some selected</w:t>
      </w:r>
      <w:r>
        <w:rPr>
          <w:spacing w:val="1"/>
          <w:sz w:val="20"/>
        </w:rPr>
        <w:t> </w:t>
      </w:r>
      <w:r>
        <w:rPr>
          <w:sz w:val="20"/>
        </w:rPr>
        <w:t>species of folklore herbs and to preserve the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indigenous</w:t>
      </w:r>
      <w:r>
        <w:rPr>
          <w:spacing w:val="-2"/>
          <w:sz w:val="20"/>
        </w:rPr>
        <w:t> </w:t>
      </w:r>
      <w:r>
        <w:rPr>
          <w:sz w:val="20"/>
        </w:rPr>
        <w:t>communities.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240"/>
          <w:cols w:num="2" w:equalWidth="0">
            <w:col w:w="4334" w:space="358"/>
            <w:col w:w="4678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ind w:left="140"/>
      </w:pPr>
      <w:r>
        <w:rPr/>
        <w:drawing>
          <wp:inline distT="0" distB="0" distL="0" distR="0">
            <wp:extent cx="2714719" cy="1737360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719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114"/>
        </w:rPr>
        <w:t> </w:t>
      </w:r>
      <w:r>
        <w:rPr>
          <w:spacing w:val="114"/>
        </w:rPr>
        <w:drawing>
          <wp:inline distT="0" distB="0" distL="0" distR="0">
            <wp:extent cx="2864666" cy="1737360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66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4"/>
        </w:rPr>
      </w:r>
    </w:p>
    <w:p>
      <w:pPr>
        <w:tabs>
          <w:tab w:pos="5357" w:val="left" w:leader="none"/>
        </w:tabs>
        <w:spacing w:before="43"/>
        <w:ind w:left="634" w:right="0" w:firstLine="0"/>
        <w:jc w:val="left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Spilanthus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acmella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Linn</w:t>
        <w:tab/>
      </w: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Sanseveria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cylindrical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Linn</w:t>
      </w:r>
    </w:p>
    <w:p>
      <w:pPr>
        <w:pStyle w:val="BodyText"/>
        <w:spacing w:before="5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2382011</wp:posOffset>
            </wp:positionH>
            <wp:positionV relativeFrom="paragraph">
              <wp:posOffset>188988</wp:posOffset>
            </wp:positionV>
            <wp:extent cx="2765863" cy="1767839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863" cy="176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"/>
        <w:ind w:left="458" w:right="861" w:firstLine="0"/>
        <w:jc w:val="center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4"/>
          <w:sz w:val="20"/>
        </w:rPr>
        <w:t> </w:t>
      </w:r>
      <w:r>
        <w:rPr>
          <w:b/>
          <w:i/>
          <w:sz w:val="20"/>
        </w:rPr>
        <w:t>Cissus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quandrangularis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Linn</w:t>
      </w:r>
    </w:p>
    <w:p>
      <w:pPr>
        <w:pStyle w:val="BodyText"/>
        <w:spacing w:before="3"/>
        <w:rPr>
          <w:b/>
          <w:i/>
        </w:rPr>
      </w:pPr>
    </w:p>
    <w:p>
      <w:pPr>
        <w:spacing w:after="0"/>
        <w:sectPr>
          <w:type w:val="continuous"/>
          <w:pgSz w:w="11910" w:h="16840"/>
          <w:pgMar w:top="620" w:bottom="280" w:left="1300" w:right="1240"/>
        </w:sectPr>
      </w:pPr>
    </w:p>
    <w:p>
      <w:pPr>
        <w:spacing w:before="9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34" w:after="0"/>
        <w:ind w:left="500" w:right="38" w:hanging="360"/>
        <w:jc w:val="both"/>
        <w:rPr>
          <w:sz w:val="20"/>
        </w:rPr>
      </w:pPr>
      <w:r>
        <w:rPr>
          <w:sz w:val="20"/>
        </w:rPr>
        <w:t>Bdsknowledge.org/dyn[homepage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internet].</w:t>
      </w:r>
      <w:r>
        <w:rPr>
          <w:spacing w:val="1"/>
          <w:sz w:val="20"/>
        </w:rPr>
        <w:t> </w:t>
      </w:r>
      <w:r>
        <w:rPr>
          <w:sz w:val="20"/>
        </w:rPr>
        <w:t>srilanka:</w:t>
      </w:r>
      <w:r>
        <w:rPr>
          <w:spacing w:val="1"/>
          <w:sz w:val="20"/>
        </w:rPr>
        <w:t> </w:t>
      </w:r>
      <w:r>
        <w:rPr>
          <w:sz w:val="20"/>
        </w:rPr>
        <w:t>Rienprecht</w:t>
      </w:r>
      <w:r>
        <w:rPr>
          <w:spacing w:val="1"/>
          <w:sz w:val="20"/>
        </w:rPr>
        <w:t> </w:t>
      </w:r>
      <w:r>
        <w:rPr>
          <w:sz w:val="20"/>
        </w:rPr>
        <w:t>enterprise</w:t>
      </w:r>
      <w:r>
        <w:rPr>
          <w:spacing w:val="1"/>
          <w:sz w:val="20"/>
        </w:rPr>
        <w:t> </w:t>
      </w:r>
      <w:r>
        <w:rPr>
          <w:sz w:val="20"/>
        </w:rPr>
        <w:t>culture,Inc.c2002-03</w:t>
      </w:r>
      <w:r>
        <w:rPr>
          <w:spacing w:val="1"/>
          <w:sz w:val="20"/>
        </w:rPr>
        <w:t> </w:t>
      </w:r>
      <w:r>
        <w:rPr>
          <w:sz w:val="20"/>
        </w:rPr>
        <w:t>[updated</w:t>
      </w:r>
      <w:r>
        <w:rPr>
          <w:spacing w:val="1"/>
          <w:sz w:val="20"/>
        </w:rPr>
        <w:t> </w:t>
      </w:r>
      <w:r>
        <w:rPr>
          <w:sz w:val="20"/>
        </w:rPr>
        <w:t>2004</w:t>
      </w:r>
      <w:r>
        <w:rPr>
          <w:spacing w:val="51"/>
          <w:sz w:val="20"/>
        </w:rPr>
        <w:t> </w:t>
      </w:r>
      <w:r>
        <w:rPr>
          <w:sz w:val="20"/>
        </w:rPr>
        <w:t>july3;</w:t>
      </w:r>
      <w:r>
        <w:rPr>
          <w:spacing w:val="1"/>
          <w:sz w:val="20"/>
        </w:rPr>
        <w:t> </w:t>
      </w:r>
      <w:r>
        <w:rPr>
          <w:sz w:val="20"/>
        </w:rPr>
        <w:t>cited</w:t>
      </w:r>
      <w:r>
        <w:rPr>
          <w:spacing w:val="1"/>
          <w:sz w:val="20"/>
        </w:rPr>
        <w:t> </w:t>
      </w:r>
      <w:r>
        <w:rPr>
          <w:sz w:val="20"/>
        </w:rPr>
        <w:t>2005</w:t>
      </w:r>
      <w:r>
        <w:rPr>
          <w:spacing w:val="1"/>
          <w:sz w:val="20"/>
        </w:rPr>
        <w:t> </w:t>
      </w:r>
      <w:r>
        <w:rPr>
          <w:sz w:val="20"/>
        </w:rPr>
        <w:t>July</w:t>
      </w:r>
      <w:r>
        <w:rPr>
          <w:spacing w:val="1"/>
          <w:sz w:val="20"/>
        </w:rPr>
        <w:t> </w:t>
      </w:r>
      <w:r>
        <w:rPr>
          <w:sz w:val="20"/>
        </w:rPr>
        <w:t>6].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htpp</w:t>
      </w:r>
      <w:r>
        <w:rPr>
          <w:spacing w:val="1"/>
          <w:sz w:val="20"/>
        </w:rPr>
        <w:t> </w:t>
      </w:r>
      <w:r>
        <w:rPr>
          <w:sz w:val="20"/>
        </w:rPr>
        <w:t>//</w:t>
      </w:r>
      <w:r>
        <w:rPr>
          <w:spacing w:val="1"/>
          <w:sz w:val="20"/>
        </w:rPr>
        <w:t> </w:t>
      </w:r>
      <w:r>
        <w:rPr>
          <w:sz w:val="20"/>
        </w:rPr>
        <w:t>www.google.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1" w:after="0"/>
        <w:ind w:left="500" w:right="199" w:hanging="360"/>
        <w:jc w:val="both"/>
        <w:rPr>
          <w:sz w:val="20"/>
        </w:rPr>
      </w:pP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Ethnobiology's</w:t>
      </w:r>
      <w:r>
        <w:rPr>
          <w:spacing w:val="1"/>
          <w:sz w:val="20"/>
        </w:rPr>
        <w:t> </w:t>
      </w:r>
      <w:r>
        <w:rPr>
          <w:sz w:val="20"/>
        </w:rPr>
        <w:t>"What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Ethnobiology"</w:t>
      </w:r>
      <w:r>
        <w:rPr>
          <w:spacing w:val="1"/>
          <w:sz w:val="20"/>
        </w:rPr>
        <w:t> </w:t>
      </w:r>
      <w:r>
        <w:rPr>
          <w:sz w:val="20"/>
        </w:rPr>
        <w:t>webpage</w:t>
      </w:r>
      <w:r>
        <w:rPr>
          <w:spacing w:val="1"/>
          <w:sz w:val="20"/>
        </w:rPr>
        <w:t> </w:t>
      </w:r>
      <w:r>
        <w:rPr>
          <w:sz w:val="20"/>
        </w:rPr>
        <w:t>Accessed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April</w:t>
      </w:r>
      <w:r>
        <w:rPr>
          <w:spacing w:val="1"/>
          <w:sz w:val="20"/>
        </w:rPr>
        <w:t> </w:t>
      </w:r>
      <w:r>
        <w:rPr>
          <w:sz w:val="20"/>
        </w:rPr>
        <w:t>2008</w:t>
      </w:r>
      <w:r>
        <w:rPr>
          <w:spacing w:val="1"/>
          <w:sz w:val="20"/>
        </w:rPr>
        <w:t> </w:t>
      </w:r>
      <w:r>
        <w:rPr>
          <w:sz w:val="20"/>
        </w:rPr>
        <w:t>ALEXIADES, M.N. (1996) </w:t>
      </w:r>
      <w:r>
        <w:rPr>
          <w:i/>
          <w:sz w:val="20"/>
        </w:rPr>
        <w:t>Selected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guidelines for ethnobotanical research: a field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manual.</w:t>
      </w:r>
      <w:r>
        <w:rPr>
          <w:i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</w:t>
      </w:r>
      <w:r>
        <w:rPr>
          <w:spacing w:val="1"/>
          <w:sz w:val="20"/>
        </w:rPr>
        <w:t> </w:t>
      </w:r>
      <w:r>
        <w:rPr>
          <w:sz w:val="20"/>
        </w:rPr>
        <w:t>Botanical</w:t>
      </w:r>
      <w:r>
        <w:rPr>
          <w:spacing w:val="50"/>
          <w:sz w:val="20"/>
        </w:rPr>
        <w:t> </w:t>
      </w:r>
      <w:r>
        <w:rPr>
          <w:sz w:val="20"/>
        </w:rPr>
        <w:t>Garden.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York.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240"/>
          <w:cols w:num="2" w:equalWidth="0">
            <w:col w:w="4331" w:space="541"/>
            <w:col w:w="4498"/>
          </w:cols>
        </w:sectPr>
      </w:pPr>
    </w:p>
    <w:p>
      <w:pPr>
        <w:pStyle w:val="Heading1"/>
        <w:spacing w:line="272" w:lineRule="exact"/>
        <w:ind w:left="140"/>
        <w:jc w:val="left"/>
      </w:pPr>
      <w:r>
        <w:rPr/>
        <w:t>140</w:t>
      </w:r>
    </w:p>
    <w:p>
      <w:pPr>
        <w:spacing w:line="226" w:lineRule="exact" w:before="0"/>
        <w:ind w:left="801" w:right="85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Ashwini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Vastrad.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Vol.–05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[136 -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140]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240"/>
        </w:sectPr>
      </w:pP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91" w:after="0"/>
        <w:ind w:left="500" w:right="39" w:hanging="360"/>
        <w:jc w:val="both"/>
        <w:rPr>
          <w:sz w:val="20"/>
        </w:rPr>
      </w:pPr>
      <w:r>
        <w:rPr>
          <w:sz w:val="20"/>
        </w:rPr>
        <w:t>Ambalaki</w:t>
      </w:r>
      <w:r>
        <w:rPr>
          <w:spacing w:val="1"/>
          <w:sz w:val="20"/>
        </w:rPr>
        <w:t> </w:t>
      </w:r>
      <w:r>
        <w:rPr>
          <w:sz w:val="20"/>
        </w:rPr>
        <w:t>hiriyanna,</w:t>
      </w:r>
      <w:r>
        <w:rPr>
          <w:spacing w:val="1"/>
          <w:sz w:val="20"/>
        </w:rPr>
        <w:t> </w:t>
      </w:r>
      <w:r>
        <w:rPr>
          <w:sz w:val="20"/>
        </w:rPr>
        <w:t>Krishnegouda</w:t>
      </w:r>
      <w:r>
        <w:rPr>
          <w:spacing w:val="1"/>
          <w:sz w:val="20"/>
        </w:rPr>
        <w:t> </w:t>
      </w:r>
      <w:r>
        <w:rPr>
          <w:sz w:val="20"/>
        </w:rPr>
        <w:t>TS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author: Govt of Karnataka,</w:t>
      </w:r>
      <w:r>
        <w:rPr>
          <w:spacing w:val="1"/>
          <w:sz w:val="20"/>
        </w:rPr>
        <w:t> </w:t>
      </w:r>
      <w:r>
        <w:rPr>
          <w:sz w:val="20"/>
        </w:rPr>
        <w:t>editors.</w:t>
      </w:r>
      <w:r>
        <w:rPr>
          <w:spacing w:val="50"/>
          <w:sz w:val="20"/>
        </w:rPr>
        <w:t> </w:t>
      </w:r>
      <w:r>
        <w:rPr>
          <w:sz w:val="20"/>
        </w:rPr>
        <w:t>Gazetteer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Dharwad</w:t>
      </w:r>
      <w:r>
        <w:rPr>
          <w:spacing w:val="17"/>
          <w:sz w:val="20"/>
        </w:rPr>
        <w:t> </w:t>
      </w:r>
      <w:r>
        <w:rPr>
          <w:sz w:val="20"/>
        </w:rPr>
        <w:t>district,</w:t>
      </w:r>
      <w:r>
        <w:rPr>
          <w:spacing w:val="16"/>
          <w:sz w:val="20"/>
        </w:rPr>
        <w:t> </w:t>
      </w:r>
      <w:r>
        <w:rPr>
          <w:sz w:val="20"/>
        </w:rPr>
        <w:t>Karnataka:</w:t>
      </w:r>
      <w:r>
        <w:rPr>
          <w:spacing w:val="16"/>
          <w:sz w:val="20"/>
        </w:rPr>
        <w:t> </w:t>
      </w:r>
      <w:r>
        <w:rPr>
          <w:sz w:val="20"/>
        </w:rPr>
        <w:t>Dharwad</w:t>
      </w:r>
    </w:p>
    <w:p>
      <w:pPr>
        <w:pStyle w:val="BodyText"/>
        <w:spacing w:before="1"/>
        <w:ind w:left="500"/>
        <w:jc w:val="both"/>
      </w:pPr>
      <w:r>
        <w:rPr/>
        <w:t>;1997.</w:t>
      </w:r>
      <w:r>
        <w:rPr>
          <w:spacing w:val="-2"/>
        </w:rPr>
        <w:t> </w:t>
      </w:r>
      <w:r>
        <w:rPr/>
        <w:t>pp.</w:t>
      </w:r>
      <w:r>
        <w:rPr>
          <w:spacing w:val="-2"/>
        </w:rPr>
        <w:t> </w:t>
      </w:r>
      <w:r>
        <w:rPr/>
        <w:t>8-37.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34" w:after="0"/>
        <w:ind w:left="500" w:right="38" w:hanging="360"/>
        <w:jc w:val="both"/>
        <w:rPr>
          <w:sz w:val="20"/>
        </w:rPr>
      </w:pPr>
      <w:r>
        <w:rPr>
          <w:sz w:val="20"/>
        </w:rPr>
        <w:t>Bhadra</w:t>
      </w:r>
      <w:r>
        <w:rPr>
          <w:spacing w:val="1"/>
          <w:sz w:val="20"/>
        </w:rPr>
        <w:t> </w:t>
      </w:r>
      <w:r>
        <w:rPr>
          <w:sz w:val="20"/>
        </w:rPr>
        <w:t>wild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1"/>
          <w:sz w:val="20"/>
        </w:rPr>
        <w:t> </w:t>
      </w:r>
      <w:r>
        <w:rPr>
          <w:sz w:val="20"/>
        </w:rPr>
        <w:t>sanctuary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Karnataka,</w:t>
      </w:r>
      <w:r>
        <w:rPr>
          <w:spacing w:val="1"/>
          <w:sz w:val="20"/>
        </w:rPr>
        <w:t> </w:t>
      </w:r>
      <w:r>
        <w:rPr>
          <w:sz w:val="20"/>
        </w:rPr>
        <w:t>Indian journal of tradition knowledge, 3(1):37-</w:t>
      </w:r>
      <w:r>
        <w:rPr>
          <w:spacing w:val="-47"/>
          <w:sz w:val="20"/>
        </w:rPr>
        <w:t> </w:t>
      </w:r>
      <w:r>
        <w:rPr>
          <w:sz w:val="20"/>
        </w:rPr>
        <w:t>50.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8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Ambalaki</w:t>
      </w:r>
      <w:r>
        <w:rPr>
          <w:spacing w:val="1"/>
          <w:sz w:val="20"/>
        </w:rPr>
        <w:t> </w:t>
      </w:r>
      <w:r>
        <w:rPr>
          <w:sz w:val="20"/>
        </w:rPr>
        <w:t>hiriyanna,</w:t>
      </w:r>
      <w:r>
        <w:rPr>
          <w:spacing w:val="1"/>
          <w:sz w:val="20"/>
        </w:rPr>
        <w:t> </w:t>
      </w:r>
      <w:r>
        <w:rPr>
          <w:sz w:val="20"/>
        </w:rPr>
        <w:t>Krishnegouda</w:t>
      </w:r>
      <w:r>
        <w:rPr>
          <w:spacing w:val="1"/>
          <w:sz w:val="20"/>
        </w:rPr>
        <w:t> </w:t>
      </w:r>
      <w:r>
        <w:rPr>
          <w:sz w:val="20"/>
        </w:rPr>
        <w:t>TS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author:</w:t>
      </w:r>
      <w:r>
        <w:rPr>
          <w:spacing w:val="30"/>
          <w:sz w:val="20"/>
        </w:rPr>
        <w:t> </w:t>
      </w:r>
      <w:r>
        <w:rPr>
          <w:sz w:val="20"/>
        </w:rPr>
        <w:t>Govt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Karnataka,</w:t>
      </w:r>
      <w:r>
        <w:rPr>
          <w:spacing w:val="35"/>
          <w:sz w:val="20"/>
        </w:rPr>
        <w:t> </w:t>
      </w:r>
      <w:r>
        <w:rPr>
          <w:sz w:val="20"/>
        </w:rPr>
        <w:t>editors.</w:t>
      </w:r>
      <w:r>
        <w:rPr>
          <w:spacing w:val="32"/>
          <w:sz w:val="20"/>
        </w:rPr>
        <w:t> </w:t>
      </w:r>
      <w:r>
        <w:rPr>
          <w:sz w:val="20"/>
        </w:rPr>
        <w:t>Gazetteer</w:t>
      </w:r>
    </w:p>
    <w:p>
      <w:pPr>
        <w:pStyle w:val="BodyText"/>
        <w:spacing w:before="91"/>
        <w:ind w:left="500"/>
      </w:pPr>
      <w:r>
        <w:rPr/>
        <w:br w:type="column"/>
      </w:r>
      <w:r>
        <w:rPr/>
        <w:t>of  </w:t>
      </w:r>
      <w:r>
        <w:rPr>
          <w:spacing w:val="12"/>
        </w:rPr>
        <w:t> </w:t>
      </w:r>
      <w:r>
        <w:rPr/>
        <w:t>Dharwad  </w:t>
      </w:r>
      <w:r>
        <w:rPr>
          <w:spacing w:val="14"/>
        </w:rPr>
        <w:t> </w:t>
      </w:r>
      <w:r>
        <w:rPr/>
        <w:t>district.  </w:t>
      </w:r>
      <w:r>
        <w:rPr>
          <w:spacing w:val="16"/>
        </w:rPr>
        <w:t> </w:t>
      </w:r>
      <w:r>
        <w:rPr/>
        <w:t>Karnataka:  </w:t>
      </w:r>
      <w:r>
        <w:rPr>
          <w:spacing w:val="15"/>
        </w:rPr>
        <w:t> </w:t>
      </w:r>
      <w:r>
        <w:rPr/>
        <w:t>Dharwad</w:t>
      </w:r>
    </w:p>
    <w:p>
      <w:pPr>
        <w:pStyle w:val="BodyText"/>
        <w:spacing w:before="34"/>
        <w:ind w:left="500"/>
      </w:pPr>
      <w:r>
        <w:rPr/>
        <w:t>;1997.pp.15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34" w:after="0"/>
        <w:ind w:left="500" w:right="198" w:hanging="360"/>
        <w:jc w:val="both"/>
        <w:rPr>
          <w:sz w:val="20"/>
        </w:rPr>
      </w:pPr>
      <w:r>
        <w:rPr>
          <w:sz w:val="20"/>
        </w:rPr>
        <w:t>Saldanha, C.J. 1984. Flora of Karnataka. vol. I,</w:t>
      </w:r>
      <w:r>
        <w:rPr>
          <w:spacing w:val="-47"/>
          <w:sz w:val="20"/>
        </w:rPr>
        <w:t> </w:t>
      </w:r>
      <w:r>
        <w:rPr>
          <w:sz w:val="20"/>
        </w:rPr>
        <w:t>Oxford &amp; IBH Publishing, Co. Pvt. Ltd, New</w:t>
      </w:r>
      <w:r>
        <w:rPr>
          <w:spacing w:val="1"/>
          <w:sz w:val="20"/>
        </w:rPr>
        <w:t> </w:t>
      </w:r>
      <w:r>
        <w:rPr>
          <w:sz w:val="20"/>
        </w:rPr>
        <w:t>Delhi.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1" w:after="0"/>
        <w:ind w:left="500" w:right="200" w:hanging="360"/>
        <w:jc w:val="both"/>
        <w:rPr>
          <w:sz w:val="20"/>
        </w:rPr>
      </w:pPr>
      <w:r>
        <w:rPr>
          <w:sz w:val="20"/>
        </w:rPr>
        <w:t>Saldanha,</w:t>
      </w:r>
      <w:r>
        <w:rPr>
          <w:spacing w:val="28"/>
          <w:sz w:val="20"/>
        </w:rPr>
        <w:t> </w:t>
      </w:r>
      <w:r>
        <w:rPr>
          <w:sz w:val="20"/>
        </w:rPr>
        <w:t>C.J.</w:t>
      </w:r>
      <w:r>
        <w:rPr>
          <w:spacing w:val="28"/>
          <w:sz w:val="20"/>
        </w:rPr>
        <w:t> </w:t>
      </w:r>
      <w:r>
        <w:rPr>
          <w:sz w:val="20"/>
        </w:rPr>
        <w:t>1996.</w:t>
      </w:r>
      <w:r>
        <w:rPr>
          <w:spacing w:val="26"/>
          <w:sz w:val="20"/>
        </w:rPr>
        <w:t> </w:t>
      </w:r>
      <w:r>
        <w:rPr>
          <w:sz w:val="20"/>
        </w:rPr>
        <w:t>Flora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Karnataka.</w:t>
      </w:r>
      <w:r>
        <w:rPr>
          <w:spacing w:val="29"/>
          <w:sz w:val="20"/>
        </w:rPr>
        <w:t> </w:t>
      </w:r>
      <w:r>
        <w:rPr>
          <w:sz w:val="20"/>
        </w:rPr>
        <w:t>vol.</w:t>
      </w:r>
      <w:r>
        <w:rPr>
          <w:spacing w:val="-48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Oxford</w:t>
      </w:r>
      <w:r>
        <w:rPr>
          <w:spacing w:val="1"/>
          <w:sz w:val="20"/>
        </w:rPr>
        <w:t> </w:t>
      </w:r>
      <w:r>
        <w:rPr>
          <w:sz w:val="20"/>
        </w:rPr>
        <w:t>&amp; IBH Publishing,</w:t>
      </w:r>
      <w:r>
        <w:rPr>
          <w:spacing w:val="1"/>
          <w:sz w:val="20"/>
        </w:rPr>
        <w:t> </w:t>
      </w:r>
      <w:r>
        <w:rPr>
          <w:sz w:val="20"/>
        </w:rPr>
        <w:t>Co.</w:t>
      </w:r>
      <w:r>
        <w:rPr>
          <w:spacing w:val="1"/>
          <w:sz w:val="20"/>
        </w:rPr>
        <w:t> </w:t>
      </w:r>
      <w:r>
        <w:rPr>
          <w:sz w:val="20"/>
        </w:rPr>
        <w:t>Pvt.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Delhi.</w:t>
      </w:r>
    </w:p>
    <w:sectPr>
      <w:type w:val="continuous"/>
      <w:pgSz w:w="11910" w:h="16840"/>
      <w:pgMar w:top="620" w:bottom="280" w:left="1300" w:right="1240"/>
      <w:cols w:num="2" w:equalWidth="0">
        <w:col w:w="4336" w:space="536"/>
        <w:col w:w="4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14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10" w:hanging="5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5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3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7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7" w:hanging="50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0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5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68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5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3"/>
      <w:numFmt w:val="decimal"/>
      <w:lvlText w:val="%1."/>
      <w:lvlJc w:val="left"/>
      <w:pPr>
        <w:ind w:left="910" w:hanging="50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5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3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7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7" w:hanging="50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2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0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4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49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801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2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910" w:hanging="51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176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ashwini.haveri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2023-09-26T05:54:23Z</dcterms:created>
  <dcterms:modified xsi:type="dcterms:W3CDTF">2023-09-26T05:54:23Z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